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494E" w14:textId="77777777" w:rsidR="00207C86" w:rsidRDefault="00000000">
      <w:pPr>
        <w:spacing w:before="84"/>
        <w:ind w:left="1021"/>
        <w:rPr>
          <w:rFonts w:ascii="Arial MT"/>
          <w:sz w:val="14"/>
        </w:rPr>
      </w:pPr>
      <w:r>
        <w:rPr>
          <w:rFonts w:ascii="Arial MT"/>
          <w:sz w:val="14"/>
        </w:rPr>
        <w:t>via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valiante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30</w:t>
      </w:r>
    </w:p>
    <w:p w14:paraId="0A7AE0B9" w14:textId="77777777" w:rsidR="00207C86" w:rsidRDefault="00000000">
      <w:pPr>
        <w:spacing w:before="12"/>
        <w:ind w:left="1021"/>
        <w:rPr>
          <w:rFonts w:ascii="Arial MT"/>
          <w:sz w:val="14"/>
        </w:rPr>
      </w:pPr>
      <w:r>
        <w:rPr>
          <w:rFonts w:ascii="Arial MT"/>
          <w:sz w:val="14"/>
        </w:rPr>
        <w:t>84078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vallo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della</w:t>
      </w:r>
      <w:r>
        <w:rPr>
          <w:rFonts w:ascii="Arial MT"/>
          <w:spacing w:val="-7"/>
          <w:sz w:val="14"/>
        </w:rPr>
        <w:t xml:space="preserve"> </w:t>
      </w:r>
      <w:r>
        <w:rPr>
          <w:rFonts w:ascii="Arial MT"/>
          <w:sz w:val="14"/>
        </w:rPr>
        <w:t>lucania</w:t>
      </w:r>
    </w:p>
    <w:p w14:paraId="270BD334" w14:textId="77777777" w:rsidR="00207C86" w:rsidRDefault="00207C86">
      <w:pPr>
        <w:pStyle w:val="Corpotesto"/>
        <w:spacing w:before="2"/>
        <w:ind w:left="0"/>
        <w:jc w:val="left"/>
        <w:rPr>
          <w:rFonts w:ascii="Arial MT"/>
          <w:sz w:val="14"/>
        </w:rPr>
      </w:pPr>
    </w:p>
    <w:p w14:paraId="0BB23C00" w14:textId="77777777" w:rsidR="00207C86" w:rsidRDefault="00000000">
      <w:pPr>
        <w:ind w:left="1021"/>
        <w:rPr>
          <w:rFonts w:ascii="Arial MT"/>
          <w:sz w:val="14"/>
        </w:rPr>
      </w:pPr>
      <w:r>
        <w:rPr>
          <w:rFonts w:ascii="Arial MT"/>
          <w:color w:val="00AFEF"/>
          <w:sz w:val="14"/>
        </w:rPr>
        <w:t>Telefono</w:t>
      </w:r>
      <w:r>
        <w:rPr>
          <w:rFonts w:ascii="Arial MT"/>
          <w:color w:val="00AFEF"/>
          <w:spacing w:val="35"/>
          <w:sz w:val="14"/>
        </w:rPr>
        <w:t xml:space="preserve"> </w:t>
      </w:r>
      <w:r>
        <w:rPr>
          <w:rFonts w:ascii="Arial MT"/>
          <w:color w:val="00AFEF"/>
          <w:sz w:val="14"/>
        </w:rPr>
        <w:t>0974</w:t>
      </w:r>
      <w:r>
        <w:rPr>
          <w:rFonts w:ascii="Arial MT"/>
          <w:color w:val="00AFEF"/>
          <w:spacing w:val="-1"/>
          <w:sz w:val="14"/>
        </w:rPr>
        <w:t xml:space="preserve"> </w:t>
      </w:r>
      <w:r>
        <w:rPr>
          <w:rFonts w:ascii="Arial MT"/>
          <w:color w:val="00AFEF"/>
          <w:sz w:val="14"/>
        </w:rPr>
        <w:t>75616</w:t>
      </w:r>
      <w:r>
        <w:rPr>
          <w:rFonts w:ascii="Arial MT"/>
          <w:color w:val="00AFEF"/>
          <w:spacing w:val="-3"/>
          <w:sz w:val="14"/>
        </w:rPr>
        <w:t xml:space="preserve"> </w:t>
      </w:r>
      <w:r>
        <w:rPr>
          <w:rFonts w:ascii="Arial MT"/>
          <w:color w:val="00AFEF"/>
          <w:sz w:val="14"/>
        </w:rPr>
        <w:t>/</w:t>
      </w:r>
    </w:p>
    <w:p w14:paraId="4FB471C3" w14:textId="77777777" w:rsidR="00207C86" w:rsidRDefault="00000000">
      <w:pPr>
        <w:ind w:left="1021"/>
        <w:rPr>
          <w:rFonts w:ascii="Arial MT"/>
          <w:sz w:val="14"/>
        </w:rPr>
      </w:pPr>
      <w:r>
        <w:rPr>
          <w:rFonts w:ascii="Arial MT"/>
          <w:color w:val="00AFEF"/>
          <w:sz w:val="14"/>
        </w:rPr>
        <w:t>922</w:t>
      </w:r>
    </w:p>
    <w:p w14:paraId="587D34A8" w14:textId="77777777" w:rsidR="00207C86" w:rsidRDefault="00000000">
      <w:pPr>
        <w:ind w:left="1021"/>
        <w:rPr>
          <w:rFonts w:ascii="Arial MT"/>
          <w:sz w:val="14"/>
        </w:rPr>
      </w:pPr>
      <w:r>
        <w:rPr>
          <w:rFonts w:ascii="Arial MT"/>
          <w:color w:val="00AFEF"/>
          <w:sz w:val="14"/>
        </w:rPr>
        <w:t>fax</w:t>
      </w:r>
      <w:r>
        <w:rPr>
          <w:rFonts w:ascii="Arial MT"/>
          <w:color w:val="00AFEF"/>
          <w:spacing w:val="-3"/>
          <w:sz w:val="14"/>
        </w:rPr>
        <w:t xml:space="preserve"> </w:t>
      </w:r>
      <w:r>
        <w:rPr>
          <w:rFonts w:ascii="Arial MT"/>
          <w:color w:val="00AFEF"/>
          <w:sz w:val="14"/>
        </w:rPr>
        <w:t>0974</w:t>
      </w:r>
      <w:r>
        <w:rPr>
          <w:rFonts w:ascii="Arial MT"/>
          <w:color w:val="00AFEF"/>
          <w:spacing w:val="-3"/>
          <w:sz w:val="14"/>
        </w:rPr>
        <w:t xml:space="preserve"> </w:t>
      </w:r>
      <w:r>
        <w:rPr>
          <w:rFonts w:ascii="Arial MT"/>
          <w:color w:val="00AFEF"/>
          <w:sz w:val="14"/>
        </w:rPr>
        <w:t>75623</w:t>
      </w:r>
    </w:p>
    <w:p w14:paraId="565A03AC" w14:textId="77777777" w:rsidR="00207C86" w:rsidRDefault="00000000">
      <w:pPr>
        <w:ind w:left="1021" w:right="605"/>
        <w:rPr>
          <w:rFonts w:ascii="Arial MT"/>
          <w:sz w:val="14"/>
        </w:rPr>
      </w:pPr>
      <w:hyperlink r:id="rId8">
        <w:r>
          <w:rPr>
            <w:rFonts w:ascii="Arial MT"/>
            <w:color w:val="00AFEF"/>
            <w:spacing w:val="-1"/>
            <w:sz w:val="14"/>
          </w:rPr>
          <w:t>info@consac.it</w:t>
        </w:r>
      </w:hyperlink>
      <w:r>
        <w:rPr>
          <w:rFonts w:ascii="Arial MT"/>
          <w:color w:val="00AFEF"/>
          <w:spacing w:val="-36"/>
          <w:sz w:val="14"/>
        </w:rPr>
        <w:t xml:space="preserve"> </w:t>
      </w:r>
      <w:r>
        <w:rPr>
          <w:rFonts w:ascii="Arial MT"/>
          <w:color w:val="00AFEF"/>
          <w:sz w:val="14"/>
        </w:rPr>
        <w:t>www/consac.it</w:t>
      </w:r>
    </w:p>
    <w:p w14:paraId="564BB3E0" w14:textId="77777777" w:rsidR="00207C86" w:rsidRDefault="00000000">
      <w:pPr>
        <w:spacing w:before="84"/>
        <w:ind w:left="273" w:right="-2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>Codice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fiscale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e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partita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iva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00182790659</w:t>
      </w:r>
    </w:p>
    <w:p w14:paraId="314082C6" w14:textId="77777777" w:rsidR="00207C86" w:rsidRDefault="00207C86">
      <w:pPr>
        <w:pStyle w:val="Corpotesto"/>
        <w:spacing w:before="0"/>
        <w:ind w:left="0"/>
        <w:jc w:val="left"/>
        <w:rPr>
          <w:rFonts w:ascii="Arial MT"/>
          <w:sz w:val="14"/>
        </w:rPr>
      </w:pPr>
    </w:p>
    <w:p w14:paraId="12E5BD13" w14:textId="77777777" w:rsidR="00207C86" w:rsidRDefault="00000000">
      <w:pPr>
        <w:ind w:left="273" w:right="664"/>
        <w:rPr>
          <w:rFonts w:ascii="Arial MT"/>
          <w:sz w:val="14"/>
        </w:rPr>
      </w:pPr>
      <w:r>
        <w:rPr>
          <w:rFonts w:ascii="Arial MT"/>
          <w:spacing w:val="-1"/>
          <w:sz w:val="14"/>
        </w:rPr>
        <w:t xml:space="preserve">capitale </w:t>
      </w:r>
      <w:r>
        <w:rPr>
          <w:rFonts w:ascii="Arial MT"/>
          <w:sz w:val="14"/>
        </w:rPr>
        <w:t>sociale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14.778.800,00</w:t>
      </w:r>
    </w:p>
    <w:p w14:paraId="12933EE6" w14:textId="77777777" w:rsidR="00207C86" w:rsidRDefault="00207C86">
      <w:pPr>
        <w:pStyle w:val="Corpotesto"/>
        <w:spacing w:before="11"/>
        <w:ind w:left="0"/>
        <w:jc w:val="left"/>
        <w:rPr>
          <w:rFonts w:ascii="Arial MT"/>
          <w:sz w:val="13"/>
        </w:rPr>
      </w:pPr>
    </w:p>
    <w:p w14:paraId="35E0AB7D" w14:textId="77777777" w:rsidR="00207C86" w:rsidRDefault="00000000">
      <w:pPr>
        <w:spacing w:line="242" w:lineRule="auto"/>
        <w:ind w:left="273" w:right="288"/>
        <w:rPr>
          <w:rFonts w:ascii="Arial MT"/>
          <w:sz w:val="14"/>
        </w:rPr>
      </w:pPr>
      <w:r>
        <w:rPr>
          <w:rFonts w:ascii="Arial MT"/>
          <w:spacing w:val="-1"/>
          <w:sz w:val="14"/>
        </w:rPr>
        <w:t xml:space="preserve">registrazione </w:t>
      </w:r>
      <w:r>
        <w:rPr>
          <w:rFonts w:ascii="Arial MT"/>
          <w:sz w:val="14"/>
        </w:rPr>
        <w:t>imprese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00182790659</w:t>
      </w:r>
    </w:p>
    <w:p w14:paraId="071F9B27" w14:textId="77777777" w:rsidR="00207C86" w:rsidRDefault="00207C86">
      <w:pPr>
        <w:pStyle w:val="Corpotesto"/>
        <w:spacing w:before="10"/>
        <w:ind w:left="0"/>
        <w:jc w:val="left"/>
        <w:rPr>
          <w:rFonts w:ascii="Arial MT"/>
          <w:sz w:val="13"/>
        </w:rPr>
      </w:pPr>
    </w:p>
    <w:p w14:paraId="628FD83F" w14:textId="77777777" w:rsidR="00207C86" w:rsidRDefault="00000000">
      <w:pPr>
        <w:ind w:left="273" w:right="238"/>
        <w:rPr>
          <w:rFonts w:ascii="Arial MT"/>
          <w:sz w:val="14"/>
        </w:rPr>
      </w:pPr>
      <w:r>
        <w:rPr>
          <w:rFonts w:ascii="Arial MT"/>
          <w:sz w:val="14"/>
        </w:rPr>
        <w:t>conto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corrente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postale</w:t>
      </w:r>
      <w:r>
        <w:rPr>
          <w:rFonts w:ascii="Arial MT"/>
          <w:spacing w:val="-35"/>
          <w:sz w:val="14"/>
        </w:rPr>
        <w:t xml:space="preserve"> </w:t>
      </w:r>
      <w:r>
        <w:rPr>
          <w:rFonts w:ascii="Arial MT"/>
          <w:sz w:val="14"/>
        </w:rPr>
        <w:t>9845</w:t>
      </w:r>
    </w:p>
    <w:p w14:paraId="4367C1C0" w14:textId="77777777" w:rsidR="00207C86" w:rsidRDefault="00000000">
      <w:pPr>
        <w:spacing w:before="84" w:line="160" w:lineRule="exact"/>
        <w:ind w:left="313"/>
        <w:rPr>
          <w:rFonts w:ascii="Arial MT"/>
          <w:sz w:val="14"/>
        </w:rPr>
      </w:pPr>
      <w:r>
        <w:br w:type="column"/>
      </w:r>
      <w:r>
        <w:rPr>
          <w:rFonts w:ascii="Arial MT"/>
          <w:color w:val="00AFEF"/>
          <w:sz w:val="14"/>
        </w:rPr>
        <w:t>Segnalazione</w:t>
      </w:r>
      <w:r>
        <w:rPr>
          <w:rFonts w:ascii="Arial MT"/>
          <w:color w:val="00AFEF"/>
          <w:spacing w:val="-10"/>
          <w:sz w:val="14"/>
        </w:rPr>
        <w:t xml:space="preserve"> </w:t>
      </w:r>
      <w:r>
        <w:rPr>
          <w:rFonts w:ascii="Arial MT"/>
          <w:color w:val="00AFEF"/>
          <w:sz w:val="14"/>
        </w:rPr>
        <w:t>guasti</w:t>
      </w:r>
    </w:p>
    <w:p w14:paraId="7E80CCEB" w14:textId="77777777" w:rsidR="00207C86" w:rsidRDefault="00000000">
      <w:pPr>
        <w:spacing w:line="206" w:lineRule="exact"/>
        <w:ind w:left="313"/>
        <w:rPr>
          <w:rFonts w:ascii="Arial MT"/>
          <w:sz w:val="18"/>
        </w:rPr>
      </w:pPr>
      <w:r>
        <w:rPr>
          <w:rFonts w:ascii="Arial MT"/>
          <w:color w:val="00AFEF"/>
          <w:sz w:val="18"/>
        </w:rPr>
        <w:t>800</w:t>
      </w:r>
      <w:r>
        <w:rPr>
          <w:rFonts w:ascii="Arial MT"/>
          <w:color w:val="00AFEF"/>
          <w:spacing w:val="-2"/>
          <w:sz w:val="18"/>
        </w:rPr>
        <w:t xml:space="preserve"> </w:t>
      </w:r>
      <w:r>
        <w:rPr>
          <w:rFonts w:ascii="Arial MT"/>
          <w:color w:val="00AFEF"/>
          <w:sz w:val="18"/>
        </w:rPr>
        <w:t>830</w:t>
      </w:r>
      <w:r>
        <w:rPr>
          <w:rFonts w:ascii="Arial MT"/>
          <w:color w:val="00AFEF"/>
          <w:spacing w:val="-1"/>
          <w:sz w:val="18"/>
        </w:rPr>
        <w:t xml:space="preserve"> </w:t>
      </w:r>
      <w:r>
        <w:rPr>
          <w:rFonts w:ascii="Arial MT"/>
          <w:color w:val="00AFEF"/>
          <w:sz w:val="18"/>
        </w:rPr>
        <w:t>500</w:t>
      </w:r>
    </w:p>
    <w:p w14:paraId="2E426256" w14:textId="77777777" w:rsidR="00207C86" w:rsidRDefault="00207C86">
      <w:pPr>
        <w:pStyle w:val="Corpotesto"/>
        <w:spacing w:before="2"/>
        <w:ind w:left="0"/>
        <w:jc w:val="left"/>
        <w:rPr>
          <w:rFonts w:ascii="Arial MT"/>
          <w:sz w:val="16"/>
        </w:rPr>
      </w:pPr>
    </w:p>
    <w:p w14:paraId="43C34699" w14:textId="77777777" w:rsidR="00207C86" w:rsidRDefault="00000000">
      <w:pPr>
        <w:spacing w:line="160" w:lineRule="exact"/>
        <w:ind w:left="313"/>
        <w:rPr>
          <w:rFonts w:ascii="Arial MT"/>
          <w:sz w:val="14"/>
        </w:rPr>
      </w:pPr>
      <w:r>
        <w:rPr>
          <w:rFonts w:ascii="Arial MT"/>
          <w:color w:val="00AFEF"/>
          <w:sz w:val="14"/>
        </w:rPr>
        <w:t>autolettura</w:t>
      </w:r>
      <w:r>
        <w:rPr>
          <w:rFonts w:ascii="Arial MT"/>
          <w:color w:val="00AFEF"/>
          <w:spacing w:val="-6"/>
          <w:sz w:val="14"/>
        </w:rPr>
        <w:t xml:space="preserve"> </w:t>
      </w:r>
      <w:r>
        <w:rPr>
          <w:rFonts w:ascii="Arial MT"/>
          <w:color w:val="00AFEF"/>
          <w:sz w:val="14"/>
        </w:rPr>
        <w:t>contatori</w:t>
      </w:r>
    </w:p>
    <w:p w14:paraId="35782EC1" w14:textId="77777777" w:rsidR="00207C86" w:rsidRDefault="00000000">
      <w:pPr>
        <w:spacing w:line="206" w:lineRule="exact"/>
        <w:ind w:left="313"/>
        <w:rPr>
          <w:rFonts w:ascii="Arial MT"/>
          <w:sz w:val="18"/>
        </w:rPr>
      </w:pPr>
      <w:r>
        <w:rPr>
          <w:rFonts w:ascii="Arial MT"/>
          <w:color w:val="00AFEF"/>
          <w:sz w:val="18"/>
        </w:rPr>
        <w:t>800</w:t>
      </w:r>
      <w:r>
        <w:rPr>
          <w:rFonts w:ascii="Arial MT"/>
          <w:color w:val="00AFEF"/>
          <w:spacing w:val="-2"/>
          <w:sz w:val="18"/>
        </w:rPr>
        <w:t xml:space="preserve"> </w:t>
      </w:r>
      <w:r>
        <w:rPr>
          <w:rFonts w:ascii="Arial MT"/>
          <w:color w:val="00AFEF"/>
          <w:sz w:val="18"/>
        </w:rPr>
        <w:t>831</w:t>
      </w:r>
      <w:r>
        <w:rPr>
          <w:rFonts w:ascii="Arial MT"/>
          <w:color w:val="00AFEF"/>
          <w:spacing w:val="-1"/>
          <w:sz w:val="18"/>
        </w:rPr>
        <w:t xml:space="preserve"> </w:t>
      </w:r>
      <w:r>
        <w:rPr>
          <w:rFonts w:ascii="Arial MT"/>
          <w:color w:val="00AFEF"/>
          <w:sz w:val="18"/>
        </w:rPr>
        <w:t>288</w:t>
      </w:r>
    </w:p>
    <w:p w14:paraId="5EA66D6A" w14:textId="77777777" w:rsidR="00207C86" w:rsidRDefault="00207C86">
      <w:pPr>
        <w:spacing w:line="206" w:lineRule="exact"/>
        <w:rPr>
          <w:rFonts w:ascii="Arial MT"/>
          <w:sz w:val="18"/>
        </w:rPr>
        <w:sectPr w:rsidR="00207C86">
          <w:type w:val="continuous"/>
          <w:pgSz w:w="11910" w:h="16840"/>
          <w:pgMar w:top="620" w:right="1320" w:bottom="280" w:left="1340" w:header="720" w:footer="720" w:gutter="0"/>
          <w:cols w:num="3" w:space="720" w:equalWidth="0">
            <w:col w:w="2553" w:space="40"/>
            <w:col w:w="1906" w:space="39"/>
            <w:col w:w="4712"/>
          </w:cols>
        </w:sectPr>
      </w:pPr>
    </w:p>
    <w:p w14:paraId="31C06A67" w14:textId="77777777" w:rsidR="00207C86" w:rsidRDefault="00207C86">
      <w:pPr>
        <w:pStyle w:val="Corpotesto"/>
        <w:spacing w:before="0"/>
        <w:ind w:left="0"/>
        <w:jc w:val="left"/>
        <w:rPr>
          <w:rFonts w:ascii="Arial MT"/>
          <w:sz w:val="20"/>
        </w:rPr>
      </w:pPr>
    </w:p>
    <w:p w14:paraId="3DBEC4AA" w14:textId="77777777" w:rsidR="00207C86" w:rsidRDefault="00207C86">
      <w:pPr>
        <w:pStyle w:val="Corpotesto"/>
        <w:spacing w:before="0"/>
        <w:ind w:left="0"/>
        <w:jc w:val="left"/>
        <w:rPr>
          <w:rFonts w:ascii="Arial MT"/>
          <w:sz w:val="20"/>
        </w:rPr>
      </w:pPr>
    </w:p>
    <w:p w14:paraId="5A8B8007" w14:textId="77777777" w:rsidR="00207C86" w:rsidRDefault="00207C86">
      <w:pPr>
        <w:pStyle w:val="Corpotesto"/>
        <w:spacing w:before="0"/>
        <w:ind w:left="0"/>
        <w:jc w:val="left"/>
        <w:rPr>
          <w:rFonts w:ascii="Arial MT"/>
          <w:sz w:val="20"/>
        </w:rPr>
      </w:pPr>
    </w:p>
    <w:p w14:paraId="34BB7751" w14:textId="77777777" w:rsidR="00207C86" w:rsidRDefault="00207C86">
      <w:pPr>
        <w:pStyle w:val="Corpotesto"/>
        <w:spacing w:before="4"/>
        <w:ind w:left="0"/>
        <w:jc w:val="left"/>
        <w:rPr>
          <w:rFonts w:ascii="Arial MT"/>
          <w:sz w:val="11"/>
        </w:rPr>
      </w:pPr>
    </w:p>
    <w:p w14:paraId="16DD320C" w14:textId="77777777" w:rsidR="00207C86" w:rsidRDefault="00000000">
      <w:pPr>
        <w:pStyle w:val="Corpotesto"/>
        <w:spacing w:before="0"/>
        <w:ind w:left="136"/>
        <w:jc w:val="left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4E1B7D44" wp14:editId="0FA17C2A">
            <wp:extent cx="2038571" cy="499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57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C51C" w14:textId="77777777" w:rsidR="00207C86" w:rsidRDefault="00207C86">
      <w:pPr>
        <w:pStyle w:val="Corpotesto"/>
        <w:spacing w:before="0"/>
        <w:ind w:left="0"/>
        <w:jc w:val="left"/>
        <w:rPr>
          <w:rFonts w:ascii="Arial MT"/>
          <w:sz w:val="20"/>
        </w:rPr>
      </w:pPr>
    </w:p>
    <w:p w14:paraId="29F79957" w14:textId="77777777" w:rsidR="00207C86" w:rsidRDefault="00207C86">
      <w:pPr>
        <w:pStyle w:val="Corpotesto"/>
        <w:spacing w:before="3"/>
        <w:ind w:left="0"/>
        <w:jc w:val="left"/>
        <w:rPr>
          <w:rFonts w:ascii="Arial MT"/>
          <w:sz w:val="17"/>
        </w:rPr>
      </w:pPr>
    </w:p>
    <w:p w14:paraId="3F44826E" w14:textId="77777777" w:rsidR="002278AB" w:rsidRDefault="002278AB" w:rsidP="00586278">
      <w:pPr>
        <w:spacing w:before="90"/>
        <w:ind w:left="851" w:right="1170"/>
        <w:jc w:val="center"/>
        <w:rPr>
          <w:b/>
          <w:sz w:val="28"/>
          <w:szCs w:val="28"/>
        </w:rPr>
      </w:pPr>
    </w:p>
    <w:p w14:paraId="1AC2741A" w14:textId="590F6939" w:rsidR="00207C86" w:rsidRPr="002278AB" w:rsidRDefault="00000000" w:rsidP="00586278">
      <w:pPr>
        <w:spacing w:before="90"/>
        <w:ind w:left="851" w:right="1170"/>
        <w:jc w:val="center"/>
        <w:rPr>
          <w:b/>
          <w:sz w:val="28"/>
          <w:szCs w:val="28"/>
        </w:rPr>
      </w:pPr>
      <w:r w:rsidRPr="002278AB">
        <w:rPr>
          <w:b/>
          <w:sz w:val="28"/>
          <w:szCs w:val="28"/>
        </w:rPr>
        <w:t>DISCLIPLINARE DI</w:t>
      </w:r>
      <w:r w:rsidRPr="002278AB">
        <w:rPr>
          <w:b/>
          <w:spacing w:val="-1"/>
          <w:sz w:val="28"/>
          <w:szCs w:val="28"/>
        </w:rPr>
        <w:t xml:space="preserve"> </w:t>
      </w:r>
      <w:r w:rsidRPr="002278AB">
        <w:rPr>
          <w:b/>
          <w:sz w:val="28"/>
          <w:szCs w:val="28"/>
        </w:rPr>
        <w:t>GARA</w:t>
      </w:r>
    </w:p>
    <w:p w14:paraId="30ECC697" w14:textId="77777777" w:rsidR="00207C86" w:rsidRDefault="00207C86">
      <w:pPr>
        <w:pStyle w:val="Corpotesto"/>
        <w:spacing w:before="0"/>
        <w:ind w:left="0"/>
        <w:jc w:val="left"/>
        <w:rPr>
          <w:b/>
          <w:sz w:val="26"/>
        </w:rPr>
      </w:pPr>
    </w:p>
    <w:p w14:paraId="28BE7A11" w14:textId="77777777" w:rsidR="00207C86" w:rsidRDefault="00207C86">
      <w:pPr>
        <w:pStyle w:val="Corpotesto"/>
        <w:spacing w:before="0"/>
        <w:ind w:left="0"/>
        <w:jc w:val="left"/>
        <w:rPr>
          <w:b/>
          <w:sz w:val="24"/>
        </w:rPr>
      </w:pPr>
    </w:p>
    <w:p w14:paraId="2E5DB65E" w14:textId="77777777" w:rsidR="00207C86" w:rsidRDefault="00207C86">
      <w:pPr>
        <w:pStyle w:val="Corpotesto"/>
        <w:spacing w:before="0"/>
        <w:ind w:left="0"/>
        <w:jc w:val="left"/>
        <w:rPr>
          <w:b/>
          <w:sz w:val="19"/>
        </w:rPr>
      </w:pPr>
    </w:p>
    <w:p w14:paraId="7290C85C" w14:textId="40783F0F" w:rsidR="00061BC6" w:rsidRPr="00061BC6" w:rsidRDefault="00061BC6" w:rsidP="00061BC6">
      <w:pPr>
        <w:widowControl/>
        <w:tabs>
          <w:tab w:val="left" w:pos="8080"/>
          <w:tab w:val="left" w:pos="8222"/>
        </w:tabs>
        <w:autoSpaceDE/>
        <w:autoSpaceDN/>
        <w:spacing w:before="240"/>
        <w:ind w:right="36"/>
        <w:jc w:val="center"/>
        <w:rPr>
          <w:rFonts w:eastAsia="Arial"/>
          <w:b/>
          <w:bCs/>
          <w:smallCaps/>
          <w:lang w:eastAsia="it-IT"/>
        </w:rPr>
      </w:pPr>
      <w:bookmarkStart w:id="0" w:name="_Hlk129178276"/>
      <w:bookmarkStart w:id="1" w:name="_Hlk95208805"/>
      <w:r w:rsidRPr="00061BC6">
        <w:rPr>
          <w:b/>
          <w:bCs/>
          <w:lang w:eastAsia="it-IT"/>
        </w:rPr>
        <w:t xml:space="preserve">PROCEDURA APERTA AI SENSI DELL’ART. 60, COMMA 3, DEL D. LGS. N. 50/2016 E SS.MM.II. PER L’AFFIDAMENTO DEL </w:t>
      </w:r>
      <w:bookmarkStart w:id="2" w:name="_Hlk129087166"/>
      <w:r w:rsidRPr="00061BC6">
        <w:rPr>
          <w:b/>
          <w:bCs/>
          <w:lang w:eastAsia="it-IT"/>
        </w:rPr>
        <w:t>“</w:t>
      </w:r>
      <w:r w:rsidRPr="00061BC6">
        <w:rPr>
          <w:rFonts w:eastAsia="Arial"/>
          <w:b/>
          <w:bCs/>
          <w:i/>
          <w:iCs/>
          <w:smallCaps/>
          <w:lang w:eastAsia="it-IT"/>
        </w:rPr>
        <w:t>SERVIZIO ANNUALE DI PULIZIA DEI LOCALI AZIENDALI E DELLE AREE ESTERNE DELLA SEDE CENTRALE E DI QUELLE OPERATIVE DEI REPARTI DAL 1° MAGGIO 2023 AL 30 APRILE 2024</w:t>
      </w:r>
      <w:r w:rsidRPr="00061BC6">
        <w:rPr>
          <w:rFonts w:eastAsia="Arial"/>
          <w:b/>
          <w:bCs/>
          <w:smallCaps/>
          <w:lang w:eastAsia="it-IT"/>
        </w:rPr>
        <w:t>”</w:t>
      </w:r>
      <w:bookmarkEnd w:id="2"/>
    </w:p>
    <w:bookmarkEnd w:id="0"/>
    <w:p w14:paraId="6201215D" w14:textId="0C2F780B" w:rsidR="00777C2D" w:rsidRPr="00777C2D" w:rsidRDefault="00777C2D" w:rsidP="00777C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b/>
          <w:color w:val="000000"/>
          <w:sz w:val="24"/>
          <w:szCs w:val="24"/>
          <w:lang w:eastAsia="it-IT"/>
        </w:rPr>
      </w:pPr>
      <w:r w:rsidRPr="00777C2D">
        <w:rPr>
          <w:b/>
          <w:color w:val="000000"/>
          <w:sz w:val="24"/>
          <w:szCs w:val="24"/>
          <w:lang w:eastAsia="it-IT"/>
        </w:rPr>
        <w:t xml:space="preserve">Importo complessivo a base d’asta </w:t>
      </w:r>
      <w:r w:rsidRPr="00777C2D">
        <w:rPr>
          <w:b/>
          <w:sz w:val="24"/>
          <w:szCs w:val="24"/>
          <w:lang w:eastAsia="it-IT"/>
        </w:rPr>
        <w:t xml:space="preserve">€ </w:t>
      </w:r>
      <w:r w:rsidR="00061BC6">
        <w:rPr>
          <w:b/>
          <w:sz w:val="24"/>
          <w:szCs w:val="24"/>
          <w:lang w:eastAsia="it-IT"/>
        </w:rPr>
        <w:t>3</w:t>
      </w:r>
      <w:r w:rsidRPr="00777C2D">
        <w:rPr>
          <w:b/>
          <w:sz w:val="24"/>
          <w:szCs w:val="24"/>
          <w:lang w:eastAsia="it-IT"/>
        </w:rPr>
        <w:t>8.</w:t>
      </w:r>
      <w:r w:rsidR="00061BC6">
        <w:rPr>
          <w:b/>
          <w:sz w:val="24"/>
          <w:szCs w:val="24"/>
          <w:lang w:eastAsia="it-IT"/>
        </w:rPr>
        <w:t>9</w:t>
      </w:r>
      <w:r w:rsidRPr="00777C2D">
        <w:rPr>
          <w:b/>
          <w:sz w:val="24"/>
          <w:szCs w:val="24"/>
          <w:lang w:eastAsia="it-IT"/>
        </w:rPr>
        <w:t xml:space="preserve">00,00, </w:t>
      </w:r>
      <w:bookmarkStart w:id="3" w:name="_Hlk94023341"/>
      <w:r w:rsidRPr="00777C2D">
        <w:rPr>
          <w:b/>
          <w:sz w:val="24"/>
          <w:szCs w:val="24"/>
          <w:lang w:eastAsia="it-IT"/>
        </w:rPr>
        <w:t xml:space="preserve">oltre IVA, di cui </w:t>
      </w:r>
      <w:r w:rsidRPr="00777C2D">
        <w:rPr>
          <w:b/>
          <w:color w:val="000000"/>
          <w:sz w:val="24"/>
          <w:szCs w:val="24"/>
          <w:lang w:eastAsia="it-IT"/>
        </w:rPr>
        <w:t xml:space="preserve">€ </w:t>
      </w:r>
      <w:r w:rsidR="00061BC6">
        <w:rPr>
          <w:b/>
          <w:color w:val="000000"/>
          <w:sz w:val="24"/>
          <w:szCs w:val="24"/>
          <w:lang w:eastAsia="it-IT"/>
        </w:rPr>
        <w:t>38.0</w:t>
      </w:r>
      <w:r w:rsidRPr="00777C2D">
        <w:rPr>
          <w:b/>
          <w:color w:val="000000"/>
          <w:sz w:val="24"/>
          <w:szCs w:val="24"/>
          <w:lang w:eastAsia="it-IT"/>
        </w:rPr>
        <w:t>00,00 per servizio di pulizia soggetti a ribasso ed € 900.00 per costi di sicurezza non soggetti a ribasso.</w:t>
      </w:r>
    </w:p>
    <w:bookmarkEnd w:id="1"/>
    <w:bookmarkEnd w:id="3"/>
    <w:p w14:paraId="6069C799" w14:textId="1675AA64" w:rsidR="00777C2D" w:rsidRDefault="007D396C" w:rsidP="00777C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b/>
          <w:sz w:val="24"/>
          <w:szCs w:val="24"/>
          <w:lang w:eastAsia="it-IT"/>
        </w:rPr>
      </w:pPr>
      <w:r w:rsidRPr="007D396C">
        <w:rPr>
          <w:b/>
          <w:sz w:val="24"/>
          <w:szCs w:val="24"/>
          <w:lang w:eastAsia="it-IT"/>
        </w:rPr>
        <w:t>CIG ZF73A5D9A3</w:t>
      </w:r>
      <w:r w:rsidR="00B34B5E" w:rsidRPr="00B34B5E">
        <w:rPr>
          <w:b/>
          <w:sz w:val="24"/>
          <w:szCs w:val="24"/>
          <w:lang w:eastAsia="it-IT"/>
        </w:rPr>
        <w:t xml:space="preserve"> </w:t>
      </w:r>
    </w:p>
    <w:p w14:paraId="337A6BCF" w14:textId="77777777" w:rsidR="00061BC6" w:rsidRPr="00777C2D" w:rsidRDefault="00061BC6" w:rsidP="00777C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20"/>
        <w:jc w:val="center"/>
        <w:rPr>
          <w:b/>
          <w:sz w:val="24"/>
          <w:szCs w:val="24"/>
          <w:lang w:eastAsia="it-IT"/>
        </w:rPr>
      </w:pPr>
    </w:p>
    <w:p w14:paraId="7B3080C3" w14:textId="77777777" w:rsidR="00207C86" w:rsidRDefault="00207C86">
      <w:pPr>
        <w:pStyle w:val="Corpotesto"/>
        <w:spacing w:before="0"/>
        <w:ind w:left="0"/>
        <w:jc w:val="left"/>
        <w:rPr>
          <w:sz w:val="24"/>
        </w:rPr>
      </w:pPr>
    </w:p>
    <w:p w14:paraId="0EC8BD3E" w14:textId="77777777" w:rsidR="00207C86" w:rsidRDefault="00207C86">
      <w:pPr>
        <w:pStyle w:val="Corpotesto"/>
        <w:spacing w:before="11"/>
        <w:ind w:left="0"/>
        <w:jc w:val="left"/>
        <w:rPr>
          <w:sz w:val="18"/>
        </w:rPr>
      </w:pPr>
    </w:p>
    <w:p w14:paraId="4610B10A" w14:textId="77777777" w:rsidR="00207C86" w:rsidRDefault="00000000">
      <w:pPr>
        <w:pStyle w:val="Titolo1"/>
        <w:ind w:left="100" w:firstLine="0"/>
        <w:jc w:val="both"/>
      </w:pPr>
      <w:r>
        <w:t>INFORMAZIONI</w:t>
      </w:r>
      <w:r>
        <w:rPr>
          <w:spacing w:val="-5"/>
        </w:rPr>
        <w:t xml:space="preserve"> </w:t>
      </w:r>
      <w:r>
        <w:t>PRELIMINARI</w:t>
      </w:r>
    </w:p>
    <w:p w14:paraId="68A69447" w14:textId="272E87FC" w:rsidR="00D41511" w:rsidRPr="00D41511" w:rsidRDefault="00777C2D" w:rsidP="00D41511">
      <w:pPr>
        <w:widowControl/>
        <w:autoSpaceDE/>
        <w:autoSpaceDN/>
        <w:spacing w:before="120"/>
        <w:jc w:val="both"/>
        <w:rPr>
          <w:lang w:eastAsia="it-IT"/>
        </w:rPr>
      </w:pPr>
      <w:r w:rsidRPr="00777C2D">
        <w:rPr>
          <w:rFonts w:eastAsia="Arial"/>
          <w:lang w:eastAsia="it-IT"/>
        </w:rPr>
        <w:t xml:space="preserve">Procedura </w:t>
      </w:r>
      <w:r w:rsidR="007A5EBD">
        <w:rPr>
          <w:rFonts w:eastAsia="Arial"/>
          <w:lang w:eastAsia="it-IT"/>
        </w:rPr>
        <w:t>avviata in</w:t>
      </w:r>
      <w:r w:rsidRPr="00777C2D">
        <w:rPr>
          <w:rFonts w:eastAsia="Arial"/>
          <w:lang w:eastAsia="it-IT"/>
        </w:rPr>
        <w:t xml:space="preserve"> ottemperanza alla Delibera di CdA n. </w:t>
      </w:r>
      <w:r w:rsidR="00061BC6">
        <w:rPr>
          <w:rFonts w:eastAsia="Arial"/>
          <w:lang w:eastAsia="it-IT"/>
        </w:rPr>
        <w:t>2</w:t>
      </w:r>
      <w:r w:rsidR="00D41511">
        <w:rPr>
          <w:rFonts w:eastAsia="Arial"/>
          <w:lang w:eastAsia="it-IT"/>
        </w:rPr>
        <w:t>5</w:t>
      </w:r>
      <w:r w:rsidRPr="00777C2D">
        <w:rPr>
          <w:rFonts w:eastAsia="Arial"/>
          <w:lang w:eastAsia="it-IT"/>
        </w:rPr>
        <w:t xml:space="preserve"> del </w:t>
      </w:r>
      <w:r w:rsidR="00061BC6">
        <w:rPr>
          <w:rFonts w:eastAsia="Arial"/>
          <w:lang w:eastAsia="it-IT"/>
        </w:rPr>
        <w:t>6 marzo</w:t>
      </w:r>
      <w:r w:rsidRPr="00777C2D">
        <w:rPr>
          <w:rFonts w:eastAsia="Arial"/>
          <w:lang w:eastAsia="it-IT"/>
        </w:rPr>
        <w:t xml:space="preserve"> 2023, </w:t>
      </w:r>
      <w:r w:rsidRPr="00777C2D">
        <w:rPr>
          <w:lang w:eastAsia="it-IT"/>
        </w:rPr>
        <w:t>recante “</w:t>
      </w:r>
      <w:bookmarkStart w:id="4" w:name="_Hlk93926204"/>
      <w:r w:rsidR="00061BC6" w:rsidRPr="00061BC6">
        <w:rPr>
          <w:i/>
          <w:iCs/>
          <w:lang w:eastAsia="it-IT"/>
        </w:rPr>
        <w:t>Servizi di pulizia sedi aziendali. Presa atto esito infruttuoso gara, annullamento in autotutela e indizione nuova gara</w:t>
      </w:r>
      <w:r w:rsidR="00D41511">
        <w:rPr>
          <w:i/>
          <w:iCs/>
          <w:lang w:eastAsia="it-IT"/>
        </w:rPr>
        <w:t xml:space="preserve">”, </w:t>
      </w:r>
      <w:r w:rsidR="00D41511">
        <w:rPr>
          <w:lang w:eastAsia="it-IT"/>
        </w:rPr>
        <w:t xml:space="preserve">con cui si autorizza la spesa di € </w:t>
      </w:r>
      <w:r w:rsidR="00061BC6">
        <w:rPr>
          <w:lang w:eastAsia="it-IT"/>
        </w:rPr>
        <w:t>3</w:t>
      </w:r>
      <w:r w:rsidR="00D41511">
        <w:rPr>
          <w:lang w:eastAsia="it-IT"/>
        </w:rPr>
        <w:t>8.</w:t>
      </w:r>
      <w:r w:rsidR="00061BC6">
        <w:rPr>
          <w:lang w:eastAsia="it-IT"/>
        </w:rPr>
        <w:t>9</w:t>
      </w:r>
      <w:r w:rsidR="00D41511">
        <w:rPr>
          <w:lang w:eastAsia="it-IT"/>
        </w:rPr>
        <w:t xml:space="preserve">00,00, oltre IVA, e la corrispondente indizione di gara, ai sensi dell’art. </w:t>
      </w:r>
      <w:bookmarkStart w:id="5" w:name="_Hlk127269950"/>
      <w:r w:rsidR="00061BC6">
        <w:rPr>
          <w:lang w:eastAsia="it-IT"/>
        </w:rPr>
        <w:t>60</w:t>
      </w:r>
      <w:r w:rsidR="00D41511">
        <w:rPr>
          <w:lang w:eastAsia="it-IT"/>
        </w:rPr>
        <w:t xml:space="preserve">, comma </w:t>
      </w:r>
      <w:r w:rsidR="00061BC6">
        <w:rPr>
          <w:lang w:eastAsia="it-IT"/>
        </w:rPr>
        <w:t>3,</w:t>
      </w:r>
      <w:r w:rsidR="00D41511">
        <w:rPr>
          <w:lang w:eastAsia="it-IT"/>
        </w:rPr>
        <w:t xml:space="preserve"> del D. Lgs. n. 50/2016 e ss.mm.ii., </w:t>
      </w:r>
      <w:bookmarkEnd w:id="5"/>
      <w:r w:rsidR="00D41511">
        <w:rPr>
          <w:lang w:eastAsia="it-IT"/>
        </w:rPr>
        <w:t>per l’individuazione dell’operatore economic</w:t>
      </w:r>
      <w:r w:rsidR="00EA16FD">
        <w:rPr>
          <w:lang w:eastAsia="it-IT"/>
        </w:rPr>
        <w:t>o</w:t>
      </w:r>
      <w:r w:rsidR="00D41511">
        <w:rPr>
          <w:lang w:eastAsia="it-IT"/>
        </w:rPr>
        <w:t xml:space="preserve"> cui affidare il “</w:t>
      </w:r>
      <w:bookmarkStart w:id="6" w:name="_Hlk129245514"/>
      <w:r w:rsidR="00061BC6" w:rsidRPr="00061BC6">
        <w:rPr>
          <w:i/>
          <w:iCs/>
          <w:lang w:eastAsia="it-IT"/>
        </w:rPr>
        <w:t>Servizio annuale di pulizia dei locali aziendali e delle aree esterne della sede centrale e di quelle operative dei reparti dal 1° maggio 2023 al 30 aprile 2024</w:t>
      </w:r>
      <w:bookmarkEnd w:id="6"/>
      <w:r w:rsidR="00D41511">
        <w:rPr>
          <w:lang w:eastAsia="it-IT"/>
        </w:rPr>
        <w:t>”</w:t>
      </w:r>
    </w:p>
    <w:bookmarkEnd w:id="4"/>
    <w:p w14:paraId="39D20D98" w14:textId="576510CB" w:rsidR="00777C2D" w:rsidRPr="00777C2D" w:rsidRDefault="00777C2D" w:rsidP="00777C2D">
      <w:pPr>
        <w:widowControl/>
        <w:autoSpaceDE/>
        <w:autoSpaceDN/>
        <w:spacing w:before="120"/>
        <w:jc w:val="both"/>
        <w:rPr>
          <w:lang w:eastAsia="it-IT"/>
        </w:rPr>
      </w:pPr>
      <w:r w:rsidRPr="00777C2D">
        <w:rPr>
          <w:lang w:eastAsia="it-IT"/>
        </w:rPr>
        <w:t xml:space="preserve">Determina a contrarre prot. n. </w:t>
      </w:r>
      <w:r w:rsidR="00061BC6" w:rsidRPr="0094174B">
        <w:rPr>
          <w:lang w:eastAsia="it-IT"/>
        </w:rPr>
        <w:t>1097</w:t>
      </w:r>
      <w:r w:rsidRPr="0094174B">
        <w:rPr>
          <w:lang w:eastAsia="it-IT"/>
        </w:rPr>
        <w:t xml:space="preserve"> del </w:t>
      </w:r>
      <w:r w:rsidR="00061BC6" w:rsidRPr="0094174B">
        <w:rPr>
          <w:lang w:eastAsia="it-IT"/>
        </w:rPr>
        <w:t>9 marzo</w:t>
      </w:r>
      <w:r w:rsidRPr="0094174B">
        <w:rPr>
          <w:lang w:eastAsia="it-IT"/>
        </w:rPr>
        <w:t xml:space="preserve"> 2023</w:t>
      </w:r>
      <w:r w:rsidRPr="00777C2D">
        <w:rPr>
          <w:lang w:eastAsia="it-IT"/>
        </w:rPr>
        <w:t>, avente ad oggetto “</w:t>
      </w:r>
      <w:r w:rsidRPr="00777C2D">
        <w:rPr>
          <w:i/>
          <w:iCs/>
          <w:lang w:eastAsia="it-IT"/>
        </w:rPr>
        <w:t xml:space="preserve">Affidamento </w:t>
      </w:r>
      <w:r w:rsidR="00061BC6">
        <w:rPr>
          <w:i/>
          <w:iCs/>
          <w:lang w:eastAsia="it-IT"/>
        </w:rPr>
        <w:t>s</w:t>
      </w:r>
      <w:r w:rsidR="00061BC6" w:rsidRPr="00061BC6">
        <w:rPr>
          <w:i/>
          <w:iCs/>
          <w:lang w:eastAsia="it-IT"/>
        </w:rPr>
        <w:t>ervizio annuale di pulizia dei locali aziendali e delle aree esterne della sede centrale e di quelle operative dei reparti dal 1° maggio 2023 al 30 aprile 2024</w:t>
      </w:r>
      <w:r w:rsidR="00061BC6">
        <w:rPr>
          <w:i/>
          <w:iCs/>
          <w:lang w:eastAsia="it-IT"/>
        </w:rPr>
        <w:t xml:space="preserve"> </w:t>
      </w:r>
      <w:r w:rsidRPr="00777C2D">
        <w:rPr>
          <w:i/>
          <w:iCs/>
          <w:lang w:eastAsia="it-IT"/>
        </w:rPr>
        <w:t xml:space="preserve">ai sensi dell’art. </w:t>
      </w:r>
      <w:r w:rsidR="00061BC6">
        <w:rPr>
          <w:i/>
          <w:iCs/>
          <w:lang w:eastAsia="it-IT"/>
        </w:rPr>
        <w:t>60</w:t>
      </w:r>
      <w:r w:rsidRPr="00777C2D">
        <w:rPr>
          <w:i/>
          <w:iCs/>
          <w:lang w:eastAsia="it-IT"/>
        </w:rPr>
        <w:t xml:space="preserve">, comma </w:t>
      </w:r>
      <w:r w:rsidR="00061BC6">
        <w:rPr>
          <w:i/>
          <w:iCs/>
          <w:lang w:eastAsia="it-IT"/>
        </w:rPr>
        <w:t>3,</w:t>
      </w:r>
      <w:r w:rsidRPr="00777C2D">
        <w:rPr>
          <w:i/>
          <w:iCs/>
          <w:lang w:eastAsia="it-IT"/>
        </w:rPr>
        <w:t xml:space="preserve"> del D. Lgs. n. 50/2016 e ss.mm.ii.”</w:t>
      </w:r>
      <w:r w:rsidRPr="00777C2D">
        <w:rPr>
          <w:lang w:eastAsia="it-IT"/>
        </w:rPr>
        <w:t xml:space="preserve"> - Importo a base d’asta di € </w:t>
      </w:r>
      <w:r w:rsidR="00061BC6">
        <w:rPr>
          <w:lang w:eastAsia="it-IT"/>
        </w:rPr>
        <w:t>38.9</w:t>
      </w:r>
      <w:r w:rsidRPr="00777C2D">
        <w:rPr>
          <w:lang w:eastAsia="it-IT"/>
        </w:rPr>
        <w:t xml:space="preserve">00,00, </w:t>
      </w:r>
      <w:bookmarkStart w:id="7" w:name="_Hlk127179226"/>
      <w:r w:rsidRPr="00777C2D">
        <w:rPr>
          <w:lang w:eastAsia="it-IT"/>
        </w:rPr>
        <w:t xml:space="preserve">oltre IVA, di cui € </w:t>
      </w:r>
      <w:r w:rsidR="00061BC6">
        <w:rPr>
          <w:lang w:eastAsia="it-IT"/>
        </w:rPr>
        <w:t>38.0</w:t>
      </w:r>
      <w:r w:rsidRPr="00777C2D">
        <w:rPr>
          <w:lang w:eastAsia="it-IT"/>
        </w:rPr>
        <w:t>00,00 per servizio di pulizia soggetti a ribasso ed € 900.00 per costi di sicurezza non soggetti a ribasso.</w:t>
      </w:r>
    </w:p>
    <w:bookmarkEnd w:id="7"/>
    <w:p w14:paraId="760E1938" w14:textId="77777777" w:rsidR="00207C86" w:rsidRDefault="00207C86">
      <w:pPr>
        <w:pStyle w:val="Corpotesto"/>
        <w:spacing w:before="10"/>
        <w:ind w:left="0"/>
        <w:jc w:val="left"/>
        <w:rPr>
          <w:sz w:val="12"/>
        </w:rPr>
      </w:pPr>
    </w:p>
    <w:p w14:paraId="15EA79C6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spacing w:before="92"/>
        <w:ind w:hanging="222"/>
      </w:pPr>
      <w:r>
        <w:t>STAZIONE</w:t>
      </w:r>
      <w:r>
        <w:rPr>
          <w:spacing w:val="-6"/>
        </w:rPr>
        <w:t xml:space="preserve"> </w:t>
      </w:r>
      <w:r>
        <w:t>APPALTANTE</w:t>
      </w:r>
    </w:p>
    <w:p w14:paraId="5F4E614B" w14:textId="7E852C96" w:rsidR="00207C86" w:rsidRDefault="00000000" w:rsidP="00091370">
      <w:pPr>
        <w:tabs>
          <w:tab w:val="left" w:pos="2127"/>
        </w:tabs>
        <w:spacing w:before="119"/>
        <w:ind w:left="2127" w:right="112" w:hanging="2127"/>
        <w:jc w:val="both"/>
      </w:pPr>
      <w:r>
        <w:rPr>
          <w:b/>
        </w:rPr>
        <w:t>Stazione Appaltante:</w:t>
      </w:r>
      <w:r>
        <w:rPr>
          <w:b/>
          <w:spacing w:val="1"/>
        </w:rPr>
        <w:t xml:space="preserve"> </w:t>
      </w:r>
      <w:r w:rsidR="00091370">
        <w:rPr>
          <w:b/>
          <w:spacing w:val="1"/>
        </w:rPr>
        <w:tab/>
      </w:r>
      <w:r>
        <w:t xml:space="preserve">Impresa pubblica, operante nei settori speciali, che eroga il </w:t>
      </w:r>
      <w:r>
        <w:rPr>
          <w:sz w:val="18"/>
        </w:rPr>
        <w:t>SERVIZIO IDRICO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INTEGRATO AREA </w:t>
      </w:r>
      <w:r>
        <w:t>C</w:t>
      </w:r>
      <w:r>
        <w:rPr>
          <w:sz w:val="18"/>
        </w:rPr>
        <w:t xml:space="preserve">ILENTO E </w:t>
      </w:r>
      <w:r>
        <w:t>V</w:t>
      </w:r>
      <w:r>
        <w:rPr>
          <w:sz w:val="18"/>
        </w:rPr>
        <w:t xml:space="preserve">ALLO DI </w:t>
      </w:r>
      <w:r>
        <w:t>D</w:t>
      </w:r>
      <w:r>
        <w:rPr>
          <w:sz w:val="18"/>
        </w:rPr>
        <w:t>IANO</w:t>
      </w:r>
      <w:r>
        <w:t>, denominata Consac gestioni</w:t>
      </w:r>
      <w:r>
        <w:rPr>
          <w:spacing w:val="1"/>
        </w:rPr>
        <w:t xml:space="preserve"> </w:t>
      </w:r>
      <w:r>
        <w:t>idriche</w:t>
      </w:r>
      <w:r>
        <w:rPr>
          <w:spacing w:val="1"/>
        </w:rPr>
        <w:t xml:space="preserve"> </w:t>
      </w:r>
      <w:r>
        <w:t>spa</w:t>
      </w:r>
      <w:r>
        <w:rPr>
          <w:spacing w:val="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Consac</w:t>
      </w:r>
      <w:r>
        <w:rPr>
          <w:spacing w:val="1"/>
        </w:rPr>
        <w:t xml:space="preserve"> </w:t>
      </w:r>
      <w:r>
        <w:t>Spa),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Partita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00182790659.</w:t>
      </w:r>
    </w:p>
    <w:p w14:paraId="5CF75535" w14:textId="786BB663" w:rsidR="00207C86" w:rsidRDefault="00000000" w:rsidP="00091370">
      <w:pPr>
        <w:pStyle w:val="Titolo1"/>
        <w:spacing w:before="121" w:line="355" w:lineRule="auto"/>
        <w:ind w:left="0" w:right="2889" w:firstLine="0"/>
        <w:jc w:val="both"/>
      </w:pPr>
      <w:r>
        <w:t xml:space="preserve">Scadenza presentazione delle offerte: ore </w:t>
      </w:r>
      <w:r w:rsidR="007D396C">
        <w:t>08</w:t>
      </w:r>
      <w:r>
        <w:t xml:space="preserve">:00 del </w:t>
      </w:r>
      <w:r w:rsidR="00091370">
        <w:t>2</w:t>
      </w:r>
      <w:r w:rsidR="007D396C">
        <w:t>9</w:t>
      </w:r>
      <w:r w:rsidR="00ED6D12">
        <w:t xml:space="preserve"> </w:t>
      </w:r>
      <w:r w:rsidR="00586278">
        <w:t>marzo</w:t>
      </w:r>
      <w:r>
        <w:t xml:space="preserve"> 20</w:t>
      </w:r>
      <w:r w:rsidR="00777C2D">
        <w:t>23</w:t>
      </w:r>
      <w:r>
        <w:rPr>
          <w:spacing w:val="-52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pubblica delle</w:t>
      </w:r>
      <w:r>
        <w:rPr>
          <w:spacing w:val="-1"/>
        </w:rPr>
        <w:t xml:space="preserve"> </w:t>
      </w:r>
      <w:r>
        <w:t>offerte: ore</w:t>
      </w:r>
      <w:r>
        <w:rPr>
          <w:spacing w:val="-1"/>
        </w:rPr>
        <w:t xml:space="preserve"> </w:t>
      </w:r>
      <w:r w:rsidR="007D396C">
        <w:rPr>
          <w:spacing w:val="-1"/>
        </w:rPr>
        <w:t>0</w:t>
      </w:r>
      <w:r>
        <w:t xml:space="preserve">9:00 del </w:t>
      </w:r>
      <w:r w:rsidR="00091370">
        <w:t>2</w:t>
      </w:r>
      <w:r w:rsidR="007D396C">
        <w:t>9</w:t>
      </w:r>
      <w:r w:rsidR="00777C2D" w:rsidRPr="00777C2D">
        <w:t xml:space="preserve"> </w:t>
      </w:r>
      <w:r w:rsidR="00586278">
        <w:t>marzo</w:t>
      </w:r>
      <w:r w:rsidR="00777C2D" w:rsidRPr="00777C2D">
        <w:t xml:space="preserve"> 2023</w:t>
      </w:r>
    </w:p>
    <w:p w14:paraId="178CBFBA" w14:textId="77777777" w:rsidR="00207C86" w:rsidRDefault="00207C86">
      <w:pPr>
        <w:spacing w:line="355" w:lineRule="auto"/>
        <w:jc w:val="both"/>
        <w:sectPr w:rsidR="00207C86">
          <w:type w:val="continuous"/>
          <w:pgSz w:w="11910" w:h="16840"/>
          <w:pgMar w:top="620" w:right="1320" w:bottom="280" w:left="1340" w:header="720" w:footer="720" w:gutter="0"/>
          <w:cols w:space="720"/>
        </w:sectPr>
      </w:pPr>
    </w:p>
    <w:p w14:paraId="0DA40483" w14:textId="77777777" w:rsidR="00207C86" w:rsidRDefault="00000000" w:rsidP="00091370">
      <w:pPr>
        <w:spacing w:before="62"/>
        <w:jc w:val="both"/>
        <w:rPr>
          <w:b/>
        </w:rPr>
      </w:pPr>
      <w:r>
        <w:rPr>
          <w:b/>
        </w:rPr>
        <w:lastRenderedPageBreak/>
        <w:t>Modalità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presentazione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contenuto</w:t>
      </w:r>
      <w:r>
        <w:rPr>
          <w:b/>
          <w:spacing w:val="-4"/>
        </w:rPr>
        <w:t xml:space="preserve"> </w:t>
      </w:r>
      <w:r>
        <w:rPr>
          <w:b/>
        </w:rPr>
        <w:t>dell’offerta</w:t>
      </w:r>
    </w:p>
    <w:p w14:paraId="684DC312" w14:textId="77777777" w:rsidR="00207C86" w:rsidRDefault="00000000" w:rsidP="00091370">
      <w:pPr>
        <w:pStyle w:val="Corpotesto"/>
        <w:ind w:left="0" w:right="117"/>
      </w:pPr>
      <w:r>
        <w:t>Ai sensi dell’art. 58 del D. Lgs. n. 50/2016 e ss.mm.ii., Consac gestioni idriche spa si avvale della</w:t>
      </w:r>
      <w:r>
        <w:rPr>
          <w:spacing w:val="1"/>
        </w:rPr>
        <w:t xml:space="preserve"> </w:t>
      </w:r>
      <w:r>
        <w:t xml:space="preserve">propria piattaforma telematica di </w:t>
      </w:r>
      <w:r>
        <w:rPr>
          <w:i/>
        </w:rPr>
        <w:t xml:space="preserve">e-procurement </w:t>
      </w:r>
      <w:r>
        <w:t>per l’espletamento della presente procedura di gara,</w:t>
      </w:r>
      <w:r>
        <w:rPr>
          <w:spacing w:val="1"/>
        </w:rPr>
        <w:t xml:space="preserve"> </w:t>
      </w:r>
      <w:r>
        <w:t>raggiungibile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rPr>
          <w:i/>
          <w:color w:val="006FC0"/>
        </w:rPr>
        <w:t>https://consac.acquistitelematici.it/</w:t>
      </w:r>
      <w:r>
        <w:t>.</w:t>
      </w:r>
    </w:p>
    <w:p w14:paraId="0A416D33" w14:textId="77777777" w:rsidR="00207C86" w:rsidRDefault="00000000" w:rsidP="00091370">
      <w:pPr>
        <w:spacing w:before="122"/>
        <w:ind w:right="114"/>
        <w:jc w:val="both"/>
      </w:pPr>
      <w:r>
        <w:t>La documentazione dovrà, pertanto, essere trasmessa e depositata esclusivamente tramite la suddetta</w:t>
      </w:r>
      <w:r>
        <w:rPr>
          <w:spacing w:val="1"/>
        </w:rPr>
        <w:t xml:space="preserve"> </w:t>
      </w:r>
      <w:r>
        <w:t xml:space="preserve">piattaforma mediante l’indirizzo </w:t>
      </w:r>
      <w:r>
        <w:rPr>
          <w:i/>
          <w:color w:val="006FC0"/>
        </w:rPr>
        <w:t xml:space="preserve">https://consac.acquistitelematici.it/ </w:t>
      </w:r>
      <w:r>
        <w:t>secondo le modalità di seguito</w:t>
      </w:r>
      <w:r>
        <w:rPr>
          <w:spacing w:val="1"/>
        </w:rPr>
        <w:t xml:space="preserve"> </w:t>
      </w:r>
      <w:r>
        <w:t>indicate entro i termini di scadenza. Il Portale per le gare telematiche di Consac gestioni idriche spa è</w:t>
      </w:r>
      <w:r>
        <w:rPr>
          <w:spacing w:val="1"/>
        </w:rPr>
        <w:t xml:space="preserve"> </w:t>
      </w:r>
      <w:r>
        <w:t>gestito</w:t>
      </w:r>
      <w:r>
        <w:rPr>
          <w:spacing w:val="-1"/>
        </w:rPr>
        <w:t xml:space="preserve"> </w:t>
      </w:r>
      <w:r>
        <w:t xml:space="preserve">da </w:t>
      </w:r>
      <w:r>
        <w:rPr>
          <w:i/>
        </w:rPr>
        <w:t>DigitalPA</w:t>
      </w:r>
      <w:r>
        <w:rPr>
          <w:i/>
          <w:spacing w:val="-3"/>
        </w:rPr>
        <w:t xml:space="preserve"> </w:t>
      </w:r>
      <w:r>
        <w:t>link:</w:t>
      </w:r>
      <w:r>
        <w:rPr>
          <w:spacing w:val="-3"/>
        </w:rPr>
        <w:t xml:space="preserve"> </w:t>
      </w:r>
      <w:r>
        <w:rPr>
          <w:i/>
          <w:color w:val="006FC0"/>
        </w:rPr>
        <w:t>https://consac.acquistitelematici.it/</w:t>
      </w:r>
      <w:r>
        <w:t>.</w:t>
      </w:r>
    </w:p>
    <w:p w14:paraId="0B06E0F9" w14:textId="1ABB9088" w:rsidR="00207C86" w:rsidRDefault="00000000" w:rsidP="00091370">
      <w:pPr>
        <w:pStyle w:val="Corpotesto"/>
        <w:tabs>
          <w:tab w:val="left" w:pos="1701"/>
        </w:tabs>
        <w:spacing w:before="118"/>
        <w:ind w:left="1701" w:hanging="1701"/>
      </w:pPr>
      <w:r>
        <w:t>Punti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contatto: </w:t>
      </w:r>
      <w:r w:rsidR="00091370">
        <w:tab/>
      </w:r>
      <w:r>
        <w:t>Consac</w:t>
      </w:r>
      <w:r>
        <w:rPr>
          <w:spacing w:val="-10"/>
        </w:rPr>
        <w:t xml:space="preserve"> </w:t>
      </w:r>
      <w:r>
        <w:t>Gestioni</w:t>
      </w:r>
      <w:r>
        <w:rPr>
          <w:spacing w:val="-10"/>
        </w:rPr>
        <w:t xml:space="preserve"> </w:t>
      </w:r>
      <w:r>
        <w:t>Idriche</w:t>
      </w:r>
      <w:r>
        <w:rPr>
          <w:spacing w:val="-10"/>
        </w:rPr>
        <w:t xml:space="preserve"> </w:t>
      </w:r>
      <w:r>
        <w:t>Spa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operativa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Vallo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Lucania</w:t>
      </w:r>
      <w:r>
        <w:rPr>
          <w:spacing w:val="-12"/>
        </w:rPr>
        <w:t xml:space="preserve"> </w:t>
      </w:r>
      <w:r>
        <w:t>(SA)</w:t>
      </w:r>
    </w:p>
    <w:p w14:paraId="7F1DDBF3" w14:textId="77777777" w:rsidR="00091370" w:rsidRDefault="00091370" w:rsidP="00091370">
      <w:pPr>
        <w:pStyle w:val="Corpotesto"/>
        <w:tabs>
          <w:tab w:val="left" w:pos="1701"/>
        </w:tabs>
        <w:spacing w:before="2" w:line="252" w:lineRule="exact"/>
        <w:ind w:left="1701" w:hanging="1701"/>
        <w:jc w:val="left"/>
        <w:rPr>
          <w:spacing w:val="96"/>
        </w:rPr>
      </w:pPr>
      <w:r>
        <w:tab/>
        <w:t>-</w:t>
      </w:r>
      <w:r>
        <w:rPr>
          <w:spacing w:val="93"/>
        </w:rPr>
        <w:t xml:space="preserve"> </w:t>
      </w:r>
      <w:r>
        <w:t>Tel</w:t>
      </w:r>
      <w:r>
        <w:rPr>
          <w:spacing w:val="96"/>
        </w:rPr>
        <w:t xml:space="preserve"> </w:t>
      </w:r>
      <w:r>
        <w:t>+39</w:t>
      </w:r>
      <w:r>
        <w:rPr>
          <w:spacing w:val="96"/>
        </w:rPr>
        <w:t xml:space="preserve"> </w:t>
      </w:r>
      <w:r>
        <w:t>0974.75622</w:t>
      </w:r>
      <w:r>
        <w:rPr>
          <w:spacing w:val="96"/>
        </w:rPr>
        <w:t xml:space="preserve"> </w:t>
      </w:r>
      <w:r>
        <w:t>tasto</w:t>
      </w:r>
      <w:r>
        <w:rPr>
          <w:spacing w:val="92"/>
        </w:rPr>
        <w:t xml:space="preserve"> </w:t>
      </w:r>
      <w:r>
        <w:t>9</w:t>
      </w:r>
      <w:r>
        <w:rPr>
          <w:spacing w:val="96"/>
        </w:rPr>
        <w:t xml:space="preserve"> </w:t>
      </w:r>
      <w:r>
        <w:t>intt.</w:t>
      </w:r>
      <w:r>
        <w:rPr>
          <w:spacing w:val="93"/>
        </w:rPr>
        <w:t xml:space="preserve"> </w:t>
      </w:r>
      <w:r>
        <w:t>210/224</w:t>
      </w:r>
      <w:r>
        <w:rPr>
          <w:spacing w:val="96"/>
        </w:rPr>
        <w:t xml:space="preserve"> </w:t>
      </w:r>
      <w:r>
        <w:t>-</w:t>
      </w:r>
      <w:r>
        <w:rPr>
          <w:spacing w:val="91"/>
        </w:rPr>
        <w:t xml:space="preserve"> </w:t>
      </w:r>
      <w:r>
        <w:t>Fax</w:t>
      </w:r>
      <w:r>
        <w:rPr>
          <w:spacing w:val="96"/>
        </w:rPr>
        <w:t xml:space="preserve"> </w:t>
      </w:r>
      <w:r>
        <w:t>+390974.75623,</w:t>
      </w:r>
      <w:r>
        <w:rPr>
          <w:spacing w:val="96"/>
        </w:rPr>
        <w:t xml:space="preserve"> </w:t>
      </w:r>
    </w:p>
    <w:p w14:paraId="2220312C" w14:textId="77777777" w:rsidR="00091370" w:rsidRDefault="00091370" w:rsidP="00091370">
      <w:pPr>
        <w:pStyle w:val="Corpotesto"/>
        <w:tabs>
          <w:tab w:val="left" w:pos="1701"/>
        </w:tabs>
        <w:spacing w:before="2" w:line="252" w:lineRule="exact"/>
        <w:ind w:left="1701" w:hanging="1701"/>
        <w:jc w:val="left"/>
        <w:rPr>
          <w:spacing w:val="-52"/>
        </w:rPr>
      </w:pPr>
      <w:r>
        <w:rPr>
          <w:spacing w:val="96"/>
        </w:rPr>
        <w:tab/>
      </w:r>
      <w:r>
        <w:t xml:space="preserve">PEC: </w:t>
      </w:r>
      <w:r>
        <w:rPr>
          <w:i/>
          <w:color w:val="006FC0"/>
        </w:rPr>
        <w:t>appaltiserviziefornitureconsac@arubapec.it</w:t>
      </w:r>
      <w:r>
        <w:t>;</w:t>
      </w:r>
      <w:r>
        <w:rPr>
          <w:spacing w:val="-52"/>
        </w:rPr>
        <w:t xml:space="preserve"> </w:t>
      </w:r>
    </w:p>
    <w:p w14:paraId="4417FF0F" w14:textId="480B1EAE" w:rsidR="00207C86" w:rsidRDefault="00091370" w:rsidP="00091370">
      <w:pPr>
        <w:pStyle w:val="Corpotesto"/>
        <w:tabs>
          <w:tab w:val="left" w:pos="1701"/>
        </w:tabs>
        <w:spacing w:before="2" w:line="252" w:lineRule="exact"/>
        <w:ind w:left="1701" w:hanging="1701"/>
        <w:jc w:val="left"/>
      </w:pPr>
      <w:r>
        <w:rPr>
          <w:spacing w:val="-52"/>
        </w:rPr>
        <w:tab/>
      </w:r>
      <w:r>
        <w:t>Indirizzo</w:t>
      </w:r>
      <w:r>
        <w:rPr>
          <w:spacing w:val="-5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committente:</w:t>
      </w:r>
      <w:r>
        <w:rPr>
          <w:spacing w:val="2"/>
        </w:rPr>
        <w:t xml:space="preserve"> </w:t>
      </w:r>
      <w:hyperlink r:id="rId10">
        <w:r>
          <w:rPr>
            <w:i/>
            <w:color w:val="006FC0"/>
          </w:rPr>
          <w:t>www.consac.it</w:t>
        </w:r>
        <w:r>
          <w:t>.</w:t>
        </w:r>
      </w:hyperlink>
    </w:p>
    <w:p w14:paraId="67A0AD3A" w14:textId="77777777" w:rsidR="00207C86" w:rsidRDefault="00000000" w:rsidP="00091370">
      <w:pPr>
        <w:spacing w:before="120"/>
        <w:ind w:right="113"/>
      </w:pPr>
      <w:r>
        <w:t>È</w:t>
      </w:r>
      <w:r>
        <w:rPr>
          <w:spacing w:val="30"/>
        </w:rPr>
        <w:t xml:space="preserve"> </w:t>
      </w:r>
      <w:r>
        <w:t>possibile</w:t>
      </w:r>
      <w:r>
        <w:rPr>
          <w:spacing w:val="32"/>
        </w:rPr>
        <w:t xml:space="preserve"> </w:t>
      </w:r>
      <w:r>
        <w:t>visionare</w:t>
      </w:r>
      <w:r>
        <w:rPr>
          <w:spacing w:val="29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documenti</w:t>
      </w:r>
      <w:r>
        <w:rPr>
          <w:spacing w:val="3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gara</w:t>
      </w:r>
      <w:r>
        <w:rPr>
          <w:spacing w:val="32"/>
        </w:rPr>
        <w:t xml:space="preserve"> </w:t>
      </w:r>
      <w:r>
        <w:t>nella</w:t>
      </w:r>
      <w:r>
        <w:rPr>
          <w:spacing w:val="32"/>
        </w:rPr>
        <w:t xml:space="preserve"> </w:t>
      </w:r>
      <w:r>
        <w:t>sezione</w:t>
      </w:r>
      <w:r>
        <w:rPr>
          <w:spacing w:val="30"/>
        </w:rPr>
        <w:t xml:space="preserve"> </w:t>
      </w:r>
      <w:r w:rsidRPr="007D396C">
        <w:rPr>
          <w:highlight w:val="yellow"/>
        </w:rPr>
        <w:t>Trasparenza</w:t>
      </w:r>
      <w:r w:rsidRPr="007D396C">
        <w:rPr>
          <w:spacing w:val="38"/>
          <w:highlight w:val="yellow"/>
        </w:rPr>
        <w:t xml:space="preserve"> </w:t>
      </w:r>
      <w:r w:rsidRPr="007D396C">
        <w:rPr>
          <w:i/>
          <w:color w:val="006FC0"/>
          <w:highlight w:val="yellow"/>
        </w:rPr>
        <w:t>https://</w:t>
      </w:r>
      <w:hyperlink r:id="rId11">
        <w:r w:rsidRPr="007D396C">
          <w:rPr>
            <w:i/>
            <w:color w:val="006FC0"/>
            <w:highlight w:val="yellow"/>
          </w:rPr>
          <w:t>www.consac.it/bandidi-</w:t>
        </w:r>
      </w:hyperlink>
      <w:r w:rsidRPr="007D396C">
        <w:rPr>
          <w:i/>
          <w:color w:val="006FC0"/>
          <w:spacing w:val="-52"/>
          <w:highlight w:val="yellow"/>
        </w:rPr>
        <w:t xml:space="preserve"> </w:t>
      </w:r>
      <w:r w:rsidRPr="007D396C">
        <w:rPr>
          <w:i/>
          <w:color w:val="006FC0"/>
          <w:highlight w:val="yellow"/>
        </w:rPr>
        <w:t>gara-e-contratti/</w:t>
      </w:r>
      <w:r>
        <w:rPr>
          <w:i/>
          <w:color w:val="006FC0"/>
          <w:spacing w:val="-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Consac</w:t>
      </w:r>
      <w:r>
        <w:rPr>
          <w:spacing w:val="-1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rPr>
          <w:i/>
          <w:color w:val="006FC0"/>
        </w:rPr>
        <w:t>https://</w:t>
      </w:r>
      <w:hyperlink r:id="rId12">
        <w:r>
          <w:rPr>
            <w:i/>
            <w:color w:val="006FC0"/>
          </w:rPr>
          <w:t>www.consac.it/gare-e-appalti/</w:t>
        </w:r>
        <w:r>
          <w:t>.</w:t>
        </w:r>
      </w:hyperlink>
    </w:p>
    <w:p w14:paraId="1A226E8D" w14:textId="77777777" w:rsidR="00207C86" w:rsidRDefault="00000000" w:rsidP="00091370">
      <w:pPr>
        <w:spacing w:before="121"/>
        <w:rPr>
          <w:i/>
        </w:rPr>
      </w:pPr>
      <w:r>
        <w:t>Piattaforma</w:t>
      </w:r>
      <w:r>
        <w:rPr>
          <w:spacing w:val="-9"/>
        </w:rPr>
        <w:t xml:space="preserve"> </w:t>
      </w:r>
      <w:r>
        <w:t>telematica</w:t>
      </w:r>
      <w:r>
        <w:rPr>
          <w:spacing w:val="-5"/>
        </w:rPr>
        <w:t xml:space="preserve"> </w:t>
      </w:r>
      <w:r>
        <w:rPr>
          <w:i/>
          <w:color w:val="006FC0"/>
        </w:rPr>
        <w:t>https://consac.acquistitelematici.it/</w:t>
      </w:r>
    </w:p>
    <w:p w14:paraId="35F7E0F4" w14:textId="77777777" w:rsidR="00207C86" w:rsidRDefault="00207C86">
      <w:pPr>
        <w:pStyle w:val="Corpotesto"/>
        <w:spacing w:before="9"/>
        <w:ind w:left="0"/>
        <w:jc w:val="left"/>
        <w:rPr>
          <w:i/>
          <w:sz w:val="20"/>
        </w:rPr>
      </w:pPr>
    </w:p>
    <w:p w14:paraId="017DC04B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ind w:hanging="222"/>
      </w:pPr>
      <w:r>
        <w:t>DESCRIZIONE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DELL’APPALTO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MODALITA’</w:t>
      </w:r>
      <w:r>
        <w:rPr>
          <w:spacing w:val="-5"/>
        </w:rPr>
        <w:t xml:space="preserve"> </w:t>
      </w:r>
      <w:r>
        <w:t>TELEMATICA</w:t>
      </w:r>
    </w:p>
    <w:p w14:paraId="0BCF2ED3" w14:textId="77777777" w:rsidR="007A40A1" w:rsidRPr="007A40A1" w:rsidRDefault="00000000">
      <w:pPr>
        <w:pStyle w:val="Corpotesto"/>
        <w:spacing w:before="121"/>
        <w:jc w:val="left"/>
        <w:rPr>
          <w:b/>
          <w:bCs/>
          <w:smallCaps/>
        </w:rPr>
      </w:pPr>
      <w:r w:rsidRPr="007A40A1">
        <w:rPr>
          <w:b/>
          <w:bCs/>
          <w:smallCaps/>
        </w:rPr>
        <w:t>Appalto</w:t>
      </w:r>
      <w:r w:rsidRPr="007A40A1">
        <w:rPr>
          <w:b/>
          <w:bCs/>
          <w:smallCaps/>
          <w:spacing w:val="-1"/>
        </w:rPr>
        <w:t xml:space="preserve"> </w:t>
      </w:r>
      <w:r w:rsidRPr="007A40A1">
        <w:rPr>
          <w:b/>
          <w:bCs/>
          <w:smallCaps/>
        </w:rPr>
        <w:t>di</w:t>
      </w:r>
      <w:r w:rsidRPr="007A40A1">
        <w:rPr>
          <w:b/>
          <w:bCs/>
          <w:smallCaps/>
          <w:spacing w:val="-3"/>
        </w:rPr>
        <w:t xml:space="preserve"> </w:t>
      </w:r>
      <w:r w:rsidRPr="007A40A1">
        <w:rPr>
          <w:b/>
          <w:bCs/>
          <w:smallCaps/>
        </w:rPr>
        <w:t xml:space="preserve">servizio. </w:t>
      </w:r>
    </w:p>
    <w:p w14:paraId="5046B3F1" w14:textId="37CE98F8" w:rsidR="00207C86" w:rsidRPr="007A40A1" w:rsidRDefault="00000000">
      <w:pPr>
        <w:pStyle w:val="Corpotesto"/>
        <w:spacing w:before="121"/>
        <w:jc w:val="left"/>
        <w:rPr>
          <w:b/>
          <w:bCs/>
        </w:rPr>
      </w:pPr>
      <w:r w:rsidRPr="007A40A1">
        <w:rPr>
          <w:b/>
          <w:bCs/>
        </w:rPr>
        <w:t>CPV: 90900000-6</w:t>
      </w:r>
    </w:p>
    <w:p w14:paraId="659C49F8" w14:textId="77777777" w:rsidR="007A40A1" w:rsidRPr="007A40A1" w:rsidRDefault="007A40A1">
      <w:pPr>
        <w:pStyle w:val="Corpotesto"/>
        <w:tabs>
          <w:tab w:val="left" w:pos="740"/>
          <w:tab w:val="left" w:pos="2026"/>
          <w:tab w:val="left" w:pos="2530"/>
          <w:tab w:val="left" w:pos="3976"/>
          <w:tab w:val="left" w:pos="5286"/>
          <w:tab w:val="left" w:pos="6269"/>
          <w:tab w:val="left" w:pos="7541"/>
          <w:tab w:val="left" w:pos="8109"/>
        </w:tabs>
        <w:spacing w:before="119" w:line="252" w:lineRule="exact"/>
        <w:jc w:val="left"/>
        <w:rPr>
          <w:b/>
          <w:bCs/>
        </w:rPr>
      </w:pPr>
      <w:r w:rsidRPr="007A40A1">
        <w:rPr>
          <w:b/>
          <w:bCs/>
        </w:rPr>
        <w:t>CIG ZF73A5D9A3</w:t>
      </w:r>
    </w:p>
    <w:p w14:paraId="43721552" w14:textId="4CFECA1B" w:rsidR="00207C86" w:rsidRDefault="00000000">
      <w:pPr>
        <w:pStyle w:val="Corpotesto"/>
        <w:tabs>
          <w:tab w:val="left" w:pos="740"/>
          <w:tab w:val="left" w:pos="2026"/>
          <w:tab w:val="left" w:pos="2530"/>
          <w:tab w:val="left" w:pos="3976"/>
          <w:tab w:val="left" w:pos="5286"/>
          <w:tab w:val="left" w:pos="6269"/>
          <w:tab w:val="left" w:pos="7541"/>
          <w:tab w:val="left" w:pos="8109"/>
        </w:tabs>
        <w:spacing w:before="119" w:line="252" w:lineRule="exact"/>
        <w:jc w:val="left"/>
      </w:pPr>
      <w:r>
        <w:t>La</w:t>
      </w:r>
      <w:r>
        <w:tab/>
        <w:t>procedura</w:t>
      </w:r>
      <w:r>
        <w:tab/>
        <w:t>è</w:t>
      </w:r>
      <w:r>
        <w:tab/>
        <w:t>interamente</w:t>
      </w:r>
      <w:r>
        <w:tab/>
        <w:t>telematica</w:t>
      </w:r>
      <w:r>
        <w:tab/>
        <w:t>gestita</w:t>
      </w:r>
      <w:r>
        <w:tab/>
        <w:t>attraverso</w:t>
      </w:r>
      <w:r>
        <w:tab/>
        <w:t>la</w:t>
      </w:r>
      <w:r>
        <w:tab/>
        <w:t>piattaforma</w:t>
      </w:r>
    </w:p>
    <w:p w14:paraId="0AA8B7E5" w14:textId="77777777" w:rsidR="00207C86" w:rsidRDefault="00000000">
      <w:pPr>
        <w:spacing w:line="252" w:lineRule="exact"/>
        <w:ind w:left="100"/>
      </w:pPr>
      <w:r>
        <w:rPr>
          <w:i/>
          <w:color w:val="006FC0"/>
        </w:rPr>
        <w:t>https://consac.acquistitelematici.it</w:t>
      </w:r>
      <w:r>
        <w:t>.</w:t>
      </w:r>
    </w:p>
    <w:p w14:paraId="05A37C26" w14:textId="77777777" w:rsidR="00207C86" w:rsidRDefault="00000000">
      <w:pPr>
        <w:pStyle w:val="Corpotesto"/>
        <w:spacing w:before="122"/>
      </w:pPr>
      <w:r>
        <w:t>Si</w:t>
      </w:r>
      <w:r>
        <w:rPr>
          <w:spacing w:val="-3"/>
        </w:rPr>
        <w:t xml:space="preserve"> </w:t>
      </w:r>
      <w:r>
        <w:t>riportano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definizioni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principali</w:t>
      </w:r>
      <w:r>
        <w:rPr>
          <w:spacing w:val="-4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articoli:</w:t>
      </w:r>
    </w:p>
    <w:p w14:paraId="6BDE7ADE" w14:textId="77777777" w:rsidR="00207C86" w:rsidRDefault="00000000">
      <w:pPr>
        <w:pStyle w:val="Corpotesto"/>
        <w:spacing w:before="119"/>
        <w:ind w:left="2510" w:right="118" w:hanging="2411"/>
      </w:pPr>
      <w:r>
        <w:rPr>
          <w:i/>
        </w:rPr>
        <w:t>Abilitazione/registrazione</w:t>
      </w:r>
      <w:r>
        <w:t>: è il risultato del procedimento che consente l'accesso e la partecipazione</w:t>
      </w:r>
      <w:r>
        <w:rPr>
          <w:spacing w:val="1"/>
        </w:rPr>
        <w:t xml:space="preserve"> </w:t>
      </w:r>
      <w:r>
        <w:t>degli Operatori Economici abilitati al sistema informatico utilizzato per la</w:t>
      </w:r>
      <w:r>
        <w:rPr>
          <w:spacing w:val="1"/>
        </w:rPr>
        <w:t xml:space="preserve"> </w:t>
      </w:r>
      <w:r>
        <w:t>procedura di</w:t>
      </w:r>
      <w:r>
        <w:rPr>
          <w:spacing w:val="-3"/>
        </w:rPr>
        <w:t xml:space="preserve"> </w:t>
      </w:r>
      <w:r>
        <w:t>gara;</w:t>
      </w:r>
    </w:p>
    <w:p w14:paraId="511C9846" w14:textId="77777777" w:rsidR="00207C86" w:rsidRDefault="00000000">
      <w:pPr>
        <w:pStyle w:val="Corpotesto"/>
        <w:spacing w:before="119"/>
        <w:ind w:left="952" w:right="119" w:hanging="852"/>
      </w:pPr>
      <w:r>
        <w:rPr>
          <w:i/>
        </w:rPr>
        <w:t>Account</w:t>
      </w:r>
      <w:r>
        <w:t>: è</w:t>
      </w:r>
      <w:r>
        <w:rPr>
          <w:spacing w:val="1"/>
        </w:rPr>
        <w:t xml:space="preserve"> </w:t>
      </w:r>
      <w:r>
        <w:t>l’insieme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codici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identificazione</w:t>
      </w:r>
      <w:r>
        <w:rPr>
          <w:spacing w:val="1"/>
        </w:rPr>
        <w:t xml:space="preserve"> </w:t>
      </w:r>
      <w:r>
        <w:t>costituiti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“User</w:t>
      </w:r>
      <w:r>
        <w:rPr>
          <w:spacing w:val="1"/>
        </w:rPr>
        <w:t xml:space="preserve"> </w:t>
      </w:r>
      <w:r>
        <w:t>ID”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“Password”,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consentono</w:t>
      </w:r>
      <w:r>
        <w:rPr>
          <w:spacing w:val="-7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imprese</w:t>
      </w:r>
      <w:r>
        <w:rPr>
          <w:spacing w:val="-7"/>
        </w:rPr>
        <w:t xml:space="preserve"> </w:t>
      </w:r>
      <w:r>
        <w:t>abilitate</w:t>
      </w:r>
      <w:r>
        <w:rPr>
          <w:spacing w:val="-7"/>
        </w:rPr>
        <w:t xml:space="preserve"> </w:t>
      </w:r>
      <w:r>
        <w:t>l'accesso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telematica;</w:t>
      </w:r>
    </w:p>
    <w:p w14:paraId="510A988F" w14:textId="77777777" w:rsidR="00207C86" w:rsidRDefault="00000000">
      <w:pPr>
        <w:pStyle w:val="Corpotesto"/>
        <w:spacing w:before="122"/>
        <w:ind w:left="1660" w:right="113" w:hanging="1560"/>
      </w:pPr>
      <w:r>
        <w:rPr>
          <w:i/>
        </w:rPr>
        <w:t>Firma digitale</w:t>
      </w:r>
      <w:r>
        <w:t>: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risultato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informatica</w:t>
      </w:r>
      <w:r>
        <w:rPr>
          <w:spacing w:val="1"/>
        </w:rPr>
        <w:t xml:space="preserve"> </w:t>
      </w:r>
      <w:r>
        <w:t>(validazione)</w:t>
      </w:r>
      <w:r>
        <w:rPr>
          <w:spacing w:val="1"/>
        </w:rPr>
        <w:t xml:space="preserve"> </w:t>
      </w:r>
      <w:r>
        <w:t>basata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qualificata rilasciata da un certificatore accreditato e generata mediante dispositivo</w:t>
      </w:r>
      <w:r>
        <w:rPr>
          <w:spacing w:val="1"/>
        </w:rPr>
        <w:t xml:space="preserve"> </w:t>
      </w:r>
      <w:r>
        <w:t>per la creazione di una firma sicura ai sensi del D. Lgs. n. 82 del 07 marzo 2005</w:t>
      </w:r>
      <w:r>
        <w:rPr>
          <w:spacing w:val="1"/>
        </w:rPr>
        <w:t xml:space="preserve"> </w:t>
      </w:r>
      <w:r>
        <w:t>(Codice</w:t>
      </w:r>
      <w:r>
        <w:rPr>
          <w:spacing w:val="-1"/>
        </w:rPr>
        <w:t xml:space="preserve"> </w:t>
      </w:r>
      <w:r>
        <w:t>dell'Amministrazione Digitale);</w:t>
      </w:r>
    </w:p>
    <w:p w14:paraId="1E8B8BB4" w14:textId="4A7F379C" w:rsidR="00207C86" w:rsidRDefault="00000000">
      <w:pPr>
        <w:spacing w:before="119"/>
        <w:ind w:left="100"/>
        <w:jc w:val="both"/>
      </w:pPr>
      <w:r>
        <w:rPr>
          <w:i/>
        </w:rPr>
        <w:t>Sistema/piattaforma</w:t>
      </w:r>
      <w:r>
        <w:rPr>
          <w:i/>
          <w:spacing w:val="-4"/>
        </w:rPr>
        <w:t xml:space="preserve"> </w:t>
      </w:r>
      <w:r>
        <w:rPr>
          <w:i/>
        </w:rPr>
        <w:t>telematica</w:t>
      </w:r>
      <w:r>
        <w:t>:</w:t>
      </w:r>
      <w:r>
        <w:rPr>
          <w:spacing w:val="99"/>
        </w:rPr>
        <w:t xml:space="preserve"> </w:t>
      </w:r>
      <w:r>
        <w:t>è</w:t>
      </w:r>
      <w:r>
        <w:rPr>
          <w:spacing w:val="54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sistema</w:t>
      </w:r>
      <w:r>
        <w:rPr>
          <w:spacing w:val="53"/>
        </w:rPr>
        <w:t xml:space="preserve"> </w:t>
      </w:r>
      <w:r>
        <w:t>informatico</w:t>
      </w:r>
      <w:r>
        <w:rPr>
          <w:spacing w:val="53"/>
        </w:rPr>
        <w:t xml:space="preserve"> </w:t>
      </w:r>
      <w:r>
        <w:t>per la</w:t>
      </w:r>
      <w:r>
        <w:rPr>
          <w:spacing w:val="53"/>
        </w:rPr>
        <w:t xml:space="preserve"> </w:t>
      </w:r>
      <w:r>
        <w:t>gestione</w:t>
      </w:r>
      <w:r>
        <w:rPr>
          <w:spacing w:val="53"/>
        </w:rPr>
        <w:t xml:space="preserve"> </w:t>
      </w:r>
      <w:r>
        <w:t>delle</w:t>
      </w:r>
      <w:r>
        <w:rPr>
          <w:spacing w:val="54"/>
        </w:rPr>
        <w:t xml:space="preserve"> </w:t>
      </w:r>
      <w:r>
        <w:t>procedure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gara</w:t>
      </w:r>
    </w:p>
    <w:p w14:paraId="6A7B457D" w14:textId="77777777" w:rsidR="00207C86" w:rsidRDefault="00000000">
      <w:pPr>
        <w:pStyle w:val="Corpotesto"/>
        <w:tabs>
          <w:tab w:val="left" w:pos="4636"/>
          <w:tab w:val="left" w:pos="5885"/>
          <w:tab w:val="left" w:pos="6857"/>
          <w:tab w:val="left" w:pos="8157"/>
        </w:tabs>
        <w:spacing w:before="1" w:line="252" w:lineRule="exact"/>
        <w:ind w:left="3077"/>
        <w:jc w:val="left"/>
      </w:pPr>
      <w:r>
        <w:t>telematiche</w:t>
      </w:r>
      <w:r>
        <w:tab/>
        <w:t>adottato</w:t>
      </w:r>
      <w:r>
        <w:tab/>
        <w:t>dalla</w:t>
      </w:r>
      <w:r>
        <w:tab/>
        <w:t>Stazione</w:t>
      </w:r>
      <w:r>
        <w:tab/>
        <w:t>Appaltante</w:t>
      </w:r>
    </w:p>
    <w:p w14:paraId="1625C918" w14:textId="77777777" w:rsidR="00207C86" w:rsidRDefault="00000000">
      <w:pPr>
        <w:spacing w:line="252" w:lineRule="exact"/>
        <w:ind w:left="3077"/>
      </w:pPr>
      <w:r>
        <w:rPr>
          <w:i/>
          <w:color w:val="006FC0"/>
        </w:rPr>
        <w:t>https://consac.acquistitelematici.it</w:t>
      </w:r>
      <w:r>
        <w:t>;</w:t>
      </w:r>
    </w:p>
    <w:p w14:paraId="42A05AC9" w14:textId="77777777" w:rsidR="00207C86" w:rsidRDefault="00000000">
      <w:pPr>
        <w:pStyle w:val="Corpotesto"/>
        <w:spacing w:before="119"/>
        <w:ind w:left="2085" w:right="119" w:hanging="1986"/>
      </w:pPr>
      <w:r>
        <w:rPr>
          <w:i/>
        </w:rPr>
        <w:t>Fascicolo telematico</w:t>
      </w:r>
      <w:r>
        <w:t>: è il contenuto della documentazione amministrativa e dell'offerta presentata da</w:t>
      </w:r>
      <w:r>
        <w:rPr>
          <w:spacing w:val="1"/>
        </w:rPr>
        <w:t xml:space="preserve"> </w:t>
      </w:r>
      <w:r>
        <w:t>ciascun concorrente non sarà accessibile agli altri concorrenti ed alla Stazione</w:t>
      </w:r>
      <w:r>
        <w:rPr>
          <w:spacing w:val="1"/>
        </w:rPr>
        <w:t xml:space="preserve"> </w:t>
      </w:r>
      <w:r>
        <w:t>Appaltante.</w:t>
      </w:r>
      <w:r>
        <w:rPr>
          <w:spacing w:val="-1"/>
        </w:rPr>
        <w:t xml:space="preserve"> </w:t>
      </w:r>
      <w:r>
        <w:t>Il sistema accetterà</w:t>
      </w:r>
      <w:r>
        <w:rPr>
          <w:spacing w:val="-1"/>
        </w:rPr>
        <w:t xml:space="preserve"> </w:t>
      </w:r>
      <w:r>
        <w:t>solo offerte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modificabili.</w:t>
      </w:r>
    </w:p>
    <w:p w14:paraId="1CC7AC49" w14:textId="77777777" w:rsidR="00207C86" w:rsidRDefault="00000000">
      <w:pPr>
        <w:pStyle w:val="Titolo1"/>
        <w:spacing w:before="122"/>
        <w:ind w:left="100" w:firstLine="0"/>
        <w:jc w:val="both"/>
      </w:pPr>
      <w:r>
        <w:t>Dotazione</w:t>
      </w:r>
      <w:r>
        <w:rPr>
          <w:spacing w:val="-5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avvertenze</w:t>
      </w:r>
    </w:p>
    <w:p w14:paraId="33292923" w14:textId="77777777" w:rsidR="00207C86" w:rsidRDefault="00000000">
      <w:pPr>
        <w:pStyle w:val="Corpotesto"/>
        <w:ind w:right="118"/>
      </w:pP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partecipare</w:t>
      </w:r>
      <w:r>
        <w:rPr>
          <w:spacing w:val="-13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telematica</w:t>
      </w:r>
      <w:r>
        <w:rPr>
          <w:spacing w:val="-11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operatori</w:t>
      </w:r>
      <w:r>
        <w:rPr>
          <w:spacing w:val="-10"/>
        </w:rPr>
        <w:t xml:space="preserve"> </w:t>
      </w:r>
      <w:r>
        <w:t>economici</w:t>
      </w:r>
      <w:r>
        <w:rPr>
          <w:spacing w:val="-11"/>
        </w:rPr>
        <w:t xml:space="preserve"> </w:t>
      </w:r>
      <w:r>
        <w:t>concorrenti</w:t>
      </w:r>
      <w:r>
        <w:rPr>
          <w:spacing w:val="-12"/>
        </w:rPr>
        <w:t xml:space="preserve"> </w:t>
      </w:r>
      <w:r>
        <w:t>dovranno</w:t>
      </w:r>
      <w:r>
        <w:rPr>
          <w:spacing w:val="-13"/>
        </w:rPr>
        <w:t xml:space="preserve"> </w:t>
      </w:r>
      <w:r>
        <w:t>dotarsi,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propria cura e</w:t>
      </w:r>
      <w:r>
        <w:rPr>
          <w:spacing w:val="-2"/>
        </w:rPr>
        <w:t xml:space="preserve"> </w:t>
      </w:r>
      <w:r>
        <w:t>spese, della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strumentazione</w:t>
      </w:r>
      <w:r>
        <w:rPr>
          <w:spacing w:val="-2"/>
        </w:rPr>
        <w:t xml:space="preserve"> </w:t>
      </w:r>
      <w:r>
        <w:t>tecnica ed</w:t>
      </w:r>
      <w:r>
        <w:rPr>
          <w:spacing w:val="-3"/>
        </w:rPr>
        <w:t xml:space="preserve"> </w:t>
      </w:r>
      <w:r>
        <w:t>informatica:</w:t>
      </w:r>
    </w:p>
    <w:p w14:paraId="4D1BFB88" w14:textId="77777777" w:rsidR="00207C86" w:rsidRDefault="00000000" w:rsidP="006054AD">
      <w:pPr>
        <w:pStyle w:val="Paragrafoelenco"/>
        <w:numPr>
          <w:ilvl w:val="0"/>
          <w:numId w:val="10"/>
        </w:numPr>
        <w:tabs>
          <w:tab w:val="left" w:pos="667"/>
        </w:tabs>
        <w:spacing w:before="120"/>
      </w:pPr>
      <w:r>
        <w:t>Personal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collegato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internet;</w:t>
      </w:r>
    </w:p>
    <w:p w14:paraId="458D65C0" w14:textId="77777777" w:rsidR="00207C86" w:rsidRDefault="00000000" w:rsidP="006054AD">
      <w:pPr>
        <w:pStyle w:val="Paragrafoelenco"/>
        <w:numPr>
          <w:ilvl w:val="0"/>
          <w:numId w:val="10"/>
        </w:numPr>
        <w:tabs>
          <w:tab w:val="left" w:pos="667"/>
        </w:tabs>
        <w:spacing w:before="120"/>
      </w:pPr>
      <w:r>
        <w:t>Web</w:t>
      </w:r>
      <w:r>
        <w:rPr>
          <w:spacing w:val="-2"/>
        </w:rPr>
        <w:t xml:space="preserve"> </w:t>
      </w:r>
      <w:r>
        <w:t>Browser</w:t>
      </w:r>
      <w:r>
        <w:rPr>
          <w:spacing w:val="-4"/>
        </w:rPr>
        <w:t xml:space="preserve"> </w:t>
      </w:r>
      <w:r>
        <w:t>(programma</w:t>
      </w:r>
      <w:r>
        <w:rPr>
          <w:spacing w:val="-4"/>
        </w:rPr>
        <w:t xml:space="preserve"> </w:t>
      </w:r>
      <w:r>
        <w:t>che permette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collegarsi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internet);</w:t>
      </w:r>
    </w:p>
    <w:p w14:paraId="5C854C51" w14:textId="77777777" w:rsidR="00207C86" w:rsidRDefault="00207C86" w:rsidP="006054AD">
      <w:pPr>
        <w:spacing w:before="120"/>
        <w:jc w:val="both"/>
        <w:sectPr w:rsidR="00207C86">
          <w:footerReference w:type="default" r:id="rId13"/>
          <w:pgSz w:w="11910" w:h="16840"/>
          <w:pgMar w:top="1360" w:right="1320" w:bottom="1700" w:left="1340" w:header="0" w:footer="1511" w:gutter="0"/>
          <w:pgNumType w:start="2"/>
          <w:cols w:space="720"/>
        </w:sectPr>
      </w:pPr>
    </w:p>
    <w:p w14:paraId="00CDA9E7" w14:textId="77777777" w:rsidR="00207C86" w:rsidRDefault="00000000" w:rsidP="006054AD">
      <w:pPr>
        <w:pStyle w:val="Paragrafoelenco"/>
        <w:numPr>
          <w:ilvl w:val="0"/>
          <w:numId w:val="10"/>
        </w:numPr>
        <w:tabs>
          <w:tab w:val="left" w:pos="667"/>
        </w:tabs>
        <w:spacing w:before="120" w:line="237" w:lineRule="auto"/>
        <w:ind w:right="122"/>
      </w:pPr>
      <w:r>
        <w:lastRenderedPageBreak/>
        <w:t>Programmi opzionali: in base alle funzionalità utilizzate ed alle tipologie di documenti trattati</w:t>
      </w:r>
      <w:r>
        <w:rPr>
          <w:spacing w:val="1"/>
        </w:rPr>
        <w:t xml:space="preserve"> </w:t>
      </w:r>
      <w:r>
        <w:t>come allegati, sono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programmi aggiuntivi quali: “visualizzatori di formato pdf”,</w:t>
      </w:r>
      <w:r>
        <w:rPr>
          <w:spacing w:val="1"/>
        </w:rPr>
        <w:t xml:space="preserve"> </w:t>
      </w:r>
      <w:r>
        <w:t>“programmi stand-alone</w:t>
      </w:r>
      <w:r>
        <w:rPr>
          <w:spacing w:val="-2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 firma</w:t>
      </w:r>
      <w:r>
        <w:rPr>
          <w:spacing w:val="-2"/>
        </w:rPr>
        <w:t xml:space="preserve"> </w:t>
      </w:r>
      <w:r>
        <w:t>digitale”;</w:t>
      </w:r>
    </w:p>
    <w:p w14:paraId="6CFBBAAA" w14:textId="77777777" w:rsidR="00207C86" w:rsidRDefault="00000000" w:rsidP="006054AD">
      <w:pPr>
        <w:pStyle w:val="Paragrafoelenco"/>
        <w:numPr>
          <w:ilvl w:val="0"/>
          <w:numId w:val="10"/>
        </w:numPr>
        <w:tabs>
          <w:tab w:val="left" w:pos="667"/>
        </w:tabs>
        <w:spacing w:before="120"/>
      </w:pPr>
      <w:r>
        <w:t>Una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digitale.</w:t>
      </w:r>
    </w:p>
    <w:p w14:paraId="1034EAFF" w14:textId="77777777" w:rsidR="00207C86" w:rsidRDefault="00000000">
      <w:pPr>
        <w:pStyle w:val="Corpotesto"/>
        <w:spacing w:before="114"/>
        <w:ind w:right="113"/>
      </w:pPr>
      <w:r>
        <w:t>Tutti gli operatori economici, che partecipano alla presente procedura di gara telematica, esonerano</w:t>
      </w:r>
      <w:r>
        <w:rPr>
          <w:spacing w:val="1"/>
        </w:rPr>
        <w:t xml:space="preserve"> </w:t>
      </w:r>
      <w:r>
        <w:t>espressamente la Stazione appaltante, il Gestore del Sistema e i loro dipendenti e collaboratori da ogni</w:t>
      </w:r>
      <w:r>
        <w:rPr>
          <w:spacing w:val="-52"/>
        </w:rPr>
        <w:t xml:space="preserve"> </w:t>
      </w:r>
      <w:r>
        <w:t>responsabilità relativa a qualsivoglia malfunzionamento o difetto relativo ai servizi di connettività</w:t>
      </w:r>
      <w:r>
        <w:rPr>
          <w:spacing w:val="1"/>
        </w:rPr>
        <w:t xml:space="preserve"> </w:t>
      </w:r>
      <w:r>
        <w:t>necessari a raggiungere il sistema attraverso la rete pubblica di telecomunicazioni. Gli operatori</w:t>
      </w:r>
      <w:r>
        <w:rPr>
          <w:spacing w:val="1"/>
        </w:rPr>
        <w:t xml:space="preserve"> </w:t>
      </w:r>
      <w:r>
        <w:rPr>
          <w:spacing w:val="-1"/>
        </w:rPr>
        <w:t>economici</w:t>
      </w:r>
      <w:r>
        <w:rPr>
          <w:spacing w:val="-11"/>
        </w:rPr>
        <w:t xml:space="preserve"> </w:t>
      </w:r>
      <w:r>
        <w:rPr>
          <w:spacing w:val="-1"/>
        </w:rPr>
        <w:t>partecipanti</w:t>
      </w:r>
      <w:r>
        <w:rPr>
          <w:spacing w:val="-11"/>
        </w:rPr>
        <w:t xml:space="preserve"> </w:t>
      </w:r>
      <w:r>
        <w:t>dovranno</w:t>
      </w:r>
      <w:r>
        <w:rPr>
          <w:spacing w:val="-12"/>
        </w:rPr>
        <w:t xml:space="preserve"> </w:t>
      </w:r>
      <w:r>
        <w:t>impegnarsi,</w:t>
      </w:r>
      <w:r>
        <w:rPr>
          <w:spacing w:val="-15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confronti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propri</w:t>
      </w:r>
      <w:r>
        <w:rPr>
          <w:spacing w:val="-11"/>
        </w:rPr>
        <w:t xml:space="preserve"> </w:t>
      </w:r>
      <w:r>
        <w:t>dipendenti,</w:t>
      </w:r>
      <w:r>
        <w:rPr>
          <w:spacing w:val="-15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adottare</w:t>
      </w:r>
      <w:r>
        <w:rPr>
          <w:spacing w:val="-14"/>
        </w:rPr>
        <w:t xml:space="preserve"> </w:t>
      </w:r>
      <w:r>
        <w:t>tutte</w:t>
      </w:r>
      <w:r>
        <w:rPr>
          <w:spacing w:val="-52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misure</w:t>
      </w:r>
      <w:r>
        <w:rPr>
          <w:spacing w:val="-12"/>
        </w:rPr>
        <w:t xml:space="preserve"> </w:t>
      </w:r>
      <w:r>
        <w:rPr>
          <w:spacing w:val="-1"/>
        </w:rPr>
        <w:t>tecniche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organizzative</w:t>
      </w:r>
      <w:r>
        <w:rPr>
          <w:spacing w:val="-13"/>
        </w:rPr>
        <w:t xml:space="preserve"> </w:t>
      </w:r>
      <w:r>
        <w:t>necessarie</w:t>
      </w:r>
      <w:r>
        <w:rPr>
          <w:spacing w:val="-12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assicurare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riservatezza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protezione</w:t>
      </w:r>
      <w:r>
        <w:rPr>
          <w:spacing w:val="-14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strumenti</w:t>
      </w:r>
      <w:r>
        <w:rPr>
          <w:spacing w:val="-52"/>
        </w:rPr>
        <w:t xml:space="preserve"> </w:t>
      </w:r>
      <w:r>
        <w:rPr>
          <w:spacing w:val="-1"/>
        </w:rPr>
        <w:t>informatici</w:t>
      </w:r>
      <w:r>
        <w:rPr>
          <w:spacing w:val="-11"/>
        </w:rPr>
        <w:t xml:space="preserve"> </w:t>
      </w:r>
      <w:r>
        <w:t>assegnati.</w:t>
      </w:r>
      <w:r>
        <w:rPr>
          <w:spacing w:val="-11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operatori</w:t>
      </w:r>
      <w:r>
        <w:rPr>
          <w:spacing w:val="-11"/>
        </w:rPr>
        <w:t xml:space="preserve"> </w:t>
      </w:r>
      <w:r>
        <w:t>economici</w:t>
      </w:r>
      <w:r>
        <w:rPr>
          <w:spacing w:val="-12"/>
        </w:rPr>
        <w:t xml:space="preserve"> </w:t>
      </w:r>
      <w:r>
        <w:t>partecipanti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impegnano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manlevare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tenere</w:t>
      </w:r>
      <w:r>
        <w:rPr>
          <w:spacing w:val="-8"/>
        </w:rPr>
        <w:t xml:space="preserve"> </w:t>
      </w:r>
      <w:r>
        <w:t>indenne</w:t>
      </w:r>
      <w:r>
        <w:rPr>
          <w:spacing w:val="-5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risarcendo</w:t>
      </w:r>
      <w:r>
        <w:rPr>
          <w:spacing w:val="-4"/>
        </w:rPr>
        <w:t xml:space="preserve"> </w:t>
      </w:r>
      <w:r>
        <w:t>qualunque</w:t>
      </w:r>
      <w:r>
        <w:rPr>
          <w:spacing w:val="-3"/>
        </w:rPr>
        <w:t xml:space="preserve"> </w:t>
      </w:r>
      <w:r>
        <w:t>pregiudizio,</w:t>
      </w:r>
      <w:r>
        <w:rPr>
          <w:spacing w:val="-6"/>
        </w:rPr>
        <w:t xml:space="preserve"> </w:t>
      </w:r>
      <w:r>
        <w:t>danno,</w:t>
      </w:r>
      <w:r>
        <w:rPr>
          <w:spacing w:val="-3"/>
        </w:rPr>
        <w:t xml:space="preserve"> </w:t>
      </w:r>
      <w:r>
        <w:t>costo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onere</w:t>
      </w:r>
      <w:r>
        <w:rPr>
          <w:spacing w:val="-52"/>
        </w:rPr>
        <w:t xml:space="preserve"> </w:t>
      </w:r>
      <w:r>
        <w:t>di qualsiasi natura, ivi comprese le spese legali eventuali che dovessero essere sopportate dagli stessi a</w:t>
      </w:r>
      <w:r>
        <w:rPr>
          <w:spacing w:val="-52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di violazioni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regole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scorretto ed</w:t>
      </w:r>
      <w:r>
        <w:rPr>
          <w:spacing w:val="-3"/>
        </w:rPr>
        <w:t xml:space="preserve"> </w:t>
      </w:r>
      <w:r>
        <w:t>improprio del</w:t>
      </w:r>
      <w:r>
        <w:rPr>
          <w:spacing w:val="-3"/>
        </w:rPr>
        <w:t xml:space="preserve"> </w:t>
      </w:r>
      <w:r>
        <w:t>sistema.</w:t>
      </w:r>
    </w:p>
    <w:p w14:paraId="5927F28E" w14:textId="77777777" w:rsidR="00207C86" w:rsidRDefault="00207C86">
      <w:pPr>
        <w:pStyle w:val="Corpotesto"/>
        <w:spacing w:before="0"/>
        <w:ind w:left="0"/>
        <w:jc w:val="left"/>
        <w:rPr>
          <w:sz w:val="24"/>
        </w:rPr>
      </w:pPr>
    </w:p>
    <w:p w14:paraId="6C911B15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spacing w:before="159"/>
        <w:ind w:hanging="222"/>
      </w:pPr>
      <w:r>
        <w:t>OGGETTO</w:t>
      </w:r>
      <w:r>
        <w:rPr>
          <w:spacing w:val="-4"/>
        </w:rPr>
        <w:t xml:space="preserve"> </w:t>
      </w:r>
      <w:r>
        <w:t>DELL’APPALTO</w:t>
      </w:r>
    </w:p>
    <w:p w14:paraId="6EB5614D" w14:textId="78B0C4FD" w:rsidR="00777C2D" w:rsidRPr="00614E4F" w:rsidRDefault="00777C2D" w:rsidP="00777C2D">
      <w:pPr>
        <w:spacing w:before="120"/>
        <w:ind w:left="142"/>
        <w:jc w:val="both"/>
      </w:pPr>
      <w:r w:rsidRPr="00614E4F">
        <w:t xml:space="preserve">Il presente documento, che integra ed illustra i contenuti del Capitolato Speciale d’Appalto (CSA), disciplina la partecipazione alla procedura che ha per oggetto l’affidamento di un anno del </w:t>
      </w:r>
      <w:r w:rsidRPr="00D5747E">
        <w:t xml:space="preserve">servizio di pulizia dei locali e delle aree esterne della sede centrale e di quelle delle sedi operative </w:t>
      </w:r>
      <w:r w:rsidRPr="00614E4F">
        <w:t>di Consac gestioni idriche (Committente) e tutte le superfici orizzontali (pavimenti, soffitti, davanzali), le superfici verticali (finestre, vetri, porte, ringhiere), gli arredi e le attrezzature, come meglio precisati nel capitolato</w:t>
      </w:r>
      <w:r>
        <w:t xml:space="preserve">, </w:t>
      </w:r>
      <w:r w:rsidRPr="00D5747E">
        <w:t xml:space="preserve">dal 1° </w:t>
      </w:r>
      <w:r w:rsidR="00586278">
        <w:t>maggio</w:t>
      </w:r>
      <w:r w:rsidRPr="00D5747E">
        <w:t xml:space="preserve"> 2023 al </w:t>
      </w:r>
      <w:r w:rsidR="00586278">
        <w:t>30 aprile</w:t>
      </w:r>
      <w:r w:rsidRPr="00D5747E">
        <w:t xml:space="preserve"> 2024</w:t>
      </w:r>
      <w:r w:rsidRPr="00614E4F">
        <w:t>.</w:t>
      </w:r>
    </w:p>
    <w:p w14:paraId="57F571AE" w14:textId="77777777" w:rsidR="00207C86" w:rsidRDefault="00000000">
      <w:pPr>
        <w:pStyle w:val="Corpotesto"/>
        <w:ind w:right="118"/>
      </w:pPr>
      <w:r>
        <w:t>Il</w:t>
      </w:r>
      <w:r>
        <w:rPr>
          <w:spacing w:val="1"/>
        </w:rPr>
        <w:t xml:space="preserve"> </w:t>
      </w:r>
      <w:r>
        <w:t>Committente</w:t>
      </w:r>
      <w:r>
        <w:rPr>
          <w:spacing w:val="1"/>
        </w:rPr>
        <w:t xml:space="preserve"> </w:t>
      </w:r>
      <w:r>
        <w:t>ha 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ampliare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ad altri</w:t>
      </w:r>
      <w:r>
        <w:rPr>
          <w:spacing w:val="1"/>
        </w:rPr>
        <w:t xml:space="preserve"> </w:t>
      </w:r>
      <w:r>
        <w:t>immobili</w:t>
      </w:r>
      <w:r>
        <w:rPr>
          <w:spacing w:val="1"/>
        </w:rPr>
        <w:t xml:space="preserve"> </w:t>
      </w:r>
      <w:r>
        <w:t>o diminuire</w:t>
      </w:r>
      <w:r>
        <w:rPr>
          <w:spacing w:val="1"/>
        </w:rPr>
        <w:t xml:space="preserve"> </w:t>
      </w:r>
      <w:r>
        <w:t>gli immobili</w:t>
      </w:r>
      <w:r>
        <w:rPr>
          <w:spacing w:val="1"/>
        </w:rPr>
        <w:t xml:space="preserve"> </w:t>
      </w:r>
      <w:r>
        <w:t>attualmente oggetto del presente disciplinare, previa comunicazione scritta, in relazione alle proprie</w:t>
      </w:r>
      <w:r>
        <w:rPr>
          <w:spacing w:val="1"/>
        </w:rPr>
        <w:t xml:space="preserve"> </w:t>
      </w:r>
      <w:r>
        <w:t>insindacabili</w:t>
      </w:r>
      <w:r>
        <w:rPr>
          <w:spacing w:val="-7"/>
        </w:rPr>
        <w:t xml:space="preserve"> </w:t>
      </w:r>
      <w:r>
        <w:t>esigenze.</w:t>
      </w:r>
      <w:r>
        <w:rPr>
          <w:spacing w:val="-8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ditta</w:t>
      </w:r>
      <w:r>
        <w:rPr>
          <w:spacing w:val="-8"/>
        </w:rPr>
        <w:t xml:space="preserve"> </w:t>
      </w:r>
      <w:r>
        <w:t>appaltatrice</w:t>
      </w:r>
      <w:r>
        <w:rPr>
          <w:spacing w:val="-7"/>
        </w:rPr>
        <w:t xml:space="preserve"> </w:t>
      </w:r>
      <w:r>
        <w:t>verrà,</w:t>
      </w:r>
      <w:r>
        <w:rPr>
          <w:spacing w:val="-10"/>
        </w:rPr>
        <w:t xml:space="preserve"> </w:t>
      </w:r>
      <w:r>
        <w:t>conseguentemente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contestualmente,</w:t>
      </w:r>
      <w:r>
        <w:rPr>
          <w:spacing w:val="-10"/>
        </w:rPr>
        <w:t xml:space="preserve"> </w:t>
      </w:r>
      <w:r>
        <w:t>corrisposto</w:t>
      </w:r>
      <w:r>
        <w:rPr>
          <w:spacing w:val="-1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detratto l'importo derivante dalla superficie in aggiunta o in diminuzione, senza che nulla possa</w:t>
      </w:r>
      <w:r>
        <w:rPr>
          <w:spacing w:val="1"/>
        </w:rPr>
        <w:t xml:space="preserve"> </w:t>
      </w:r>
      <w:r>
        <w:t>pretendere.</w:t>
      </w:r>
    </w:p>
    <w:p w14:paraId="7E16F6F9" w14:textId="77777777" w:rsidR="00207C86" w:rsidRDefault="00000000">
      <w:pPr>
        <w:pStyle w:val="Corpotesto"/>
        <w:ind w:right="118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svolgersi</w:t>
      </w:r>
      <w:r>
        <w:rPr>
          <w:spacing w:val="-2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nel presente</w:t>
      </w:r>
      <w:r>
        <w:rPr>
          <w:spacing w:val="-3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capitolato</w:t>
      </w:r>
      <w:r>
        <w:rPr>
          <w:spacing w:val="-1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d’appalto.</w:t>
      </w:r>
    </w:p>
    <w:p w14:paraId="520DBBB2" w14:textId="77777777" w:rsidR="00207C86" w:rsidRDefault="00207C86">
      <w:pPr>
        <w:pStyle w:val="Corpotesto"/>
        <w:spacing w:before="11"/>
        <w:ind w:left="0"/>
        <w:jc w:val="left"/>
        <w:rPr>
          <w:sz w:val="20"/>
        </w:rPr>
      </w:pPr>
    </w:p>
    <w:p w14:paraId="73E684A3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ind w:hanging="222"/>
      </w:pPr>
      <w:r>
        <w:t>DURATA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DELL’AFFIDAMENTO</w:t>
      </w:r>
    </w:p>
    <w:p w14:paraId="6D7B4D69" w14:textId="600884FB" w:rsidR="00207C86" w:rsidRDefault="00777C2D">
      <w:pPr>
        <w:pStyle w:val="Corpotesto"/>
        <w:spacing w:before="119"/>
        <w:ind w:right="114"/>
      </w:pPr>
      <w:r w:rsidRPr="00614E4F">
        <w:t>La durata dell’appalto è di un anno</w:t>
      </w:r>
      <w:r w:rsidR="00D41511">
        <w:t>,</w:t>
      </w:r>
      <w:r w:rsidRPr="00614E4F">
        <w:t xml:space="preserve"> decorrente </w:t>
      </w:r>
      <w:r w:rsidRPr="00D5747E">
        <w:t>dal 1° ma</w:t>
      </w:r>
      <w:r w:rsidR="00586278">
        <w:t>ggio</w:t>
      </w:r>
      <w:r w:rsidRPr="00D5747E">
        <w:t xml:space="preserve"> 2023 </w:t>
      </w:r>
      <w:r w:rsidR="006054AD">
        <w:t xml:space="preserve">al </w:t>
      </w:r>
      <w:r w:rsidR="00586278">
        <w:t>30 aprile</w:t>
      </w:r>
      <w:r w:rsidRPr="00D5747E">
        <w:t xml:space="preserve"> 2024</w:t>
      </w:r>
      <w:r>
        <w:t>.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può</w:t>
      </w:r>
      <w:r>
        <w:rPr>
          <w:spacing w:val="-5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prorogata</w:t>
      </w:r>
      <w:r>
        <w:rPr>
          <w:spacing w:val="-11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termini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legge,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106</w:t>
      </w:r>
      <w:r>
        <w:rPr>
          <w:spacing w:val="-9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11,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Lgs.</w:t>
      </w:r>
      <w:r>
        <w:rPr>
          <w:spacing w:val="-8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50/2016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ss.mm.ii.</w:t>
      </w:r>
      <w:r>
        <w:rPr>
          <w:spacing w:val="-52"/>
        </w:rPr>
        <w:t xml:space="preserve"> </w:t>
      </w:r>
      <w:r>
        <w:t>per istruire la nuova procedura di affidamento del servizio. Quindi, l’eventuale proroga sarà limitata al</w:t>
      </w:r>
      <w:r>
        <w:rPr>
          <w:spacing w:val="-52"/>
        </w:rPr>
        <w:t xml:space="preserve"> </w:t>
      </w:r>
      <w:r>
        <w:t>tempo strettamente necessario alla conclusione delle procedure necessarie per l’individuazione di un</w:t>
      </w:r>
      <w:r>
        <w:rPr>
          <w:spacing w:val="1"/>
        </w:rPr>
        <w:t xml:space="preserve"> </w:t>
      </w:r>
      <w:r>
        <w:rPr>
          <w:spacing w:val="-1"/>
        </w:rPr>
        <w:t>nuovo</w:t>
      </w:r>
      <w:r>
        <w:rPr>
          <w:spacing w:val="-12"/>
        </w:rPr>
        <w:t xml:space="preserve"> </w:t>
      </w:r>
      <w:r>
        <w:rPr>
          <w:spacing w:val="-1"/>
        </w:rPr>
        <w:t>contraente.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tal</w:t>
      </w:r>
      <w:r>
        <w:rPr>
          <w:spacing w:val="-13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contraente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tenuto</w:t>
      </w:r>
      <w:r>
        <w:rPr>
          <w:spacing w:val="-13"/>
        </w:rPr>
        <w:t xml:space="preserve"> </w:t>
      </w:r>
      <w:r>
        <w:t>all’esecuzione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prestazioni</w:t>
      </w:r>
      <w:r>
        <w:rPr>
          <w:spacing w:val="-12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contratto</w:t>
      </w:r>
      <w:r>
        <w:rPr>
          <w:spacing w:val="-52"/>
        </w:rPr>
        <w:t xml:space="preserve"> </w:t>
      </w:r>
      <w:r>
        <w:t>agli stessi</w:t>
      </w:r>
      <w:r>
        <w:rPr>
          <w:spacing w:val="1"/>
        </w:rPr>
        <w:t xml:space="preserve"> </w:t>
      </w:r>
      <w:r>
        <w:t>prezzi,</w:t>
      </w:r>
      <w:r>
        <w:rPr>
          <w:spacing w:val="-1"/>
        </w:rPr>
        <w:t xml:space="preserve"> </w:t>
      </w:r>
      <w:r>
        <w:t>patti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 favorevoli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appaltante.</w:t>
      </w:r>
    </w:p>
    <w:p w14:paraId="2E559A13" w14:textId="77777777" w:rsidR="00207C86" w:rsidRDefault="00000000">
      <w:pPr>
        <w:pStyle w:val="Corpotesto"/>
        <w:spacing w:before="121"/>
        <w:ind w:right="114"/>
      </w:pPr>
      <w:r>
        <w:t>Consac gestioni idriche spa si riserva di chiedere, anche in caso di provvisoria aggiudicazione ed in</w:t>
      </w:r>
      <w:r>
        <w:rPr>
          <w:spacing w:val="1"/>
        </w:rPr>
        <w:t xml:space="preserve"> </w:t>
      </w:r>
      <w:r>
        <w:t>attesa della</w:t>
      </w:r>
      <w:r>
        <w:rPr>
          <w:spacing w:val="4"/>
        </w:rPr>
        <w:t xml:space="preserve"> </w:t>
      </w:r>
      <w:r>
        <w:t>stipula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appalto,</w:t>
      </w:r>
      <w:r>
        <w:rPr>
          <w:spacing w:val="1"/>
        </w:rPr>
        <w:t xml:space="preserve"> </w:t>
      </w:r>
      <w:r>
        <w:t>l'attivazione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8, del</w:t>
      </w:r>
    </w:p>
    <w:p w14:paraId="25049828" w14:textId="77777777" w:rsidR="00207C86" w:rsidRDefault="00000000">
      <w:pPr>
        <w:pStyle w:val="Corpotesto"/>
        <w:spacing w:before="1"/>
        <w:ind w:right="116"/>
      </w:pPr>
      <w:r>
        <w:t>D. Lgs. n. 50/2016 e ss.mm.ii.; in tal caso l’impresa si impegna a rispettare tutte le norme previste dal</w:t>
      </w:r>
      <w:r>
        <w:rPr>
          <w:spacing w:val="1"/>
        </w:rPr>
        <w:t xml:space="preserve"> </w:t>
      </w:r>
      <w:r>
        <w:t>capitolato.</w:t>
      </w:r>
    </w:p>
    <w:p w14:paraId="3C4DF46C" w14:textId="260578CB" w:rsidR="00207C86" w:rsidRDefault="00000000">
      <w:pPr>
        <w:pStyle w:val="Corpotesto"/>
        <w:spacing w:before="118"/>
        <w:ind w:right="114"/>
      </w:pPr>
      <w:r>
        <w:t xml:space="preserve">La </w:t>
      </w:r>
      <w:r w:rsidR="006054AD">
        <w:t>S</w:t>
      </w:r>
      <w:r>
        <w:t>tazione appaltante si riserva, altresì, la facoltà di aggiudicare anche in presenza di una sola offerta</w:t>
      </w:r>
      <w:r>
        <w:rPr>
          <w:spacing w:val="1"/>
        </w:rPr>
        <w:t xml:space="preserve"> </w:t>
      </w:r>
      <w:r>
        <w:t>valida, nonché di revocare (e non aggiudicare) in ogni momento la procedura per sopravvenute ragioni</w:t>
      </w:r>
      <w:r>
        <w:rPr>
          <w:spacing w:val="-53"/>
        </w:rPr>
        <w:t xml:space="preserve"> </w:t>
      </w:r>
      <w:r>
        <w:t>di pubblico interesse o per la modifica delle circostanze di fatto o dei presupposti giuridici su cui la</w:t>
      </w:r>
      <w:r>
        <w:rPr>
          <w:spacing w:val="1"/>
        </w:rPr>
        <w:t xml:space="preserve"> </w:t>
      </w:r>
      <w:r>
        <w:t>procedura si basa, come anche di non procedere – a suo insindacabile giudizio – all’aggiudicazione</w:t>
      </w:r>
      <w:r>
        <w:rPr>
          <w:spacing w:val="1"/>
        </w:rPr>
        <w:t xml:space="preserve"> </w:t>
      </w:r>
      <w:r>
        <w:t>qualora ritenga che nessuna delle offerte ottenute sia conveniente o rispondente alle proprie esigenze o</w:t>
      </w:r>
      <w:r>
        <w:rPr>
          <w:spacing w:val="-52"/>
        </w:rPr>
        <w:t xml:space="preserve"> </w:t>
      </w:r>
      <w:r>
        <w:t>idonea in relazione all’oggetto dell’appalto, così come previsto dall’art. 95, comma 12, del D. Lgs. n.</w:t>
      </w:r>
      <w:r>
        <w:rPr>
          <w:spacing w:val="1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>e ss.mm.ii.</w:t>
      </w:r>
    </w:p>
    <w:p w14:paraId="298B3957" w14:textId="77777777" w:rsidR="0072506F" w:rsidRDefault="0072506F">
      <w:pPr>
        <w:rPr>
          <w:b/>
          <w:bCs/>
        </w:rPr>
      </w:pPr>
      <w:r>
        <w:br w:type="page"/>
      </w:r>
    </w:p>
    <w:p w14:paraId="15A6AE6D" w14:textId="659F40F1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spacing w:before="121"/>
        <w:ind w:hanging="222"/>
      </w:pPr>
      <w:r>
        <w:lastRenderedPageBreak/>
        <w:t>PROCEDURA</w:t>
      </w:r>
      <w:r>
        <w:rPr>
          <w:spacing w:val="-7"/>
        </w:rPr>
        <w:t xml:space="preserve"> </w:t>
      </w:r>
      <w:r>
        <w:t>DELL’APPALTO</w:t>
      </w:r>
    </w:p>
    <w:p w14:paraId="520703F2" w14:textId="24217069" w:rsidR="00777C2D" w:rsidRPr="00777C2D" w:rsidRDefault="00777C2D" w:rsidP="00777C2D">
      <w:pPr>
        <w:widowControl/>
        <w:autoSpaceDE/>
        <w:autoSpaceDN/>
        <w:spacing w:before="120"/>
        <w:ind w:left="142"/>
        <w:jc w:val="both"/>
        <w:rPr>
          <w:snapToGrid w:val="0"/>
          <w:color w:val="000000"/>
          <w:lang w:eastAsia="it-IT"/>
        </w:rPr>
      </w:pPr>
      <w:bookmarkStart w:id="8" w:name="_Hlk127180104"/>
      <w:r w:rsidRPr="00777C2D">
        <w:rPr>
          <w:rFonts w:eastAsia="Arial"/>
          <w:lang w:eastAsia="it-IT"/>
        </w:rPr>
        <w:t xml:space="preserve">Procedura </w:t>
      </w:r>
      <w:bookmarkStart w:id="9" w:name="_Hlk95204623"/>
      <w:r w:rsidR="006054AD">
        <w:rPr>
          <w:rFonts w:eastAsia="Arial"/>
          <w:lang w:eastAsia="it-IT"/>
        </w:rPr>
        <w:t xml:space="preserve">aperta </w:t>
      </w:r>
      <w:r w:rsidRPr="00777C2D">
        <w:rPr>
          <w:rFonts w:eastAsia="Arial"/>
          <w:lang w:eastAsia="it-IT"/>
        </w:rPr>
        <w:t xml:space="preserve">ai sensi dell’art. </w:t>
      </w:r>
      <w:r w:rsidR="006054AD">
        <w:rPr>
          <w:rFonts w:eastAsia="Arial"/>
          <w:lang w:eastAsia="it-IT"/>
        </w:rPr>
        <w:t>60</w:t>
      </w:r>
      <w:r w:rsidRPr="00777C2D">
        <w:rPr>
          <w:rFonts w:eastAsia="Arial"/>
          <w:lang w:eastAsia="it-IT"/>
        </w:rPr>
        <w:t xml:space="preserve">, comma </w:t>
      </w:r>
      <w:r w:rsidR="006054AD">
        <w:rPr>
          <w:rFonts w:eastAsia="Arial"/>
          <w:lang w:eastAsia="it-IT"/>
        </w:rPr>
        <w:t>3,</w:t>
      </w:r>
      <w:r w:rsidRPr="00777C2D">
        <w:rPr>
          <w:rFonts w:eastAsia="Arial"/>
          <w:lang w:eastAsia="it-IT"/>
        </w:rPr>
        <w:t xml:space="preserve"> del D. Lgs. n. 50/2016 e ss.mm.ii.</w:t>
      </w:r>
      <w:r w:rsidRPr="00777C2D">
        <w:rPr>
          <w:snapToGrid w:val="0"/>
          <w:color w:val="000000"/>
          <w:lang w:eastAsia="it-IT"/>
        </w:rPr>
        <w:t xml:space="preserve">, </w:t>
      </w:r>
      <w:bookmarkStart w:id="10" w:name="_Hlk129257968"/>
      <w:bookmarkEnd w:id="9"/>
      <w:r w:rsidR="006054AD">
        <w:rPr>
          <w:snapToGrid w:val="0"/>
          <w:color w:val="000000"/>
          <w:lang w:eastAsia="it-IT"/>
        </w:rPr>
        <w:t>gestita interamente dal</w:t>
      </w:r>
      <w:r w:rsidRPr="00777C2D">
        <w:rPr>
          <w:snapToGrid w:val="0"/>
          <w:color w:val="000000"/>
          <w:lang w:eastAsia="it-IT"/>
        </w:rPr>
        <w:t xml:space="preserve">la piattaforma telematica </w:t>
      </w:r>
      <w:hyperlink r:id="rId14" w:history="1">
        <w:r w:rsidRPr="00777C2D">
          <w:rPr>
            <w:rFonts w:eastAsia="Arial"/>
            <w:i/>
            <w:iCs/>
            <w:color w:val="0070C0"/>
            <w:lang w:eastAsia="it-IT"/>
          </w:rPr>
          <w:t>https://consac.acquistitelematici.it</w:t>
        </w:r>
      </w:hyperlink>
      <w:r w:rsidRPr="00777C2D">
        <w:rPr>
          <w:snapToGrid w:val="0"/>
          <w:color w:val="000000"/>
          <w:lang w:eastAsia="it-IT"/>
        </w:rPr>
        <w:t>.</w:t>
      </w:r>
      <w:bookmarkEnd w:id="10"/>
    </w:p>
    <w:bookmarkEnd w:id="8"/>
    <w:p w14:paraId="3FAC189F" w14:textId="77777777" w:rsidR="00207C86" w:rsidRDefault="00207C86" w:rsidP="00777C2D">
      <w:pPr>
        <w:pStyle w:val="Corpotesto"/>
        <w:spacing w:before="11"/>
        <w:ind w:left="142"/>
        <w:jc w:val="left"/>
        <w:rPr>
          <w:sz w:val="20"/>
        </w:rPr>
      </w:pPr>
    </w:p>
    <w:p w14:paraId="483964DA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ind w:hanging="222"/>
      </w:pPr>
      <w:r>
        <w:t>CRITERIO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AGGIUDICAZIONE</w:t>
      </w:r>
      <w:r>
        <w:rPr>
          <w:spacing w:val="-7"/>
        </w:rPr>
        <w:t xml:space="preserve"> </w:t>
      </w:r>
      <w:r>
        <w:t>DELL’APPALTO</w:t>
      </w:r>
    </w:p>
    <w:p w14:paraId="5CDED7E9" w14:textId="0A15E1E5" w:rsidR="00207C86" w:rsidRDefault="00000000">
      <w:pPr>
        <w:pStyle w:val="Corpotesto"/>
        <w:spacing w:before="119"/>
        <w:ind w:right="115"/>
      </w:pPr>
      <w:r>
        <w:t xml:space="preserve">L’aggiudicazione avverrà secondo il criterio del minor prezzo </w:t>
      </w:r>
      <w:r w:rsidR="000A1916">
        <w:t xml:space="preserve">ai sensi dell’art. </w:t>
      </w:r>
      <w:r w:rsidR="000A1916" w:rsidRPr="000A1916">
        <w:t>95, comma 4, del D. Lgs. n. 50/2016 e ss.mm.ii.</w:t>
      </w:r>
      <w:r w:rsidR="000A1916">
        <w:t xml:space="preserve"> </w:t>
      </w:r>
      <w:r w:rsidR="006054AD" w:rsidRPr="006054AD">
        <w:t xml:space="preserve">sul prezzo a base d’asta di € </w:t>
      </w:r>
      <w:bookmarkStart w:id="11" w:name="_Hlk129248428"/>
      <w:r w:rsidR="006054AD">
        <w:t>3</w:t>
      </w:r>
      <w:r w:rsidR="006054AD" w:rsidRPr="006054AD">
        <w:t>8.</w:t>
      </w:r>
      <w:r w:rsidR="006054AD">
        <w:t>9</w:t>
      </w:r>
      <w:r w:rsidR="006054AD" w:rsidRPr="006054AD">
        <w:t xml:space="preserve">00,00, oltre IVA, di cui € </w:t>
      </w:r>
      <w:r w:rsidR="006054AD">
        <w:t>38.0</w:t>
      </w:r>
      <w:r w:rsidR="006054AD" w:rsidRPr="006054AD">
        <w:t xml:space="preserve">00,00 </w:t>
      </w:r>
      <w:bookmarkEnd w:id="11"/>
      <w:r w:rsidR="006054AD" w:rsidRPr="006054AD">
        <w:t>per servizio di pulizia a corpo soggetti a ribasso ed € 900.00 per costi di sicurezza non soggetti a ribasso.</w:t>
      </w:r>
    </w:p>
    <w:p w14:paraId="6C0DE1E1" w14:textId="68BA2803" w:rsidR="00207C86" w:rsidRDefault="00000000">
      <w:pPr>
        <w:spacing w:before="121"/>
        <w:ind w:left="100" w:right="114"/>
        <w:jc w:val="both"/>
        <w:rPr>
          <w:b/>
        </w:rPr>
      </w:pPr>
      <w:r>
        <w:t xml:space="preserve">L’importo </w:t>
      </w:r>
      <w:r w:rsidR="006054AD">
        <w:t>sopra</w:t>
      </w:r>
      <w:r>
        <w:t>indicato costituisce, pertanto, base d’asta con obbligo di ribasso:</w:t>
      </w:r>
      <w:r>
        <w:rPr>
          <w:spacing w:val="1"/>
        </w:rPr>
        <w:t xml:space="preserve"> </w:t>
      </w:r>
      <w:r>
        <w:rPr>
          <w:b/>
        </w:rPr>
        <w:t>sono ammesse</w:t>
      </w:r>
      <w:r>
        <w:rPr>
          <w:b/>
          <w:spacing w:val="1"/>
        </w:rPr>
        <w:t xml:space="preserve"> </w:t>
      </w:r>
      <w:r>
        <w:rPr>
          <w:b/>
        </w:rPr>
        <w:t>esclusivamente,</w:t>
      </w:r>
      <w:r>
        <w:rPr>
          <w:b/>
          <w:spacing w:val="-3"/>
        </w:rPr>
        <w:t xml:space="preserve"> </w:t>
      </w:r>
      <w:r>
        <w:rPr>
          <w:b/>
        </w:rPr>
        <w:t>pena</w:t>
      </w:r>
      <w:r>
        <w:rPr>
          <w:b/>
          <w:spacing w:val="-4"/>
        </w:rPr>
        <w:t xml:space="preserve"> </w:t>
      </w:r>
      <w:r>
        <w:rPr>
          <w:b/>
        </w:rPr>
        <w:t>l’esclusione, offerte</w:t>
      </w:r>
      <w:r>
        <w:rPr>
          <w:b/>
          <w:spacing w:val="2"/>
        </w:rPr>
        <w:t xml:space="preserve"> </w:t>
      </w:r>
      <w:r>
        <w:rPr>
          <w:b/>
        </w:rPr>
        <w:t>a ribasso</w:t>
      </w:r>
      <w:r>
        <w:rPr>
          <w:b/>
          <w:spacing w:val="-1"/>
        </w:rPr>
        <w:t xml:space="preserve"> </w:t>
      </w:r>
      <w:r>
        <w:rPr>
          <w:b/>
        </w:rPr>
        <w:t>rispetto</w:t>
      </w:r>
      <w:r>
        <w:rPr>
          <w:b/>
          <w:spacing w:val="-4"/>
        </w:rPr>
        <w:t xml:space="preserve"> </w:t>
      </w:r>
      <w:r>
        <w:rPr>
          <w:b/>
        </w:rPr>
        <w:t>alla base</w:t>
      </w:r>
      <w:r>
        <w:rPr>
          <w:b/>
          <w:spacing w:val="-1"/>
        </w:rPr>
        <w:t xml:space="preserve"> </w:t>
      </w:r>
      <w:r>
        <w:rPr>
          <w:b/>
        </w:rPr>
        <w:t>d’asta.</w:t>
      </w:r>
    </w:p>
    <w:p w14:paraId="6B9F6594" w14:textId="77777777" w:rsidR="00207C86" w:rsidRDefault="00207C86">
      <w:pPr>
        <w:pStyle w:val="Corpotesto"/>
        <w:spacing w:before="10"/>
        <w:ind w:left="0"/>
        <w:jc w:val="left"/>
        <w:rPr>
          <w:b/>
          <w:sz w:val="20"/>
        </w:rPr>
      </w:pPr>
    </w:p>
    <w:p w14:paraId="5D08CDE2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ind w:hanging="222"/>
      </w:pPr>
      <w:r>
        <w:t>VALORE</w:t>
      </w:r>
      <w:r>
        <w:rPr>
          <w:spacing w:val="-5"/>
        </w:rPr>
        <w:t xml:space="preserve"> </w:t>
      </w:r>
      <w:r>
        <w:t>DELL’APPALTO</w:t>
      </w:r>
    </w:p>
    <w:p w14:paraId="35CF3F54" w14:textId="0A813643" w:rsidR="00207C86" w:rsidRDefault="00000000">
      <w:pPr>
        <w:pStyle w:val="Corpotesto"/>
        <w:ind w:right="115"/>
      </w:pP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appalto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stimato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importo</w:t>
      </w:r>
      <w:r>
        <w:rPr>
          <w:spacing w:val="-11"/>
        </w:rPr>
        <w:t xml:space="preserve"> </w:t>
      </w:r>
      <w:r>
        <w:t>complessivo</w:t>
      </w:r>
      <w:r>
        <w:rPr>
          <w:spacing w:val="-11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presunto</w:t>
      </w:r>
      <w:r>
        <w:rPr>
          <w:spacing w:val="-9"/>
        </w:rPr>
        <w:t xml:space="preserve"> </w:t>
      </w:r>
      <w:r>
        <w:t>pari</w:t>
      </w:r>
      <w:r>
        <w:rPr>
          <w:spacing w:val="-5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spacing w:val="-4"/>
        </w:rPr>
        <w:t xml:space="preserve"> </w:t>
      </w:r>
      <w:r w:rsidR="006054AD">
        <w:t>3</w:t>
      </w:r>
      <w:r w:rsidR="006054AD" w:rsidRPr="006054AD">
        <w:t>8.</w:t>
      </w:r>
      <w:r w:rsidR="006054AD">
        <w:t>9</w:t>
      </w:r>
      <w:r w:rsidR="006054AD" w:rsidRPr="006054AD">
        <w:t xml:space="preserve">00,00, oltre IVA, di cui € </w:t>
      </w:r>
      <w:r w:rsidR="006054AD">
        <w:t>38.0</w:t>
      </w:r>
      <w:r w:rsidR="006054AD" w:rsidRPr="006054AD">
        <w:t xml:space="preserve">00,00 </w:t>
      </w:r>
      <w:r>
        <w:t>per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pulizia</w:t>
      </w:r>
      <w:r>
        <w:rPr>
          <w:spacing w:val="-2"/>
        </w:rPr>
        <w:t xml:space="preserve"> </w:t>
      </w:r>
      <w:r w:rsidR="0072506F">
        <w:rPr>
          <w:spacing w:val="-2"/>
        </w:rPr>
        <w:t xml:space="preserve">corpo </w:t>
      </w:r>
      <w:r>
        <w:t>soggetti</w:t>
      </w:r>
      <w:r w:rsidR="0072506F">
        <w:t xml:space="preserve"> </w:t>
      </w:r>
      <w:r>
        <w:rPr>
          <w:spacing w:val="-53"/>
        </w:rPr>
        <w:t xml:space="preserve"> </w:t>
      </w:r>
      <w:r w:rsidR="0072506F">
        <w:rPr>
          <w:spacing w:val="-53"/>
        </w:rPr>
        <w:t xml:space="preserve"> </w:t>
      </w:r>
      <w:r>
        <w:t>a ribasso ed € 900.00 per costi di sicurezza non soggetti a ribasso, tenuto conto sia delle superfici</w:t>
      </w:r>
      <w:r>
        <w:rPr>
          <w:spacing w:val="1"/>
        </w:rPr>
        <w:t xml:space="preserve"> </w:t>
      </w:r>
      <w:r>
        <w:rPr>
          <w:spacing w:val="-1"/>
        </w:rPr>
        <w:t>interessate</w:t>
      </w:r>
      <w:r>
        <w:rPr>
          <w:spacing w:val="-14"/>
        </w:rPr>
        <w:t xml:space="preserve"> </w:t>
      </w:r>
      <w:r>
        <w:rPr>
          <w:spacing w:val="-1"/>
        </w:rPr>
        <w:t>dal</w:t>
      </w:r>
      <w:r>
        <w:rPr>
          <w:spacing w:val="-13"/>
        </w:rPr>
        <w:t xml:space="preserve"> </w:t>
      </w:r>
      <w:r>
        <w:rPr>
          <w:spacing w:val="-1"/>
        </w:rPr>
        <w:t>servizio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t>trattasi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modalità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periodicità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espletamento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stesso.</w:t>
      </w:r>
      <w:r>
        <w:rPr>
          <w:spacing w:val="-53"/>
        </w:rPr>
        <w:t xml:space="preserve"> </w:t>
      </w:r>
      <w:r>
        <w:t xml:space="preserve">Con tale corrispettivo, o con il minor importo </w:t>
      </w:r>
      <w:r w:rsidR="0072506F">
        <w:t xml:space="preserve">offerto, </w:t>
      </w:r>
      <w:r>
        <w:t>che risulterà dagli esiti di gara, la ditta aggiudicataria si</w:t>
      </w:r>
      <w:r>
        <w:rPr>
          <w:spacing w:val="1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t>compensata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pretesa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l’appalto</w:t>
      </w:r>
      <w:r>
        <w:rPr>
          <w:spacing w:val="-5"/>
        </w:rPr>
        <w:t xml:space="preserve"> </w:t>
      </w:r>
      <w:r w:rsidR="0072506F">
        <w:rPr>
          <w:spacing w:val="-5"/>
        </w:rPr>
        <w:t xml:space="preserve">a corpo </w:t>
      </w:r>
      <w:r>
        <w:t>in</w:t>
      </w:r>
      <w:r>
        <w:rPr>
          <w:spacing w:val="-6"/>
        </w:rPr>
        <w:t xml:space="preserve"> </w:t>
      </w:r>
      <w:r>
        <w:t>oggetto</w:t>
      </w:r>
      <w:r w:rsidR="008E76DD">
        <w:t>.</w:t>
      </w:r>
    </w:p>
    <w:p w14:paraId="6ABD4664" w14:textId="77777777" w:rsidR="00207C86" w:rsidRDefault="00207C86">
      <w:pPr>
        <w:pStyle w:val="Corpotesto"/>
        <w:spacing w:before="10"/>
        <w:ind w:left="0"/>
        <w:jc w:val="left"/>
        <w:rPr>
          <w:sz w:val="20"/>
        </w:rPr>
      </w:pPr>
    </w:p>
    <w:p w14:paraId="7A42521A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ind w:hanging="222"/>
      </w:pPr>
      <w:r>
        <w:t>LUOGHI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ESECUZIONE</w:t>
      </w:r>
      <w:r>
        <w:rPr>
          <w:spacing w:val="-4"/>
        </w:rPr>
        <w:t xml:space="preserve"> </w:t>
      </w:r>
      <w:r>
        <w:t>DELL’APPALTO</w:t>
      </w:r>
    </w:p>
    <w:p w14:paraId="126DC14D" w14:textId="5722243B" w:rsidR="00207C86" w:rsidRDefault="00000000" w:rsidP="006054AD">
      <w:pPr>
        <w:pStyle w:val="Corpotesto"/>
        <w:spacing w:before="121"/>
        <w:ind w:right="117"/>
      </w:pPr>
      <w:r>
        <w:t>Per conoscere i luoghi di esecuzione del servizio si rimanda a quanto espressamente previsto nella</w:t>
      </w:r>
      <w:r>
        <w:rPr>
          <w:spacing w:val="1"/>
        </w:rPr>
        <w:t xml:space="preserve"> </w:t>
      </w:r>
      <w:r w:rsidRPr="0072506F">
        <w:rPr>
          <w:smallCaps/>
        </w:rPr>
        <w:t xml:space="preserve">Tabella Servizio di </w:t>
      </w:r>
      <w:r w:rsidR="0072506F" w:rsidRPr="0072506F">
        <w:rPr>
          <w:smallCaps/>
        </w:rPr>
        <w:t>P</w:t>
      </w:r>
      <w:r w:rsidRPr="0072506F">
        <w:rPr>
          <w:smallCaps/>
        </w:rPr>
        <w:t>ulizia</w:t>
      </w:r>
      <w:r>
        <w:t xml:space="preserve"> riportata all’art. 6</w:t>
      </w:r>
      <w:r w:rsidR="006054AD">
        <w:t xml:space="preserve"> </w:t>
      </w:r>
      <w:r>
        <w:t xml:space="preserve">del CSA, recante </w:t>
      </w:r>
      <w:r w:rsidR="006054AD">
        <w:t>“</w:t>
      </w:r>
      <w:r w:rsidR="006054AD" w:rsidRPr="006054AD">
        <w:rPr>
          <w:i/>
          <w:iCs/>
        </w:rPr>
        <w:t>Immobili, aree e tempo minimo obbligatorio da garantire per l’espletamento del servizio</w:t>
      </w:r>
      <w:r w:rsidR="006054AD">
        <w:rPr>
          <w:i/>
          <w:iCs/>
        </w:rPr>
        <w:t>”</w:t>
      </w:r>
      <w:r w:rsidR="006054AD">
        <w:t>.</w:t>
      </w:r>
    </w:p>
    <w:p w14:paraId="53D4C652" w14:textId="77777777" w:rsidR="006054AD" w:rsidRDefault="006054AD" w:rsidP="006054AD">
      <w:pPr>
        <w:pStyle w:val="Corpotesto"/>
        <w:spacing w:before="121"/>
        <w:ind w:right="117"/>
        <w:rPr>
          <w:sz w:val="20"/>
        </w:rPr>
      </w:pPr>
    </w:p>
    <w:p w14:paraId="179D6E28" w14:textId="77777777" w:rsidR="00207C86" w:rsidRDefault="00000000">
      <w:pPr>
        <w:pStyle w:val="Titolo1"/>
        <w:numPr>
          <w:ilvl w:val="0"/>
          <w:numId w:val="11"/>
        </w:numPr>
        <w:tabs>
          <w:tab w:val="left" w:pos="322"/>
        </w:tabs>
        <w:ind w:hanging="222"/>
      </w:pPr>
      <w:r>
        <w:t>DOCUMENTAZIONE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</w:p>
    <w:p w14:paraId="0D97BD71" w14:textId="77777777" w:rsidR="00207C86" w:rsidRDefault="00000000">
      <w:pPr>
        <w:pStyle w:val="Corpotesto"/>
        <w:spacing w:before="119"/>
        <w:jc w:val="left"/>
      </w:pP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composta come</w:t>
      </w:r>
      <w:r>
        <w:rPr>
          <w:spacing w:val="-1"/>
        </w:rPr>
        <w:t xml:space="preserve"> </w:t>
      </w:r>
      <w:r>
        <w:t>segue:</w:t>
      </w:r>
    </w:p>
    <w:p w14:paraId="114B416A" w14:textId="6190CCFE" w:rsidR="00207C86" w:rsidRDefault="00000000" w:rsidP="00777C2D">
      <w:pPr>
        <w:pStyle w:val="Paragrafoelenco"/>
        <w:numPr>
          <w:ilvl w:val="0"/>
          <w:numId w:val="14"/>
        </w:numPr>
        <w:tabs>
          <w:tab w:val="left" w:pos="709"/>
        </w:tabs>
        <w:spacing w:before="122"/>
        <w:ind w:left="709" w:hanging="425"/>
      </w:pPr>
      <w:r>
        <w:t>Disciplinare</w:t>
      </w:r>
      <w:r w:rsidRPr="00777C2D">
        <w:rPr>
          <w:spacing w:val="-3"/>
        </w:rPr>
        <w:t xml:space="preserve"> </w:t>
      </w:r>
      <w:r>
        <w:t>di</w:t>
      </w:r>
      <w:r w:rsidRPr="00777C2D">
        <w:rPr>
          <w:spacing w:val="-1"/>
        </w:rPr>
        <w:t xml:space="preserve"> </w:t>
      </w:r>
      <w:r>
        <w:t>gara;</w:t>
      </w:r>
    </w:p>
    <w:p w14:paraId="0B15073D" w14:textId="1C010E43" w:rsidR="001247C7" w:rsidRDefault="001247C7" w:rsidP="00777C2D">
      <w:pPr>
        <w:pStyle w:val="Paragrafoelenco"/>
        <w:numPr>
          <w:ilvl w:val="0"/>
          <w:numId w:val="14"/>
        </w:numPr>
        <w:tabs>
          <w:tab w:val="left" w:pos="709"/>
        </w:tabs>
        <w:spacing w:before="122"/>
        <w:ind w:left="709" w:hanging="425"/>
      </w:pPr>
      <w:r>
        <w:t>Allegato A - Domanda di partecipazione</w:t>
      </w:r>
    </w:p>
    <w:p w14:paraId="3B88F8CA" w14:textId="344FC24C" w:rsidR="00777C2D" w:rsidRDefault="00777C2D" w:rsidP="00B13D5A">
      <w:pPr>
        <w:pStyle w:val="Paragrafoelenco"/>
        <w:numPr>
          <w:ilvl w:val="0"/>
          <w:numId w:val="14"/>
        </w:numPr>
        <w:tabs>
          <w:tab w:val="left" w:pos="709"/>
        </w:tabs>
        <w:spacing w:before="122"/>
        <w:ind w:left="709" w:hanging="425"/>
      </w:pPr>
      <w:r w:rsidRPr="00BD7EC9">
        <w:t xml:space="preserve">Allegato </w:t>
      </w:r>
      <w:r w:rsidR="001247C7">
        <w:t>B</w:t>
      </w:r>
      <w:r w:rsidRPr="00BD7EC9">
        <w:t xml:space="preserve"> - Documento di Gara Unico Europeo – DGUE</w:t>
      </w:r>
    </w:p>
    <w:p w14:paraId="31378908" w14:textId="3CC85FFD" w:rsidR="00FB4031" w:rsidRPr="00603446" w:rsidRDefault="00FB4031" w:rsidP="00FB4031">
      <w:pPr>
        <w:pStyle w:val="Paragrafoelenco"/>
        <w:numPr>
          <w:ilvl w:val="0"/>
          <w:numId w:val="14"/>
        </w:numPr>
        <w:tabs>
          <w:tab w:val="left" w:pos="709"/>
        </w:tabs>
        <w:spacing w:before="122"/>
        <w:ind w:left="1843" w:hanging="1559"/>
      </w:pPr>
      <w:r w:rsidRPr="00FB4031">
        <w:t xml:space="preserve">Allegato </w:t>
      </w:r>
      <w:r w:rsidR="001247C7">
        <w:t>C</w:t>
      </w:r>
      <w:r>
        <w:t xml:space="preserve"> - </w:t>
      </w:r>
      <w:r w:rsidRPr="00FB4031">
        <w:t>Dichiarazione sostitutiva sul possesso dei requisiti di idoneità professionale e capacità tecnica-professionale</w:t>
      </w:r>
      <w:r>
        <w:t>;</w:t>
      </w:r>
    </w:p>
    <w:p w14:paraId="10BD24A5" w14:textId="0B5BA3F2" w:rsidR="00777C2D" w:rsidRDefault="00777C2D" w:rsidP="00777C2D">
      <w:pPr>
        <w:pStyle w:val="Paragrafoelenco"/>
        <w:numPr>
          <w:ilvl w:val="0"/>
          <w:numId w:val="14"/>
        </w:numPr>
        <w:tabs>
          <w:tab w:val="left" w:pos="709"/>
        </w:tabs>
        <w:spacing w:before="122"/>
        <w:ind w:left="709" w:hanging="425"/>
      </w:pPr>
      <w:r w:rsidRPr="00603446">
        <w:t xml:space="preserve">Allegato </w:t>
      </w:r>
      <w:r w:rsidR="001247C7">
        <w:t>D</w:t>
      </w:r>
      <w:r w:rsidRPr="00603446">
        <w:t xml:space="preserve"> – Modello offerta economica;</w:t>
      </w:r>
    </w:p>
    <w:p w14:paraId="43337774" w14:textId="77777777" w:rsidR="00777C2D" w:rsidRPr="007F13BC" w:rsidRDefault="00777C2D" w:rsidP="00777C2D">
      <w:pPr>
        <w:pStyle w:val="Paragrafoelenco"/>
        <w:numPr>
          <w:ilvl w:val="0"/>
          <w:numId w:val="14"/>
        </w:numPr>
        <w:tabs>
          <w:tab w:val="left" w:pos="709"/>
        </w:tabs>
        <w:spacing w:before="122"/>
        <w:ind w:left="709" w:hanging="425"/>
      </w:pPr>
      <w:r w:rsidRPr="007F13BC">
        <w:t>Capitolato Speciale d’Appalto;</w:t>
      </w:r>
    </w:p>
    <w:p w14:paraId="287A68BF" w14:textId="77777777" w:rsidR="00777C2D" w:rsidRPr="007F13BC" w:rsidRDefault="00777C2D" w:rsidP="00777C2D">
      <w:pPr>
        <w:pStyle w:val="Paragrafoelenco"/>
        <w:numPr>
          <w:ilvl w:val="0"/>
          <w:numId w:val="14"/>
        </w:numPr>
        <w:tabs>
          <w:tab w:val="left" w:pos="709"/>
        </w:tabs>
        <w:spacing w:before="122"/>
        <w:ind w:left="709" w:hanging="425"/>
      </w:pPr>
      <w:r w:rsidRPr="007F13BC">
        <w:t>Documento Unico di Valutazione del Rischio (DUVRI)</w:t>
      </w:r>
    </w:p>
    <w:p w14:paraId="56ADE1DD" w14:textId="77777777" w:rsidR="00207C86" w:rsidRDefault="00000000" w:rsidP="00777C2D">
      <w:pPr>
        <w:pStyle w:val="Paragrafoelenco"/>
        <w:numPr>
          <w:ilvl w:val="0"/>
          <w:numId w:val="14"/>
        </w:numPr>
        <w:tabs>
          <w:tab w:val="left" w:pos="709"/>
        </w:tabs>
        <w:spacing w:before="121"/>
        <w:ind w:left="709" w:hanging="425"/>
      </w:pPr>
      <w:bookmarkStart w:id="12" w:name="_Hlk127179627"/>
      <w:r>
        <w:t>PGS1</w:t>
      </w:r>
      <w:r w:rsidRPr="00777C2D">
        <w:rPr>
          <w:spacing w:val="-2"/>
        </w:rPr>
        <w:t xml:space="preserve"> </w:t>
      </w:r>
      <w:r>
        <w:t>Misure Prevenzione</w:t>
      </w:r>
    </w:p>
    <w:bookmarkEnd w:id="12"/>
    <w:p w14:paraId="43FAB3DD" w14:textId="0AAC6397" w:rsidR="00777C2D" w:rsidRPr="00614E4F" w:rsidRDefault="00777C2D" w:rsidP="00777C2D">
      <w:pPr>
        <w:spacing w:before="120"/>
        <w:ind w:left="142"/>
        <w:jc w:val="both"/>
      </w:pPr>
      <w:r w:rsidRPr="00614E4F">
        <w:t>Tutte le dichiarazioni sostitutive rese ai sensi degli artt. 46 e 47 del d.p.r. 445/2000</w:t>
      </w:r>
      <w:r>
        <w:t xml:space="preserve"> e ss.mm.ii.</w:t>
      </w:r>
      <w:r w:rsidRPr="00614E4F">
        <w:t xml:space="preserve">, ivi compreso il </w:t>
      </w:r>
      <w:r w:rsidRPr="00D14920">
        <w:rPr>
          <w:i/>
          <w:iCs/>
        </w:rPr>
        <w:t>DGUE, l’</w:t>
      </w:r>
      <w:r w:rsidR="00D14920">
        <w:rPr>
          <w:i/>
          <w:iCs/>
        </w:rPr>
        <w:t>O</w:t>
      </w:r>
      <w:r w:rsidRPr="00D14920">
        <w:rPr>
          <w:i/>
          <w:iCs/>
        </w:rPr>
        <w:t xml:space="preserve">fferta economica, il </w:t>
      </w:r>
      <w:r w:rsidR="00D14920">
        <w:rPr>
          <w:i/>
          <w:iCs/>
        </w:rPr>
        <w:t>C</w:t>
      </w:r>
      <w:r w:rsidRPr="00D14920">
        <w:rPr>
          <w:i/>
          <w:iCs/>
        </w:rPr>
        <w:t xml:space="preserve">apitolato </w:t>
      </w:r>
      <w:r w:rsidR="00D14920">
        <w:rPr>
          <w:i/>
          <w:iCs/>
        </w:rPr>
        <w:t>S</w:t>
      </w:r>
      <w:r w:rsidRPr="00D14920">
        <w:rPr>
          <w:i/>
          <w:iCs/>
        </w:rPr>
        <w:t>peciale d’</w:t>
      </w:r>
      <w:r w:rsidR="00D14920">
        <w:rPr>
          <w:i/>
          <w:iCs/>
        </w:rPr>
        <w:t>A</w:t>
      </w:r>
      <w:r w:rsidRPr="00D14920">
        <w:rPr>
          <w:i/>
          <w:iCs/>
        </w:rPr>
        <w:t>ppalto</w:t>
      </w:r>
      <w:r w:rsidR="00D14920" w:rsidRPr="00D14920">
        <w:rPr>
          <w:i/>
          <w:iCs/>
        </w:rPr>
        <w:t xml:space="preserve">, </w:t>
      </w:r>
      <w:r w:rsidRPr="00D14920">
        <w:rPr>
          <w:i/>
          <w:iCs/>
        </w:rPr>
        <w:t xml:space="preserve">il DUVRI </w:t>
      </w:r>
      <w:r w:rsidR="00D14920" w:rsidRPr="00D14920">
        <w:rPr>
          <w:i/>
          <w:iCs/>
        </w:rPr>
        <w:t>ed PGS1 Misure Prevenzione</w:t>
      </w:r>
      <w:r w:rsidR="00D14920">
        <w:t xml:space="preserve"> </w:t>
      </w:r>
      <w:r w:rsidRPr="00614E4F">
        <w:t>devono essere sottoscritte in firma digitale dal rappresentante legale del concorrente o da un procuratore.</w:t>
      </w:r>
    </w:p>
    <w:p w14:paraId="6CB76A63" w14:textId="33C0E3F4" w:rsidR="00207C86" w:rsidRDefault="00000000" w:rsidP="00B13D5A">
      <w:pPr>
        <w:spacing w:before="120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documentazione</w:t>
      </w:r>
      <w:r>
        <w:rPr>
          <w:spacing w:val="-11"/>
        </w:rPr>
        <w:t xml:space="preserve"> </w:t>
      </w:r>
      <w:r>
        <w:t>ufficiale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gara,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formato</w:t>
      </w:r>
      <w:r>
        <w:rPr>
          <w:spacing w:val="-14"/>
        </w:rPr>
        <w:t xml:space="preserve"> </w:t>
      </w:r>
      <w:r>
        <w:t>elettronico,</w:t>
      </w:r>
      <w:r>
        <w:rPr>
          <w:spacing w:val="-13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scaricabile</w:t>
      </w:r>
      <w:r>
        <w:rPr>
          <w:spacing w:val="-13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sito</w:t>
      </w:r>
      <w:r>
        <w:rPr>
          <w:spacing w:val="-13"/>
        </w:rPr>
        <w:t xml:space="preserve"> </w:t>
      </w:r>
      <w:r w:rsidR="008E76DD" w:rsidRPr="008E76DD">
        <w:rPr>
          <w:i/>
          <w:color w:val="006FC0"/>
        </w:rPr>
        <w:t>appaltiserviziefornitureconsac@arubapec.it</w:t>
      </w:r>
      <w:r w:rsidR="008E76DD">
        <w:t>.</w:t>
      </w:r>
    </w:p>
    <w:p w14:paraId="53793A32" w14:textId="127554A0" w:rsidR="00207C86" w:rsidRDefault="00000000">
      <w:pPr>
        <w:pStyle w:val="Corpotesto"/>
        <w:spacing w:before="122"/>
        <w:ind w:right="119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partecipazione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t>gara</w:t>
      </w:r>
      <w:r>
        <w:rPr>
          <w:spacing w:val="-12"/>
        </w:rPr>
        <w:t xml:space="preserve"> </w:t>
      </w:r>
      <w:r>
        <w:t>presuppone,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concorrente,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perfetta</w:t>
      </w:r>
      <w:r>
        <w:rPr>
          <w:spacing w:val="-12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l’accettazione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 w:rsidR="00D14920">
        <w:t>,</w:t>
      </w:r>
      <w:r>
        <w:rPr>
          <w:spacing w:val="-1"/>
        </w:rPr>
        <w:t xml:space="preserve"> </w:t>
      </w:r>
      <w:r>
        <w:t>nonché delle</w:t>
      </w:r>
      <w:r>
        <w:rPr>
          <w:spacing w:val="-1"/>
        </w:rPr>
        <w:t xml:space="preserve"> </w:t>
      </w:r>
      <w:r>
        <w:t>norme di legge e</w:t>
      </w:r>
      <w:r>
        <w:rPr>
          <w:spacing w:val="-3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materia.</w:t>
      </w:r>
    </w:p>
    <w:p w14:paraId="6CBA6F19" w14:textId="135EB0A7" w:rsidR="00207C86" w:rsidRDefault="00000000">
      <w:pPr>
        <w:pStyle w:val="Corpotesto"/>
        <w:ind w:right="111"/>
      </w:pPr>
      <w:r>
        <w:t>Al fine di una corretta presentazione delle offerte, si invitano le ditte partecipanti a verificare di essere</w:t>
      </w:r>
      <w:r>
        <w:rPr>
          <w:spacing w:val="-52"/>
        </w:rPr>
        <w:t xml:space="preserve"> </w:t>
      </w:r>
      <w:r>
        <w:t xml:space="preserve">in possesso di tutta la documentazione di gara, a prenderne attenta visione e ad utilizzare i </w:t>
      </w:r>
      <w:r w:rsidR="00D14920" w:rsidRPr="00777C2D">
        <w:rPr>
          <w:i/>
          <w:iCs/>
        </w:rPr>
        <w:t>fac-simile</w:t>
      </w:r>
      <w:r>
        <w:rPr>
          <w:spacing w:val="1"/>
        </w:rPr>
        <w:t xml:space="preserve"> </w:t>
      </w:r>
      <w:r>
        <w:lastRenderedPageBreak/>
        <w:t xml:space="preserve">predisposti dalla </w:t>
      </w:r>
      <w:r w:rsidR="00712669">
        <w:t>S</w:t>
      </w:r>
      <w:r>
        <w:t>tazione</w:t>
      </w:r>
      <w:r>
        <w:rPr>
          <w:spacing w:val="-2"/>
        </w:rPr>
        <w:t xml:space="preserve"> </w:t>
      </w:r>
      <w:r>
        <w:t>appaltante.</w:t>
      </w:r>
    </w:p>
    <w:p w14:paraId="4744F13E" w14:textId="77777777" w:rsidR="00207C86" w:rsidRDefault="00207C86">
      <w:pPr>
        <w:pStyle w:val="Corpotesto"/>
        <w:spacing w:before="9"/>
        <w:ind w:left="0"/>
        <w:jc w:val="left"/>
        <w:rPr>
          <w:sz w:val="20"/>
        </w:rPr>
      </w:pPr>
    </w:p>
    <w:p w14:paraId="3AE7A560" w14:textId="46B061B4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spacing w:before="1"/>
        <w:ind w:left="431" w:hanging="332"/>
      </w:pPr>
      <w:r>
        <w:t>REQUISITI</w:t>
      </w:r>
      <w:r>
        <w:rPr>
          <w:spacing w:val="-5"/>
        </w:rPr>
        <w:t xml:space="preserve"> </w:t>
      </w:r>
      <w:r>
        <w:t>NECESSARI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ACCERTAMENTO</w:t>
      </w:r>
    </w:p>
    <w:p w14:paraId="63C50CEB" w14:textId="71B1C343" w:rsidR="00712669" w:rsidRPr="00712669" w:rsidRDefault="00712669" w:rsidP="00712669">
      <w:pPr>
        <w:pStyle w:val="Corpotesto"/>
        <w:spacing w:before="119"/>
        <w:ind w:right="114"/>
        <w:rPr>
          <w:bCs/>
        </w:rPr>
      </w:pPr>
      <w:r>
        <w:rPr>
          <w:bCs/>
        </w:rPr>
        <w:t>P</w:t>
      </w:r>
      <w:r w:rsidRPr="00712669">
        <w:rPr>
          <w:bCs/>
        </w:rPr>
        <w:t>ossono partecipare alla</w:t>
      </w:r>
      <w:r>
        <w:rPr>
          <w:bCs/>
        </w:rPr>
        <w:t xml:space="preserve"> </w:t>
      </w:r>
      <w:r w:rsidRPr="00712669">
        <w:rPr>
          <w:bCs/>
        </w:rPr>
        <w:t>presente gara</w:t>
      </w:r>
      <w:r>
        <w:rPr>
          <w:bCs/>
        </w:rPr>
        <w:t xml:space="preserve"> g</w:t>
      </w:r>
      <w:r w:rsidRPr="00712669">
        <w:rPr>
          <w:bCs/>
        </w:rPr>
        <w:t>li Operatori Economici, anche stabiliti in altri Stati membri, in forma singola o associata, secondo le disposizioni dell’art. 45 del D. Lgs</w:t>
      </w:r>
      <w:r>
        <w:rPr>
          <w:bCs/>
        </w:rPr>
        <w:t xml:space="preserve">. n. </w:t>
      </w:r>
      <w:r w:rsidRPr="00712669">
        <w:rPr>
          <w:bCs/>
        </w:rPr>
        <w:t>50/2016 e ss.mm.ii., purché in possesso dei requisiti prescritti dai successivi articoli.</w:t>
      </w:r>
    </w:p>
    <w:p w14:paraId="3B6678D3" w14:textId="74D6757A" w:rsidR="00712669" w:rsidRPr="00712669" w:rsidRDefault="00712669" w:rsidP="00712669">
      <w:pPr>
        <w:pStyle w:val="Corpotesto"/>
        <w:spacing w:before="119"/>
        <w:ind w:right="114"/>
        <w:rPr>
          <w:bCs/>
        </w:rPr>
      </w:pPr>
      <w:r w:rsidRPr="00712669">
        <w:rPr>
          <w:bCs/>
        </w:rPr>
        <w:t>Ai soggetti costituiti in forma associata si applicano le disposizioni di cui agli artt. 47 e 48</w:t>
      </w:r>
      <w:r>
        <w:rPr>
          <w:bCs/>
        </w:rPr>
        <w:t xml:space="preserve"> </w:t>
      </w:r>
      <w:r w:rsidRPr="00712669">
        <w:rPr>
          <w:bCs/>
        </w:rPr>
        <w:t>del D. Lgs</w:t>
      </w:r>
      <w:r>
        <w:rPr>
          <w:bCs/>
        </w:rPr>
        <w:t>. n.</w:t>
      </w:r>
      <w:r w:rsidRPr="00712669">
        <w:rPr>
          <w:bCs/>
        </w:rPr>
        <w:t xml:space="preserve"> 50/2016 e ss.mm.ii.</w:t>
      </w:r>
    </w:p>
    <w:p w14:paraId="63C02326" w14:textId="0E430012" w:rsidR="00207C86" w:rsidRDefault="00000000">
      <w:pPr>
        <w:pStyle w:val="Corpotesto"/>
        <w:spacing w:before="119"/>
        <w:ind w:right="114"/>
      </w:pPr>
      <w:r>
        <w:rPr>
          <w:b/>
        </w:rPr>
        <w:t>Il</w:t>
      </w:r>
      <w:r>
        <w:rPr>
          <w:b/>
          <w:spacing w:val="-7"/>
        </w:rPr>
        <w:t xml:space="preserve"> </w:t>
      </w:r>
      <w:r>
        <w:rPr>
          <w:b/>
        </w:rPr>
        <w:t>possesso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tutti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requisiti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cui</w:t>
      </w:r>
      <w:r>
        <w:rPr>
          <w:b/>
          <w:spacing w:val="-7"/>
        </w:rPr>
        <w:t xml:space="preserve"> </w:t>
      </w: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presente</w:t>
      </w:r>
      <w:r>
        <w:rPr>
          <w:b/>
          <w:spacing w:val="-8"/>
        </w:rPr>
        <w:t xml:space="preserve"> </w:t>
      </w:r>
      <w:r>
        <w:rPr>
          <w:b/>
        </w:rPr>
        <w:t>articolo</w:t>
      </w:r>
      <w:r>
        <w:rPr>
          <w:b/>
          <w:spacing w:val="-9"/>
        </w:rPr>
        <w:t xml:space="preserve"> </w:t>
      </w:r>
      <w:r>
        <w:rPr>
          <w:b/>
        </w:rPr>
        <w:t>è</w:t>
      </w:r>
      <w:r>
        <w:rPr>
          <w:b/>
          <w:spacing w:val="-7"/>
        </w:rPr>
        <w:t xml:space="preserve"> </w:t>
      </w:r>
      <w:r>
        <w:rPr>
          <w:b/>
        </w:rPr>
        <w:t>previsto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pena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esclusione</w:t>
      </w:r>
      <w:r>
        <w:rPr>
          <w:b/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53"/>
        </w:rPr>
        <w:t xml:space="preserve"> </w:t>
      </w:r>
      <w:r>
        <w:t>autocertificato/dimostrato in fase di gara, come previsto dal presente disciplinare e dai modelli relativi</w:t>
      </w:r>
      <w:r>
        <w:rPr>
          <w:spacing w:val="-52"/>
        </w:rPr>
        <w:t xml:space="preserve"> </w:t>
      </w:r>
      <w:r>
        <w:t>allo stesso allegati. Il possesso di tutti i requisiti si intende riferito alla data di scadenza del termine per</w:t>
      </w:r>
      <w:r>
        <w:rPr>
          <w:spacing w:val="-53"/>
        </w:rPr>
        <w:t xml:space="preserve"> </w:t>
      </w:r>
      <w:r>
        <w:t>la presentazione delle offerte, e comunque deve permanere (con particolare riferimento ai requisiti di</w:t>
      </w:r>
      <w:r>
        <w:rPr>
          <w:spacing w:val="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idoneità</w:t>
      </w:r>
      <w:r>
        <w:rPr>
          <w:spacing w:val="-1"/>
        </w:rPr>
        <w:t xml:space="preserve"> </w:t>
      </w:r>
      <w:r>
        <w:t>professionale)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 tutta</w:t>
      </w:r>
      <w:r>
        <w:rPr>
          <w:spacing w:val="-1"/>
        </w:rPr>
        <w:t xml:space="preserve"> </w:t>
      </w:r>
      <w:r>
        <w:t>la durata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contratto.</w:t>
      </w:r>
    </w:p>
    <w:p w14:paraId="7B3939F8" w14:textId="266E53DA" w:rsidR="00207C86" w:rsidRDefault="00000000" w:rsidP="00D14920">
      <w:pPr>
        <w:spacing w:before="120"/>
        <w:ind w:left="100" w:right="116"/>
        <w:jc w:val="both"/>
      </w:pPr>
      <w:r>
        <w:rPr>
          <w:b/>
        </w:rPr>
        <w:t xml:space="preserve">I concorrenti, a pena di esclusione, </w:t>
      </w:r>
      <w:r>
        <w:t>devono essere in possesso dei requisiti previsti nei commi</w:t>
      </w:r>
      <w:r>
        <w:rPr>
          <w:spacing w:val="1"/>
        </w:rPr>
        <w:t xml:space="preserve"> </w:t>
      </w:r>
      <w:r>
        <w:t>seguenti.</w:t>
      </w:r>
    </w:p>
    <w:p w14:paraId="5D71EB95" w14:textId="77777777" w:rsidR="00207C86" w:rsidRDefault="00000000">
      <w:pPr>
        <w:pStyle w:val="Corpotesto"/>
        <w:spacing w:before="121"/>
        <w:jc w:val="left"/>
      </w:pP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7"/>
        </w:rPr>
        <w:t xml:space="preserve"> </w:t>
      </w:r>
      <w:r>
        <w:t>dell’ammissione</w:t>
      </w:r>
      <w:r>
        <w:rPr>
          <w:spacing w:val="14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gara,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concorrente</w:t>
      </w:r>
      <w:r>
        <w:rPr>
          <w:spacing w:val="14"/>
        </w:rPr>
        <w:t xml:space="preserve"> </w:t>
      </w:r>
      <w:r>
        <w:t>dovrà</w:t>
      </w:r>
      <w:r>
        <w:rPr>
          <w:spacing w:val="16"/>
        </w:rPr>
        <w:t xml:space="preserve"> </w:t>
      </w:r>
      <w:r>
        <w:t>dichiarare,</w:t>
      </w:r>
      <w:r>
        <w:rPr>
          <w:spacing w:val="16"/>
        </w:rPr>
        <w:t xml:space="preserve"> </w:t>
      </w:r>
      <w:r>
        <w:t>nell’ambito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documentazione</w:t>
      </w:r>
      <w:r>
        <w:rPr>
          <w:spacing w:val="-52"/>
        </w:rPr>
        <w:t xml:space="preserve"> </w:t>
      </w:r>
      <w:r>
        <w:t>amministrativa,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successivamente</w:t>
      </w:r>
      <w:r>
        <w:rPr>
          <w:spacing w:val="-2"/>
        </w:rPr>
        <w:t xml:space="preserve"> </w:t>
      </w:r>
      <w:r>
        <w:t>dimostrare,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 prescritti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segnatamente:</w:t>
      </w:r>
    </w:p>
    <w:p w14:paraId="7667A325" w14:textId="77777777" w:rsidR="00207C86" w:rsidRDefault="00000000">
      <w:pPr>
        <w:pStyle w:val="Titolo1"/>
        <w:numPr>
          <w:ilvl w:val="0"/>
          <w:numId w:val="9"/>
        </w:numPr>
        <w:tabs>
          <w:tab w:val="left" w:pos="389"/>
        </w:tabs>
        <w:spacing w:before="118"/>
        <w:ind w:hanging="289"/>
      </w:pP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generale</w:t>
      </w:r>
    </w:p>
    <w:p w14:paraId="00EAB17D" w14:textId="2844B035" w:rsidR="00207C86" w:rsidRDefault="00000000">
      <w:pPr>
        <w:pStyle w:val="Corpotesto"/>
        <w:spacing w:before="122"/>
        <w:ind w:left="383" w:right="116"/>
      </w:pPr>
      <w:r>
        <w:t>Non è ammessa la partecipazione di operatori economici che si trovino in una delle</w:t>
      </w:r>
      <w:r>
        <w:rPr>
          <w:spacing w:val="1"/>
        </w:rPr>
        <w:t xml:space="preserve"> </w:t>
      </w:r>
      <w:r>
        <w:t>situazioni previste dall'art. 80 del D. Lgs. n. 50/2016 e ss.mm.ii., quali motivi di esclusione dalle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per l'affidamento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appalti</w:t>
      </w:r>
      <w:r>
        <w:rPr>
          <w:spacing w:val="-2"/>
        </w:rPr>
        <w:t xml:space="preserve"> </w:t>
      </w:r>
      <w:r>
        <w:t>pubblici.</w:t>
      </w:r>
    </w:p>
    <w:p w14:paraId="46A7C361" w14:textId="77777777" w:rsidR="00207C86" w:rsidRDefault="00000000">
      <w:pPr>
        <w:pStyle w:val="Corpotesto"/>
        <w:spacing w:before="119"/>
        <w:ind w:left="383" w:right="116"/>
      </w:pPr>
      <w:r>
        <w:t>Sono</w:t>
      </w:r>
      <w:r>
        <w:rPr>
          <w:spacing w:val="-8"/>
        </w:rPr>
        <w:t xml:space="preserve"> </w:t>
      </w:r>
      <w:r>
        <w:t>comunque</w:t>
      </w:r>
      <w:r>
        <w:rPr>
          <w:spacing w:val="-8"/>
        </w:rPr>
        <w:t xml:space="preserve"> </w:t>
      </w:r>
      <w:r>
        <w:t>esclusi</w:t>
      </w:r>
      <w:r>
        <w:rPr>
          <w:spacing w:val="-6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operatori</w:t>
      </w:r>
      <w:r>
        <w:rPr>
          <w:spacing w:val="-9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abbiano</w:t>
      </w:r>
      <w:r>
        <w:rPr>
          <w:spacing w:val="-10"/>
        </w:rPr>
        <w:t xml:space="preserve"> </w:t>
      </w:r>
      <w:r>
        <w:t>affidato</w:t>
      </w:r>
      <w:r>
        <w:rPr>
          <w:spacing w:val="-7"/>
        </w:rPr>
        <w:t xml:space="preserve"> </w:t>
      </w:r>
      <w:r>
        <w:t>incarichi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violazione</w:t>
      </w:r>
      <w:r>
        <w:rPr>
          <w:spacing w:val="-8"/>
        </w:rPr>
        <w:t xml:space="preserve"> </w:t>
      </w:r>
      <w:r>
        <w:t>dell’art.</w:t>
      </w:r>
      <w:r>
        <w:rPr>
          <w:spacing w:val="-52"/>
        </w:rPr>
        <w:t xml:space="preserve"> </w:t>
      </w:r>
      <w:r>
        <w:t>53,</w:t>
      </w:r>
      <w:r>
        <w:rPr>
          <w:spacing w:val="-12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16-ter,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</w:t>
      </w:r>
      <w:r>
        <w:rPr>
          <w:spacing w:val="-14"/>
        </w:rPr>
        <w:t xml:space="preserve"> </w:t>
      </w:r>
      <w:r>
        <w:t>Lgs.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165/2001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ss.mm.ii.</w:t>
      </w:r>
      <w:r>
        <w:rPr>
          <w:spacing w:val="-13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operatori</w:t>
      </w:r>
      <w:r>
        <w:rPr>
          <w:spacing w:val="-11"/>
        </w:rPr>
        <w:t xml:space="preserve"> </w:t>
      </w:r>
      <w:r>
        <w:t>economici</w:t>
      </w:r>
      <w:r>
        <w:rPr>
          <w:spacing w:val="-12"/>
        </w:rPr>
        <w:t xml:space="preserve"> </w:t>
      </w:r>
      <w:r>
        <w:t>aventi</w:t>
      </w:r>
      <w:r>
        <w:rPr>
          <w:spacing w:val="-11"/>
        </w:rPr>
        <w:t xml:space="preserve"> </w:t>
      </w:r>
      <w:r>
        <w:t>sede,</w:t>
      </w:r>
      <w:r>
        <w:rPr>
          <w:spacing w:val="-14"/>
        </w:rPr>
        <w:t xml:space="preserve"> </w:t>
      </w:r>
      <w:r>
        <w:t>residenza</w:t>
      </w:r>
      <w:r>
        <w:rPr>
          <w:spacing w:val="-52"/>
        </w:rPr>
        <w:t xml:space="preserve"> </w:t>
      </w:r>
      <w:r>
        <w:t>o domicilio nei paesi inseriti nelle c.d. black list di cui al decreto del Ministro delle finanze del 4</w:t>
      </w:r>
      <w:r>
        <w:rPr>
          <w:spacing w:val="1"/>
        </w:rPr>
        <w:t xml:space="preserve"> </w:t>
      </w:r>
      <w:r>
        <w:t>maggio</w:t>
      </w:r>
      <w:r>
        <w:rPr>
          <w:spacing w:val="-6"/>
        </w:rPr>
        <w:t xml:space="preserve"> </w:t>
      </w:r>
      <w:r>
        <w:t>1999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Ministro</w:t>
      </w:r>
      <w:r>
        <w:rPr>
          <w:spacing w:val="-6"/>
        </w:rPr>
        <w:t xml:space="preserve"> </w:t>
      </w:r>
      <w:r>
        <w:t>dell’economia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finanze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novembre</w:t>
      </w:r>
      <w:r>
        <w:rPr>
          <w:spacing w:val="-5"/>
        </w:rPr>
        <w:t xml:space="preserve"> </w:t>
      </w:r>
      <w:r>
        <w:t>2001</w:t>
      </w:r>
      <w:r>
        <w:rPr>
          <w:spacing w:val="-6"/>
        </w:rPr>
        <w:t xml:space="preserve"> </w:t>
      </w:r>
      <w:r>
        <w:t>devono,</w:t>
      </w:r>
      <w:r>
        <w:rPr>
          <w:spacing w:val="-53"/>
        </w:rPr>
        <w:t xml:space="preserve"> </w:t>
      </w:r>
      <w:r>
        <w:t>pena l’esclusione dalla gara, essere in possesso, dell’autorizzazione in corso di validità rilasciata 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Ministero</w:t>
      </w:r>
      <w:r>
        <w:rPr>
          <w:spacing w:val="-4"/>
        </w:rPr>
        <w:t xml:space="preserve"> </w:t>
      </w:r>
      <w:r>
        <w:t>dell’economia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finanze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DL</w:t>
      </w:r>
      <w:r>
        <w:rPr>
          <w:spacing w:val="-52"/>
        </w:rPr>
        <w:t xml:space="preserve"> </w:t>
      </w:r>
      <w:r>
        <w:t>3 maggio 2010, n. 78, convertito in Legge n. 122/2010 e ss.mm.ii.) oppure della domanda di</w:t>
      </w:r>
      <w:r>
        <w:rPr>
          <w:spacing w:val="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presentata 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1, comma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 DM</w:t>
      </w:r>
      <w:r>
        <w:rPr>
          <w:spacing w:val="-2"/>
        </w:rPr>
        <w:t xml:space="preserve"> </w:t>
      </w:r>
      <w:r>
        <w:t>14 dicembre</w:t>
      </w:r>
      <w:r>
        <w:rPr>
          <w:spacing w:val="-1"/>
        </w:rPr>
        <w:t xml:space="preserve"> </w:t>
      </w:r>
      <w:r>
        <w:t>2010.</w:t>
      </w:r>
    </w:p>
    <w:p w14:paraId="2CFF3835" w14:textId="77777777" w:rsidR="00207C86" w:rsidRDefault="00000000">
      <w:pPr>
        <w:pStyle w:val="Titolo1"/>
        <w:numPr>
          <w:ilvl w:val="0"/>
          <w:numId w:val="9"/>
        </w:numPr>
        <w:tabs>
          <w:tab w:val="left" w:pos="528"/>
        </w:tabs>
        <w:spacing w:before="120"/>
        <w:ind w:left="527" w:right="122" w:hanging="428"/>
        <w:jc w:val="both"/>
      </w:pPr>
      <w:r>
        <w:t>Requisiti d’idoneità professionale (ai sensi dell’art. 83, comma 3 del D. Lgs. n. 50/2016 e</w:t>
      </w:r>
      <w:r>
        <w:rPr>
          <w:spacing w:val="1"/>
        </w:rPr>
        <w:t xml:space="preserve"> </w:t>
      </w:r>
      <w:r>
        <w:t>ss.mm.ii.)</w:t>
      </w:r>
    </w:p>
    <w:p w14:paraId="561C11A2" w14:textId="77777777" w:rsidR="00207C86" w:rsidRDefault="00000000">
      <w:pPr>
        <w:pStyle w:val="Corpotesto"/>
        <w:ind w:left="527" w:right="116"/>
      </w:pP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Commercio, Industria, Artigianato e Agricoltura o nel registro delle Commissioni Provinciali per</w:t>
      </w:r>
      <w:r>
        <w:rPr>
          <w:spacing w:val="1"/>
        </w:rPr>
        <w:t xml:space="preserve"> </w:t>
      </w:r>
      <w:r>
        <w:t>l’Artigianato.</w:t>
      </w:r>
      <w:r>
        <w:rPr>
          <w:spacing w:val="1"/>
        </w:rPr>
        <w:t xml:space="preserve"> </w:t>
      </w:r>
      <w:r>
        <w:t>Gli Operatori Economici devono essere regolarmente iscritti al Registro delle</w:t>
      </w:r>
      <w:r>
        <w:rPr>
          <w:spacing w:val="1"/>
        </w:rPr>
        <w:t xml:space="preserve"> </w:t>
      </w:r>
      <w:r>
        <w:t>Imprese o all’Albo Provinciale delle Imprese Artigiane, ai sensi della Legge 25 gennaio 1994, n.</w:t>
      </w:r>
      <w:r>
        <w:rPr>
          <w:spacing w:val="1"/>
        </w:rPr>
        <w:t xml:space="preserve"> </w:t>
      </w:r>
      <w:r>
        <w:t>82, e ss.mm.ii. e del D.M. 7 luglio 1997, n. 274, e ss.mm.ii., con appartenenza almeno alla fascia</w:t>
      </w:r>
      <w:r>
        <w:rPr>
          <w:spacing w:val="1"/>
        </w:rPr>
        <w:t xml:space="preserve"> </w:t>
      </w:r>
      <w:r>
        <w:t>di classificazione</w:t>
      </w:r>
      <w:r>
        <w:rPr>
          <w:spacing w:val="-2"/>
        </w:rPr>
        <w:t xml:space="preserve"> </w:t>
      </w:r>
      <w:r>
        <w:t>“A”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3 del</w:t>
      </w:r>
      <w:r>
        <w:rPr>
          <w:spacing w:val="-2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D.M n.</w:t>
      </w:r>
      <w:r>
        <w:rPr>
          <w:spacing w:val="-2"/>
        </w:rPr>
        <w:t xml:space="preserve"> </w:t>
      </w:r>
      <w:r>
        <w:t>274/1997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ss.mm.ii.</w:t>
      </w:r>
    </w:p>
    <w:p w14:paraId="0DDD5F87" w14:textId="77777777" w:rsidR="00207C86" w:rsidRDefault="00000000">
      <w:pPr>
        <w:pStyle w:val="Titolo1"/>
        <w:numPr>
          <w:ilvl w:val="0"/>
          <w:numId w:val="9"/>
        </w:numPr>
        <w:tabs>
          <w:tab w:val="left" w:pos="528"/>
        </w:tabs>
        <w:spacing w:before="119"/>
        <w:ind w:left="527" w:hanging="428"/>
        <w:jc w:val="both"/>
      </w:pPr>
      <w:r>
        <w:t>Capacità</w:t>
      </w:r>
      <w:r>
        <w:rPr>
          <w:spacing w:val="-2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professionale</w:t>
      </w:r>
    </w:p>
    <w:p w14:paraId="00A67232" w14:textId="6E28A044" w:rsidR="00207C86" w:rsidRDefault="00000000">
      <w:pPr>
        <w:pStyle w:val="Corpotesto"/>
        <w:spacing w:before="122"/>
        <w:ind w:left="527" w:right="116"/>
      </w:pPr>
      <w:r>
        <w:t>L’Operatore Economico partecipante dovrà essere in possesso di esperienza riguardo i servizi di</w:t>
      </w:r>
      <w:r>
        <w:rPr>
          <w:spacing w:val="1"/>
        </w:rPr>
        <w:t xml:space="preserve"> </w:t>
      </w:r>
      <w:r>
        <w:t>pulizia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edifici</w:t>
      </w:r>
      <w:r>
        <w:rPr>
          <w:spacing w:val="-12"/>
        </w:rPr>
        <w:t xml:space="preserve"> </w:t>
      </w:r>
      <w:r>
        <w:t>adibiti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ufficio,</w:t>
      </w:r>
      <w:r>
        <w:rPr>
          <w:spacing w:val="-13"/>
        </w:rPr>
        <w:t xml:space="preserve"> </w:t>
      </w:r>
      <w:r>
        <w:t>dovrà</w:t>
      </w:r>
      <w:r>
        <w:rPr>
          <w:spacing w:val="-11"/>
        </w:rPr>
        <w:t xml:space="preserve"> </w:t>
      </w:r>
      <w:r>
        <w:t>altresì</w:t>
      </w:r>
      <w:r>
        <w:rPr>
          <w:spacing w:val="-10"/>
        </w:rPr>
        <w:t xml:space="preserve"> </w:t>
      </w:r>
      <w:r>
        <w:t>avere</w:t>
      </w:r>
      <w:r>
        <w:rPr>
          <w:spacing w:val="-12"/>
        </w:rPr>
        <w:t xml:space="preserve"> </w:t>
      </w:r>
      <w:r>
        <w:t>eseguito</w:t>
      </w:r>
      <w:r>
        <w:rPr>
          <w:spacing w:val="-12"/>
        </w:rPr>
        <w:t xml:space="preserve"> </w:t>
      </w:r>
      <w:r>
        <w:t>nell’ultimo</w:t>
      </w:r>
      <w:r>
        <w:rPr>
          <w:spacing w:val="-12"/>
        </w:rPr>
        <w:t xml:space="preserve"> </w:t>
      </w:r>
      <w:r>
        <w:t>triennio</w:t>
      </w:r>
      <w:r>
        <w:rPr>
          <w:spacing w:val="-13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analoghi</w:t>
      </w:r>
      <w:r>
        <w:rPr>
          <w:spacing w:val="-53"/>
        </w:rPr>
        <w:t xml:space="preserve"> </w:t>
      </w:r>
      <w:r>
        <w:t>a quelli oggetto di gara, di importo annuo non inferiore all’importo stimato a base della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0C77ABD4" w14:textId="77777777" w:rsidR="00207C86" w:rsidRDefault="00000000">
      <w:pPr>
        <w:pStyle w:val="Corpotesto"/>
        <w:spacing w:before="121"/>
        <w:ind w:left="527"/>
      </w:pPr>
      <w:r>
        <w:t>Al</w:t>
      </w:r>
      <w:r>
        <w:rPr>
          <w:spacing w:val="-2"/>
        </w:rPr>
        <w:t xml:space="preserve"> </w:t>
      </w:r>
      <w:r>
        <w:t>riguardo,</w:t>
      </w:r>
      <w:r>
        <w:rPr>
          <w:spacing w:val="-5"/>
        </w:rPr>
        <w:t xml:space="preserve"> </w:t>
      </w:r>
      <w:r>
        <w:t>l’Operatore</w:t>
      </w:r>
      <w:r>
        <w:rPr>
          <w:spacing w:val="-2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presentare:</w:t>
      </w:r>
    </w:p>
    <w:p w14:paraId="4C6B3886" w14:textId="77777777" w:rsidR="00207C86" w:rsidRDefault="00000000">
      <w:pPr>
        <w:pStyle w:val="Paragrafoelenco"/>
        <w:numPr>
          <w:ilvl w:val="1"/>
          <w:numId w:val="9"/>
        </w:numPr>
        <w:tabs>
          <w:tab w:val="left" w:pos="821"/>
        </w:tabs>
        <w:spacing w:before="65" w:line="237" w:lineRule="auto"/>
        <w:ind w:right="116"/>
      </w:pPr>
      <w:r>
        <w:t>dichiarazione ex art. 47 del DPR n. 445 del 2000 e ss.mm.ii. con cui si attesti l’elenco dei</w:t>
      </w:r>
      <w:r>
        <w:rPr>
          <w:spacing w:val="1"/>
        </w:rPr>
        <w:t xml:space="preserve"> </w:t>
      </w:r>
      <w:r>
        <w:rPr>
          <w:spacing w:val="-1"/>
        </w:rPr>
        <w:t>principali</w:t>
      </w:r>
      <w:r>
        <w:rPr>
          <w:spacing w:val="-11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principali</w:t>
      </w:r>
      <w:r>
        <w:rPr>
          <w:spacing w:val="-11"/>
        </w:rPr>
        <w:t xml:space="preserve"> </w:t>
      </w:r>
      <w:r>
        <w:t>forniture</w:t>
      </w:r>
      <w:r>
        <w:rPr>
          <w:spacing w:val="-10"/>
        </w:rPr>
        <w:t xml:space="preserve"> </w:t>
      </w:r>
      <w:r>
        <w:t>prestati</w:t>
      </w:r>
      <w:r>
        <w:rPr>
          <w:spacing w:val="-11"/>
        </w:rPr>
        <w:t xml:space="preserve"> </w:t>
      </w:r>
      <w:r>
        <w:t>negli</w:t>
      </w:r>
      <w:r>
        <w:rPr>
          <w:spacing w:val="-11"/>
        </w:rPr>
        <w:t xml:space="preserve"> </w:t>
      </w:r>
      <w:r>
        <w:t>ultimi</w:t>
      </w:r>
      <w:r>
        <w:rPr>
          <w:spacing w:val="-12"/>
        </w:rPr>
        <w:t xml:space="preserve"> </w:t>
      </w:r>
      <w:r>
        <w:t>tre</w:t>
      </w:r>
      <w:r>
        <w:rPr>
          <w:spacing w:val="-14"/>
        </w:rPr>
        <w:t xml:space="preserve"> </w:t>
      </w:r>
      <w:r>
        <w:t>anni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l’indicazione</w:t>
      </w:r>
      <w:r>
        <w:rPr>
          <w:spacing w:val="-12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importi,</w:t>
      </w:r>
      <w:r>
        <w:rPr>
          <w:spacing w:val="-1"/>
        </w:rPr>
        <w:t xml:space="preserve"> </w:t>
      </w:r>
      <w:r>
        <w:t>delle date</w:t>
      </w:r>
      <w:r>
        <w:rPr>
          <w:spacing w:val="-2"/>
        </w:rPr>
        <w:t xml:space="preserve"> </w:t>
      </w:r>
      <w:r>
        <w:t>e dei destinatari,</w:t>
      </w:r>
      <w:r>
        <w:rPr>
          <w:spacing w:val="-3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privati;</w:t>
      </w:r>
    </w:p>
    <w:p w14:paraId="48644DC9" w14:textId="77777777" w:rsidR="00207C86" w:rsidRDefault="00000000">
      <w:pPr>
        <w:pStyle w:val="Paragrafoelenco"/>
        <w:numPr>
          <w:ilvl w:val="1"/>
          <w:numId w:val="9"/>
        </w:numPr>
        <w:tabs>
          <w:tab w:val="left" w:pos="821"/>
        </w:tabs>
        <w:spacing w:before="124" w:line="237" w:lineRule="auto"/>
        <w:ind w:right="115"/>
      </w:pPr>
      <w:r>
        <w:t>dichiarazione ex art. 47 del DPR n. 445 del 2000 e ss.mm.ii. con cui si attesti il possesso da</w:t>
      </w:r>
      <w:r>
        <w:rPr>
          <w:spacing w:val="1"/>
        </w:rPr>
        <w:t xml:space="preserve"> </w:t>
      </w:r>
      <w:r>
        <w:t>parte dell’impresa del documento di valutazione dei rischi di cui all’articolo 17, comma 1,</w:t>
      </w:r>
      <w:r>
        <w:rPr>
          <w:spacing w:val="1"/>
        </w:rPr>
        <w:t xml:space="preserve"> </w:t>
      </w:r>
      <w:r>
        <w:lastRenderedPageBreak/>
        <w:t>lettera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81/2008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ss.mm.ii.,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l’indicazione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Prevenzione e</w:t>
      </w:r>
      <w:r>
        <w:rPr>
          <w:spacing w:val="-1"/>
        </w:rPr>
        <w:t xml:space="preserve"> </w:t>
      </w:r>
      <w:r>
        <w:t>Protezione;</w:t>
      </w:r>
    </w:p>
    <w:p w14:paraId="4B090171" w14:textId="77777777" w:rsidR="00207C86" w:rsidRDefault="00000000">
      <w:pPr>
        <w:pStyle w:val="Paragrafoelenco"/>
        <w:numPr>
          <w:ilvl w:val="1"/>
          <w:numId w:val="9"/>
        </w:numPr>
        <w:tabs>
          <w:tab w:val="left" w:pos="821"/>
        </w:tabs>
        <w:spacing w:before="125" w:line="237" w:lineRule="auto"/>
        <w:ind w:right="116"/>
      </w:pPr>
      <w:r>
        <w:t>dichiarazione ex art. 47 del DPR n. 445 del 2000 e ss.mm.ii. con cui si attesti il possesso da</w:t>
      </w:r>
      <w:r>
        <w:rPr>
          <w:spacing w:val="1"/>
        </w:rPr>
        <w:t xml:space="preserve"> </w:t>
      </w:r>
      <w:r>
        <w:t>parte dell’impresa del documento di valutazione di conformità del proprio sistema di gestione</w:t>
      </w:r>
      <w:r>
        <w:rPr>
          <w:spacing w:val="1"/>
        </w:rPr>
        <w:t xml:space="preserve"> </w:t>
      </w:r>
      <w:r>
        <w:t>della qualità alla norma UNI EN ISO 9001:2015, idonea, pertinente e proporzionata ai servizi</w:t>
      </w:r>
      <w:r>
        <w:rPr>
          <w:spacing w:val="1"/>
        </w:rPr>
        <w:t xml:space="preserve"> </w:t>
      </w:r>
      <w:r>
        <w:t>di pulizia.</w:t>
      </w:r>
    </w:p>
    <w:p w14:paraId="32C3E7DE" w14:textId="77777777" w:rsidR="00207C86" w:rsidRDefault="00207C86">
      <w:pPr>
        <w:pStyle w:val="Corpotesto"/>
        <w:spacing w:before="11"/>
        <w:ind w:left="0"/>
        <w:jc w:val="left"/>
        <w:rPr>
          <w:sz w:val="20"/>
        </w:rPr>
      </w:pPr>
    </w:p>
    <w:p w14:paraId="20A2FF13" w14:textId="77777777" w:rsidR="00207C86" w:rsidRDefault="00000000">
      <w:pPr>
        <w:pStyle w:val="Titolo1"/>
        <w:ind w:left="100" w:firstLine="0"/>
        <w:jc w:val="both"/>
      </w:pPr>
      <w:r>
        <w:t>SOTTOSCRIZIONE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DOCUMENTAZIONE</w:t>
      </w:r>
    </w:p>
    <w:p w14:paraId="2820440F" w14:textId="55583F1F" w:rsidR="00207C86" w:rsidRDefault="00000000">
      <w:pPr>
        <w:pStyle w:val="Corpotesto"/>
        <w:spacing w:before="119"/>
        <w:ind w:right="113"/>
      </w:pPr>
      <w:r>
        <w:rPr>
          <w:spacing w:val="-1"/>
        </w:rPr>
        <w:t>Tutta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documentazione,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necessita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sottoscrizione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concorrente,</w:t>
      </w:r>
      <w:r>
        <w:rPr>
          <w:spacing w:val="-12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datata</w:t>
      </w:r>
      <w:r>
        <w:rPr>
          <w:spacing w:val="-5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sottoscritta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digitale.</w:t>
      </w:r>
      <w:r>
        <w:rPr>
          <w:spacing w:val="-9"/>
        </w:rPr>
        <w:t xml:space="preserve"> </w:t>
      </w:r>
      <w:r>
        <w:t>Qualora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figura</w:t>
      </w:r>
      <w:r>
        <w:rPr>
          <w:spacing w:val="-9"/>
        </w:rPr>
        <w:t xml:space="preserve"> </w:t>
      </w:r>
      <w:r>
        <w:t>dell’</w:t>
      </w:r>
      <w:r>
        <w:rPr>
          <w:i/>
        </w:rPr>
        <w:t>Institore</w:t>
      </w:r>
      <w:r>
        <w:rPr>
          <w:i/>
          <w:spacing w:val="-7"/>
        </w:rPr>
        <w:t xml:space="preserve"> </w:t>
      </w:r>
      <w:r>
        <w:t>(art.</w:t>
      </w:r>
      <w:r>
        <w:rPr>
          <w:spacing w:val="-10"/>
        </w:rPr>
        <w:t xml:space="preserve"> </w:t>
      </w:r>
      <w:r>
        <w:t>2203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segg.</w:t>
      </w:r>
      <w:r>
        <w:rPr>
          <w:spacing w:val="-10"/>
        </w:rPr>
        <w:t xml:space="preserve"> </w:t>
      </w:r>
      <w:r>
        <w:t>C.</w:t>
      </w:r>
      <w:r w:rsidR="00712669">
        <w:t>c</w:t>
      </w:r>
      <w:r>
        <w:t>.),</w:t>
      </w:r>
      <w:r>
        <w:rPr>
          <w:spacing w:val="-10"/>
        </w:rPr>
        <w:t xml:space="preserve"> </w:t>
      </w:r>
      <w:r>
        <w:t>del</w:t>
      </w:r>
      <w:r>
        <w:rPr>
          <w:spacing w:val="-52"/>
        </w:rPr>
        <w:t xml:space="preserve"> </w:t>
      </w:r>
      <w:r w:rsidR="00D14920" w:rsidRPr="00D14920">
        <w:rPr>
          <w:i/>
          <w:iCs/>
        </w:rPr>
        <w:t>P</w:t>
      </w:r>
      <w:r w:rsidRPr="00D14920">
        <w:rPr>
          <w:i/>
          <w:iCs/>
        </w:rPr>
        <w:t>rocuratore</w:t>
      </w:r>
      <w:r>
        <w:t xml:space="preserve"> (art. 2209 e segg. C.</w:t>
      </w:r>
      <w:r w:rsidR="00712669">
        <w:t>c</w:t>
      </w:r>
      <w:r>
        <w:t xml:space="preserve">.) o quella del </w:t>
      </w:r>
      <w:r>
        <w:rPr>
          <w:i/>
        </w:rPr>
        <w:t>Procuratore speciale</w:t>
      </w:r>
      <w:r>
        <w:t>, i documenti potranno essere</w:t>
      </w:r>
      <w:r>
        <w:rPr>
          <w:spacing w:val="1"/>
        </w:rPr>
        <w:t xml:space="preserve"> </w:t>
      </w:r>
      <w:r>
        <w:t>sottoscritti dagli stessi ma i relativi poteri</w:t>
      </w:r>
      <w:r>
        <w:rPr>
          <w:spacing w:val="1"/>
        </w:rPr>
        <w:t xml:space="preserve"> </w:t>
      </w:r>
      <w:r>
        <w:t>dovranno essere comprovati da procura inserita nella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dell’Institore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sufficiente</w:t>
      </w:r>
      <w:r>
        <w:rPr>
          <w:spacing w:val="1"/>
        </w:rPr>
        <w:t xml:space="preserve"> </w:t>
      </w:r>
      <w:r>
        <w:t>l’indicazione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all’interno della Certificazione del Registro delle Imprese. L’offerta e tutta la documentazione dovrà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redatta in lingua</w:t>
      </w:r>
      <w:r>
        <w:rPr>
          <w:spacing w:val="-2"/>
        </w:rPr>
        <w:t xml:space="preserve"> </w:t>
      </w:r>
      <w:r>
        <w:t>italiana.</w:t>
      </w:r>
    </w:p>
    <w:p w14:paraId="4C55EEA3" w14:textId="77777777" w:rsidR="00207C86" w:rsidRDefault="00207C86">
      <w:pPr>
        <w:pStyle w:val="Corpotesto"/>
        <w:spacing w:before="0"/>
        <w:ind w:left="0"/>
        <w:jc w:val="left"/>
        <w:rPr>
          <w:sz w:val="21"/>
        </w:rPr>
      </w:pPr>
    </w:p>
    <w:p w14:paraId="17B0CD9E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SUBAPPALTO</w:t>
      </w:r>
    </w:p>
    <w:p w14:paraId="74CCE2A3" w14:textId="6E6CE4E7" w:rsidR="00207C86" w:rsidRDefault="00000000">
      <w:pPr>
        <w:pStyle w:val="Corpotesto"/>
        <w:spacing w:before="119"/>
        <w:ind w:right="120"/>
      </w:pPr>
      <w:r>
        <w:t>È</w:t>
      </w:r>
      <w:r>
        <w:rPr>
          <w:spacing w:val="1"/>
        </w:rPr>
        <w:t xml:space="preserve"> </w:t>
      </w:r>
      <w:r w:rsidR="00B13D5A">
        <w:t>ammesso ai sensi del vigente art. 105 del D. Lgs. n. 50/216 e ss.mm.ii.</w:t>
      </w:r>
    </w:p>
    <w:p w14:paraId="731F88EA" w14:textId="77777777" w:rsidR="00207C86" w:rsidRDefault="00207C86">
      <w:pPr>
        <w:pStyle w:val="Corpotesto"/>
        <w:spacing w:before="10"/>
        <w:ind w:left="0"/>
        <w:jc w:val="left"/>
        <w:rPr>
          <w:sz w:val="20"/>
        </w:rPr>
      </w:pPr>
    </w:p>
    <w:p w14:paraId="1BD46309" w14:textId="77777777" w:rsidR="00207C86" w:rsidRDefault="00000000">
      <w:pPr>
        <w:pStyle w:val="Titolo1"/>
        <w:numPr>
          <w:ilvl w:val="0"/>
          <w:numId w:val="11"/>
        </w:numPr>
        <w:tabs>
          <w:tab w:val="left" w:pos="528"/>
        </w:tabs>
        <w:spacing w:before="1"/>
        <w:ind w:left="527" w:right="117" w:hanging="428"/>
        <w:jc w:val="both"/>
      </w:pP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TELEMATICO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AMMISSIBILITÀ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OFFERTE</w:t>
      </w:r>
    </w:p>
    <w:p w14:paraId="3DE804A5" w14:textId="77777777" w:rsidR="00207C86" w:rsidRDefault="00000000">
      <w:pPr>
        <w:pStyle w:val="Corpotesto"/>
        <w:spacing w:before="119"/>
        <w:ind w:right="116"/>
      </w:pPr>
      <w:r>
        <w:t>La documentazione di gara dovrà essere depositata presso il portale per le gare telematiche di Consac</w:t>
      </w:r>
      <w:r>
        <w:rPr>
          <w:spacing w:val="1"/>
        </w:rPr>
        <w:t xml:space="preserve"> </w:t>
      </w:r>
      <w:r>
        <w:t>gestioni idriche</w:t>
      </w:r>
      <w:r>
        <w:rPr>
          <w:spacing w:val="-2"/>
        </w:rPr>
        <w:t xml:space="preserve"> </w:t>
      </w:r>
      <w:r>
        <w:t>spa</w:t>
      </w:r>
      <w:r>
        <w:rPr>
          <w:spacing w:val="2"/>
        </w:rPr>
        <w:t xml:space="preserve"> </w:t>
      </w:r>
      <w:hyperlink r:id="rId15">
        <w:r>
          <w:rPr>
            <w:color w:val="0000FF"/>
            <w:u w:val="single" w:color="0000FF"/>
          </w:rPr>
          <w:t>https://consac.acquistitelematici.it/</w:t>
        </w:r>
        <w:r>
          <w:rPr>
            <w:color w:val="0000FF"/>
          </w:rPr>
          <w:t xml:space="preserve"> </w:t>
        </w:r>
      </w:hyperlink>
      <w:r>
        <w:t>.</w:t>
      </w:r>
    </w:p>
    <w:p w14:paraId="09070683" w14:textId="33AB6653" w:rsidR="00207C86" w:rsidRDefault="00000000">
      <w:pPr>
        <w:pStyle w:val="Corpotesto"/>
        <w:spacing w:before="121"/>
        <w:ind w:right="113"/>
      </w:pPr>
      <w:r>
        <w:t>Gli</w:t>
      </w:r>
      <w:r>
        <w:rPr>
          <w:spacing w:val="-10"/>
        </w:rPr>
        <w:t xml:space="preserve"> </w:t>
      </w:r>
      <w:r>
        <w:t>operatori</w:t>
      </w:r>
      <w:r>
        <w:rPr>
          <w:spacing w:val="-11"/>
        </w:rPr>
        <w:t xml:space="preserve"> </w:t>
      </w:r>
      <w:r>
        <w:t>economici,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poter</w:t>
      </w:r>
      <w:r>
        <w:rPr>
          <w:spacing w:val="-10"/>
        </w:rPr>
        <w:t xml:space="preserve"> </w:t>
      </w:r>
      <w:r>
        <w:t>partecipare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gara,</w:t>
      </w:r>
      <w:r>
        <w:rPr>
          <w:spacing w:val="-13"/>
        </w:rPr>
        <w:t xml:space="preserve"> </w:t>
      </w:r>
      <w:r>
        <w:t>dovranno</w:t>
      </w:r>
      <w:r>
        <w:rPr>
          <w:spacing w:val="-10"/>
        </w:rPr>
        <w:t xml:space="preserve"> </w:t>
      </w:r>
      <w:r>
        <w:t>ricevere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nota</w:t>
      </w:r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invito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https://consac.acquistitelematici.it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istruzioni per la partecipazione rimesse nel messaggio di invito. La documentazione amministrativa e</w:t>
      </w:r>
      <w:r>
        <w:rPr>
          <w:spacing w:val="1"/>
        </w:rPr>
        <w:t xml:space="preserve"> </w:t>
      </w:r>
      <w:r>
        <w:t>l’offerta economica per la partecipazione alla gara dovranno essere depositate esclusivamente sulla</w:t>
      </w:r>
      <w:r>
        <w:rPr>
          <w:spacing w:val="1"/>
        </w:rPr>
        <w:t xml:space="preserve"> </w:t>
      </w:r>
      <w:r>
        <w:t xml:space="preserve">piattaforma telematica </w:t>
      </w:r>
      <w:r>
        <w:rPr>
          <w:i/>
          <w:color w:val="006FC0"/>
        </w:rPr>
        <w:t xml:space="preserve">https://consac.acquistitelematici.it </w:t>
      </w:r>
      <w:r w:rsidRPr="007D396C">
        <w:rPr>
          <w:b/>
        </w:rPr>
        <w:t xml:space="preserve">entro le ore </w:t>
      </w:r>
      <w:r w:rsidR="007D396C" w:rsidRPr="007D396C">
        <w:rPr>
          <w:b/>
        </w:rPr>
        <w:t>08</w:t>
      </w:r>
      <w:r w:rsidRPr="007D396C">
        <w:rPr>
          <w:b/>
        </w:rPr>
        <w:t xml:space="preserve">:00 del </w:t>
      </w:r>
      <w:r w:rsidR="00712669" w:rsidRPr="007D396C">
        <w:rPr>
          <w:b/>
        </w:rPr>
        <w:t>2</w:t>
      </w:r>
      <w:r w:rsidR="007D396C" w:rsidRPr="007D396C">
        <w:rPr>
          <w:b/>
        </w:rPr>
        <w:t>9</w:t>
      </w:r>
      <w:r w:rsidR="00586278" w:rsidRPr="007D396C">
        <w:rPr>
          <w:b/>
        </w:rPr>
        <w:t xml:space="preserve"> marzo</w:t>
      </w:r>
      <w:r w:rsidRPr="007D396C">
        <w:rPr>
          <w:b/>
        </w:rPr>
        <w:t xml:space="preserve"> 202</w:t>
      </w:r>
      <w:r w:rsidR="00B13D5A" w:rsidRPr="007D396C">
        <w:rPr>
          <w:b/>
        </w:rPr>
        <w:t>3</w:t>
      </w:r>
      <w:r w:rsidRPr="007D396C">
        <w:t>.</w:t>
      </w:r>
      <w:r>
        <w:t xml:space="preserve"> Le</w:t>
      </w:r>
      <w:r>
        <w:rPr>
          <w:spacing w:val="1"/>
        </w:rPr>
        <w:t xml:space="preserve"> </w:t>
      </w:r>
      <w:r>
        <w:t xml:space="preserve">predette modalità di presentazione dell’offerta sono previste </w:t>
      </w:r>
      <w:r>
        <w:rPr>
          <w:b/>
        </w:rPr>
        <w:t>a pena di esclusione dalla gara</w:t>
      </w:r>
      <w:r>
        <w:t>, senza</w:t>
      </w:r>
      <w:r>
        <w:rPr>
          <w:spacing w:val="1"/>
        </w:rPr>
        <w:t xml:space="preserve"> </w:t>
      </w:r>
      <w:r>
        <w:t>possibilità alcuna di applicazione del soccorso istruttorio. Oltre il suddetto termine non sarà ritenuta</w:t>
      </w:r>
      <w:r>
        <w:rPr>
          <w:spacing w:val="1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alcun’altra</w:t>
      </w:r>
      <w:r>
        <w:rPr>
          <w:spacing w:val="-1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anche se</w:t>
      </w:r>
      <w:r>
        <w:rPr>
          <w:spacing w:val="-1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aggiuntiva di offerta</w:t>
      </w:r>
      <w:r>
        <w:rPr>
          <w:spacing w:val="-1"/>
        </w:rPr>
        <w:t xml:space="preserve"> </w:t>
      </w:r>
      <w:r>
        <w:t>precedente.</w:t>
      </w:r>
    </w:p>
    <w:p w14:paraId="6D917786" w14:textId="77777777" w:rsidR="00207C86" w:rsidRDefault="00207C86">
      <w:pPr>
        <w:pStyle w:val="Corpotesto"/>
        <w:spacing w:before="9"/>
        <w:ind w:left="0"/>
        <w:jc w:val="left"/>
        <w:rPr>
          <w:sz w:val="20"/>
        </w:rPr>
      </w:pPr>
    </w:p>
    <w:p w14:paraId="00A348C5" w14:textId="47D0E675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CONTENUTO</w:t>
      </w:r>
      <w:r>
        <w:rPr>
          <w:spacing w:val="-4"/>
        </w:rPr>
        <w:t xml:space="preserve"> </w:t>
      </w:r>
      <w:r w:rsidR="00B13D5A">
        <w:t>OFFERTA</w:t>
      </w:r>
    </w:p>
    <w:p w14:paraId="132B4F10" w14:textId="77777777" w:rsidR="00207C86" w:rsidRDefault="00000000">
      <w:pPr>
        <w:pStyle w:val="Corpotesto"/>
        <w:spacing w:before="122"/>
        <w:ind w:right="113"/>
      </w:pP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entro il</w:t>
      </w:r>
      <w:r>
        <w:rPr>
          <w:spacing w:val="1"/>
        </w:rPr>
        <w:t xml:space="preserve"> </w:t>
      </w:r>
      <w:r>
        <w:t>predetto termine,</w:t>
      </w:r>
      <w:r>
        <w:rPr>
          <w:spacing w:val="1"/>
        </w:rPr>
        <w:t xml:space="preserve"> </w:t>
      </w:r>
      <w:r>
        <w:rPr>
          <w:b/>
        </w:rPr>
        <w:t>a pena di</w:t>
      </w:r>
      <w:r>
        <w:rPr>
          <w:b/>
          <w:spacing w:val="1"/>
        </w:rPr>
        <w:t xml:space="preserve"> </w:t>
      </w:r>
      <w:r>
        <w:rPr>
          <w:b/>
        </w:rPr>
        <w:t>esclusione</w:t>
      </w:r>
      <w:r>
        <w:t>,</w:t>
      </w:r>
      <w:r>
        <w:rPr>
          <w:spacing w:val="1"/>
        </w:rPr>
        <w:t xml:space="preserve"> </w:t>
      </w:r>
      <w:r>
        <w:t>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depositare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nell'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dedicato,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documentazione:</w:t>
      </w:r>
    </w:p>
    <w:p w14:paraId="0C716C9B" w14:textId="6167FEA8" w:rsidR="00712669" w:rsidRPr="00712669" w:rsidRDefault="00712669" w:rsidP="00712669">
      <w:pPr>
        <w:pStyle w:val="Paragrafoelenco"/>
        <w:numPr>
          <w:ilvl w:val="0"/>
          <w:numId w:val="7"/>
        </w:numPr>
        <w:tabs>
          <w:tab w:val="left" w:pos="567"/>
        </w:tabs>
        <w:spacing w:before="119"/>
        <w:ind w:left="567" w:right="113" w:hanging="283"/>
        <w:jc w:val="both"/>
      </w:pPr>
      <w:r w:rsidRPr="00712669">
        <w:rPr>
          <w:b/>
          <w:bCs/>
        </w:rPr>
        <w:t>Domanda di partecipazione alla gara redatta in conformità del modello (Allegato “A”)</w:t>
      </w:r>
      <w:r>
        <w:t xml:space="preserve"> in lingua italiana, compilata e sottoscritta in originale dal titolare e/o dal legale rappresentante del concorrente. L’allegato, scaricabile anche dalla piattaforma, deve essere compilato e ricaricato nell’apposito spazio previa apposizione della firma digitale. La domanda di partecipazione è unica e per i raggruppamenti temporanei o consorzi ordinari o GEIE, costituiti o costituendi, comprende la dichiarazione relativa alla costituzione del raggruppamento o consorzio o GEIE.</w:t>
      </w:r>
    </w:p>
    <w:p w14:paraId="7F84D3B4" w14:textId="108134E2" w:rsidR="00207C86" w:rsidRDefault="00000000" w:rsidP="00712669">
      <w:pPr>
        <w:pStyle w:val="Paragrafoelenco"/>
        <w:numPr>
          <w:ilvl w:val="0"/>
          <w:numId w:val="7"/>
        </w:numPr>
        <w:tabs>
          <w:tab w:val="left" w:pos="567"/>
        </w:tabs>
        <w:spacing w:before="119"/>
        <w:ind w:left="567" w:right="113" w:hanging="283"/>
        <w:jc w:val="both"/>
      </w:pPr>
      <w:r>
        <w:rPr>
          <w:b/>
        </w:rPr>
        <w:t>Autocertificazione</w:t>
      </w:r>
      <w:r>
        <w:rPr>
          <w:b/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Documento di</w:t>
      </w:r>
      <w:r>
        <w:rPr>
          <w:b/>
          <w:spacing w:val="1"/>
        </w:rPr>
        <w:t xml:space="preserve"> </w:t>
      </w:r>
      <w:r>
        <w:rPr>
          <w:b/>
        </w:rPr>
        <w:t>Gara</w:t>
      </w:r>
      <w:r>
        <w:rPr>
          <w:b/>
          <w:spacing w:val="1"/>
        </w:rPr>
        <w:t xml:space="preserve"> </w:t>
      </w:r>
      <w:r>
        <w:rPr>
          <w:b/>
        </w:rPr>
        <w:t>Unico</w:t>
      </w:r>
      <w:r>
        <w:rPr>
          <w:b/>
          <w:spacing w:val="1"/>
        </w:rPr>
        <w:t xml:space="preserve"> </w:t>
      </w:r>
      <w:r>
        <w:rPr>
          <w:b/>
        </w:rPr>
        <w:t>Europeo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DGUE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Allegato</w:t>
      </w:r>
      <w:r>
        <w:rPr>
          <w:b/>
          <w:spacing w:val="1"/>
        </w:rPr>
        <w:t xml:space="preserve"> </w:t>
      </w:r>
      <w:r>
        <w:rPr>
          <w:b/>
        </w:rPr>
        <w:t>“</w:t>
      </w:r>
      <w:r w:rsidR="00712669">
        <w:rPr>
          <w:b/>
        </w:rPr>
        <w:t>B</w:t>
      </w:r>
      <w:r>
        <w:rPr>
          <w:b/>
        </w:rPr>
        <w:t>”</w:t>
      </w:r>
      <w:r>
        <w:t>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dell’operatore economico, resa ai sensi del DPR 445/2000 e ss.mm.ii., di non trovarsi in una delle</w:t>
      </w:r>
      <w:r>
        <w:rPr>
          <w:spacing w:val="-52"/>
        </w:rPr>
        <w:t xml:space="preserve"> </w:t>
      </w:r>
      <w:r>
        <w:t>situazioni costituenti causa di esclusione e di soddisfare i criteri di selezione previsti dal presente</w:t>
      </w:r>
      <w:r>
        <w:rPr>
          <w:spacing w:val="1"/>
        </w:rPr>
        <w:t xml:space="preserve"> </w:t>
      </w:r>
      <w:r>
        <w:t>disciplinare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gara.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DGUE</w:t>
      </w:r>
      <w:r>
        <w:rPr>
          <w:spacing w:val="-2"/>
        </w:rPr>
        <w:t xml:space="preserve"> </w:t>
      </w:r>
      <w:r>
        <w:t>allegato</w:t>
      </w:r>
      <w:r>
        <w:rPr>
          <w:spacing w:val="-5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scaricabile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concorrente,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esclusione,</w:t>
      </w:r>
      <w:r>
        <w:rPr>
          <w:spacing w:val="-3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compilarlo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caricarlo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DGUE</w:t>
      </w:r>
      <w:r>
        <w:rPr>
          <w:spacing w:val="-4"/>
        </w:rPr>
        <w:t xml:space="preserve"> </w:t>
      </w:r>
      <w:r>
        <w:t>dovrà,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esclusione,</w:t>
      </w:r>
      <w:r>
        <w:rPr>
          <w:spacing w:val="-53"/>
        </w:rPr>
        <w:t xml:space="preserve"> </w:t>
      </w:r>
      <w:r>
        <w:t>essere sottoscritto con firma digitale, il documento deve essere predisposto come da schema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allegato</w:t>
      </w:r>
      <w:r>
        <w:rPr>
          <w:spacing w:val="-15"/>
        </w:rPr>
        <w:t xml:space="preserve"> </w:t>
      </w:r>
      <w:r>
        <w:rPr>
          <w:spacing w:val="-1"/>
        </w:rPr>
        <w:t>alla</w:t>
      </w:r>
      <w:r>
        <w:rPr>
          <w:spacing w:val="-14"/>
        </w:rPr>
        <w:t xml:space="preserve"> </w:t>
      </w:r>
      <w:r>
        <w:rPr>
          <w:spacing w:val="-1"/>
        </w:rPr>
        <w:t>Circolare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Ministero</w:t>
      </w:r>
      <w:r>
        <w:rPr>
          <w:spacing w:val="-15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Infrastrutture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Trasporti</w:t>
      </w:r>
      <w:r>
        <w:rPr>
          <w:spacing w:val="-13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18/07/2016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dev’essere</w:t>
      </w:r>
      <w:r>
        <w:rPr>
          <w:spacing w:val="-52"/>
        </w:rPr>
        <w:t xml:space="preserve"> </w:t>
      </w:r>
      <w:r>
        <w:t>comprensivo di PASSOE. Il DGUE deve essere presentato e sottoscritto, a pena di esclusione,</w:t>
      </w:r>
      <w:r>
        <w:rPr>
          <w:spacing w:val="1"/>
        </w:rPr>
        <w:t xml:space="preserve"> </w:t>
      </w:r>
      <w:r>
        <w:t>comprensivo di PASSOE anche dall’impresa ausiliaria. Il DGUE deve essere reso e sottoscritto</w:t>
      </w:r>
      <w:r>
        <w:rPr>
          <w:spacing w:val="1"/>
        </w:rPr>
        <w:t xml:space="preserve"> </w:t>
      </w:r>
      <w:r>
        <w:t>con firma digitale dal titolare o dal legale rappresentante o dal suo procuratore (ed in tal caso va</w:t>
      </w:r>
      <w:r>
        <w:rPr>
          <w:spacing w:val="1"/>
        </w:rPr>
        <w:t xml:space="preserve"> </w:t>
      </w:r>
      <w:r>
        <w:t>allegata copia della relativa procura) di ciascuna impresa che la rende. La mancata presentazione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sottoscrizione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DGUE</w:t>
      </w:r>
      <w:r>
        <w:rPr>
          <w:spacing w:val="-13"/>
        </w:rPr>
        <w:t xml:space="preserve"> </w:t>
      </w:r>
      <w:r>
        <w:rPr>
          <w:spacing w:val="-1"/>
        </w:rPr>
        <w:t>nelle</w:t>
      </w:r>
      <w:r>
        <w:rPr>
          <w:spacing w:val="-11"/>
        </w:rPr>
        <w:t xml:space="preserve"> </w:t>
      </w:r>
      <w:r>
        <w:rPr>
          <w:spacing w:val="-1"/>
        </w:rPr>
        <w:t>modalità</w:t>
      </w:r>
      <w:r>
        <w:rPr>
          <w:spacing w:val="-10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esposte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causa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gara,</w:t>
      </w:r>
      <w:r>
        <w:rPr>
          <w:spacing w:val="-12"/>
        </w:rPr>
        <w:t xml:space="preserve"> </w:t>
      </w:r>
      <w:r>
        <w:t>fatto</w:t>
      </w:r>
      <w:r>
        <w:rPr>
          <w:spacing w:val="-12"/>
        </w:rPr>
        <w:t xml:space="preserve"> </w:t>
      </w:r>
      <w:r>
        <w:t>salvo</w:t>
      </w:r>
      <w:r>
        <w:rPr>
          <w:spacing w:val="-5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oltre riportato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soccorso</w:t>
      </w:r>
      <w:r>
        <w:rPr>
          <w:spacing w:val="1"/>
        </w:rPr>
        <w:t xml:space="preserve"> </w:t>
      </w:r>
      <w:r>
        <w:t>istruttorio;</w:t>
      </w:r>
    </w:p>
    <w:p w14:paraId="521CDB24" w14:textId="77777777" w:rsidR="00207C86" w:rsidRDefault="00000000" w:rsidP="00712669">
      <w:pPr>
        <w:pStyle w:val="Corpotesto"/>
        <w:spacing w:before="62"/>
        <w:ind w:left="567" w:right="116"/>
      </w:pPr>
      <w:r>
        <w:t>La mancata presentazione o sottoscrizione dell’Allegato “B” nelle modalità sopra esposte è causa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dalla gara,</w:t>
      </w:r>
      <w:r>
        <w:rPr>
          <w:spacing w:val="-3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riportato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soccorso</w:t>
      </w:r>
      <w:r>
        <w:rPr>
          <w:spacing w:val="-2"/>
        </w:rPr>
        <w:t xml:space="preserve"> </w:t>
      </w:r>
      <w:r>
        <w:t>istruttorio;</w:t>
      </w:r>
    </w:p>
    <w:p w14:paraId="538EE8B2" w14:textId="4B10B377" w:rsidR="00207C86" w:rsidRDefault="00000000" w:rsidP="00712669">
      <w:pPr>
        <w:pStyle w:val="Paragrafoelenco"/>
        <w:numPr>
          <w:ilvl w:val="0"/>
          <w:numId w:val="7"/>
        </w:numPr>
        <w:tabs>
          <w:tab w:val="left" w:pos="567"/>
        </w:tabs>
        <w:spacing w:before="120"/>
        <w:ind w:left="567" w:right="114" w:hanging="283"/>
        <w:jc w:val="both"/>
      </w:pPr>
      <w:r w:rsidRPr="00BC50FC">
        <w:rPr>
          <w:b/>
        </w:rPr>
        <w:t>Dichiarazione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sostitutiva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sul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possesso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dei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requisiti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di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idoneità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professionale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e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>capacità</w:t>
      </w:r>
      <w:r w:rsidRPr="00BC50FC">
        <w:rPr>
          <w:b/>
          <w:spacing w:val="1"/>
        </w:rPr>
        <w:t xml:space="preserve"> </w:t>
      </w:r>
      <w:r w:rsidRPr="00BC50FC">
        <w:rPr>
          <w:b/>
        </w:rPr>
        <w:t xml:space="preserve">tecnica-professionale </w:t>
      </w:r>
      <w:r>
        <w:t>(</w:t>
      </w:r>
      <w:r w:rsidRPr="00BC50FC">
        <w:rPr>
          <w:b/>
        </w:rPr>
        <w:t>Allegato “</w:t>
      </w:r>
      <w:r w:rsidR="00710681">
        <w:rPr>
          <w:b/>
        </w:rPr>
        <w:t>C</w:t>
      </w:r>
      <w:r w:rsidRPr="00BC50FC">
        <w:rPr>
          <w:b/>
        </w:rPr>
        <w:t>”</w:t>
      </w:r>
      <w:r>
        <w:t>), scaricabile anche dalla piattaforma, resa in lingua italiana,</w:t>
      </w:r>
      <w:r w:rsidRPr="00BC50FC">
        <w:rPr>
          <w:spacing w:val="-52"/>
        </w:rPr>
        <w:t xml:space="preserve"> </w:t>
      </w:r>
      <w:r>
        <w:t>ai sensi degli artt. 46, 47 e 76 del DPR 445/2000 e ss.mm.ii., con la quale il concorrente,</w:t>
      </w:r>
      <w:r w:rsidRPr="00BC50FC">
        <w:rPr>
          <w:spacing w:val="1"/>
        </w:rPr>
        <w:t xml:space="preserve"> </w:t>
      </w:r>
      <w:r>
        <w:t>assumendosene</w:t>
      </w:r>
      <w:r w:rsidRPr="00BC50FC">
        <w:rPr>
          <w:spacing w:val="-8"/>
        </w:rPr>
        <w:t xml:space="preserve"> </w:t>
      </w:r>
      <w:r>
        <w:t>la</w:t>
      </w:r>
      <w:r w:rsidRPr="00BC50FC">
        <w:rPr>
          <w:spacing w:val="-7"/>
        </w:rPr>
        <w:t xml:space="preserve"> </w:t>
      </w:r>
      <w:r>
        <w:t>piena</w:t>
      </w:r>
      <w:r w:rsidRPr="00BC50FC">
        <w:rPr>
          <w:spacing w:val="-8"/>
        </w:rPr>
        <w:t xml:space="preserve"> </w:t>
      </w:r>
      <w:r>
        <w:t>responsabilità</w:t>
      </w:r>
      <w:r w:rsidRPr="00BC50FC">
        <w:rPr>
          <w:spacing w:val="-7"/>
        </w:rPr>
        <w:t xml:space="preserve"> </w:t>
      </w:r>
      <w:r>
        <w:t>dichiara,</w:t>
      </w:r>
      <w:r w:rsidRPr="00BC50FC">
        <w:rPr>
          <w:spacing w:val="-8"/>
        </w:rPr>
        <w:t xml:space="preserve"> </w:t>
      </w:r>
      <w:r>
        <w:t>che</w:t>
      </w:r>
      <w:r w:rsidRPr="00BC50FC">
        <w:rPr>
          <w:spacing w:val="-9"/>
        </w:rPr>
        <w:t xml:space="preserve"> </w:t>
      </w:r>
      <w:r>
        <w:t>l’impresa</w:t>
      </w:r>
      <w:r w:rsidRPr="00BC50FC">
        <w:rPr>
          <w:spacing w:val="-9"/>
        </w:rPr>
        <w:t xml:space="preserve"> </w:t>
      </w:r>
      <w:r>
        <w:t>che</w:t>
      </w:r>
      <w:r w:rsidRPr="00BC50FC">
        <w:rPr>
          <w:spacing w:val="-8"/>
        </w:rPr>
        <w:t xml:space="preserve"> </w:t>
      </w:r>
      <w:r>
        <w:t>rappresenta</w:t>
      </w:r>
      <w:r w:rsidRPr="00BC50FC">
        <w:rPr>
          <w:spacing w:val="-7"/>
        </w:rPr>
        <w:t xml:space="preserve"> </w:t>
      </w:r>
      <w:r>
        <w:t>possiede</w:t>
      </w:r>
      <w:r w:rsidRPr="00BC50FC">
        <w:rPr>
          <w:spacing w:val="-7"/>
        </w:rPr>
        <w:t xml:space="preserve"> </w:t>
      </w:r>
      <w:r>
        <w:t>i</w:t>
      </w:r>
      <w:r w:rsidRPr="00BC50FC">
        <w:rPr>
          <w:spacing w:val="-7"/>
        </w:rPr>
        <w:t xml:space="preserve"> </w:t>
      </w:r>
      <w:r>
        <w:t>prescritti</w:t>
      </w:r>
      <w:r w:rsidRPr="00BC50FC">
        <w:rPr>
          <w:spacing w:val="-53"/>
        </w:rPr>
        <w:t xml:space="preserve"> </w:t>
      </w:r>
      <w:r>
        <w:t xml:space="preserve">requisiti, previsti dal presente disciplinare per poter partecipare all’appalto in oggetto. </w:t>
      </w:r>
    </w:p>
    <w:p w14:paraId="2C81CBF5" w14:textId="77777777" w:rsidR="00207C86" w:rsidRDefault="00000000" w:rsidP="00712669">
      <w:pPr>
        <w:pStyle w:val="Paragrafoelenco"/>
        <w:numPr>
          <w:ilvl w:val="0"/>
          <w:numId w:val="7"/>
        </w:numPr>
        <w:tabs>
          <w:tab w:val="left" w:pos="567"/>
        </w:tabs>
        <w:spacing w:before="119"/>
        <w:ind w:left="567" w:right="120" w:hanging="283"/>
        <w:jc w:val="both"/>
      </w:pPr>
      <w:r>
        <w:rPr>
          <w:b/>
        </w:rPr>
        <w:t xml:space="preserve">Documento di riconoscimento </w:t>
      </w:r>
      <w:r>
        <w:t>in corso di validità del titolare/legale rappresentante ovvero del</w:t>
      </w:r>
      <w:r>
        <w:rPr>
          <w:spacing w:val="1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sottoscrive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partecipazione alla gara;</w:t>
      </w:r>
    </w:p>
    <w:p w14:paraId="0A7A40F0" w14:textId="0200FC24" w:rsidR="00207C86" w:rsidRDefault="00000000" w:rsidP="00712669">
      <w:pPr>
        <w:pStyle w:val="Paragrafoelenco"/>
        <w:numPr>
          <w:ilvl w:val="0"/>
          <w:numId w:val="7"/>
        </w:numPr>
        <w:tabs>
          <w:tab w:val="left" w:pos="567"/>
        </w:tabs>
        <w:spacing w:before="121"/>
        <w:ind w:left="567" w:right="115" w:hanging="283"/>
        <w:jc w:val="both"/>
      </w:pPr>
      <w:r>
        <w:rPr>
          <w:b/>
        </w:rPr>
        <w:t xml:space="preserve">Capitolato speciale d’appalto </w:t>
      </w:r>
      <w:r>
        <w:t>(esclusi gli allegati), scaricabile anche dalla piattaforma, timbrato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 w:rsidR="00710681">
        <w:t>;</w:t>
      </w:r>
    </w:p>
    <w:p w14:paraId="552A99EF" w14:textId="3E267671" w:rsidR="00710681" w:rsidRDefault="00710681" w:rsidP="00712669">
      <w:pPr>
        <w:pStyle w:val="Paragrafoelenco"/>
        <w:numPr>
          <w:ilvl w:val="0"/>
          <w:numId w:val="7"/>
        </w:numPr>
        <w:tabs>
          <w:tab w:val="left" w:pos="567"/>
        </w:tabs>
        <w:spacing w:before="121"/>
        <w:ind w:left="567" w:right="115" w:hanging="283"/>
        <w:jc w:val="both"/>
      </w:pPr>
      <w:r>
        <w:rPr>
          <w:b/>
          <w:bCs/>
        </w:rPr>
        <w:t>Procedura Gestione Sicurezza (</w:t>
      </w:r>
      <w:r w:rsidRPr="00710681">
        <w:rPr>
          <w:b/>
          <w:bCs/>
        </w:rPr>
        <w:t>PGS1 Misure Prevenzione</w:t>
      </w:r>
      <w:r>
        <w:rPr>
          <w:b/>
          <w:bCs/>
        </w:rPr>
        <w:t>)</w:t>
      </w:r>
      <w:r>
        <w:t xml:space="preserve">, </w:t>
      </w:r>
      <w:bookmarkStart w:id="13" w:name="_Hlk129250223"/>
      <w:r>
        <w:t>scaricabile anche dalla piattaforma, timbrato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concorrente;</w:t>
      </w:r>
      <w:bookmarkEnd w:id="13"/>
    </w:p>
    <w:p w14:paraId="1F68E4CB" w14:textId="2C960E19" w:rsidR="00710681" w:rsidRDefault="00710681" w:rsidP="00712669">
      <w:pPr>
        <w:pStyle w:val="Paragrafoelenco"/>
        <w:numPr>
          <w:ilvl w:val="0"/>
          <w:numId w:val="7"/>
        </w:numPr>
        <w:tabs>
          <w:tab w:val="left" w:pos="567"/>
        </w:tabs>
        <w:spacing w:before="121"/>
        <w:ind w:left="567" w:right="115" w:hanging="283"/>
        <w:jc w:val="both"/>
      </w:pPr>
      <w:r w:rsidRPr="00710681">
        <w:rPr>
          <w:b/>
          <w:bCs/>
        </w:rPr>
        <w:t>Documento Unico Valutazione Rischi Interferenti (DUVRI)</w:t>
      </w:r>
      <w:r>
        <w:t xml:space="preserve">, </w:t>
      </w:r>
      <w:r w:rsidRPr="00710681">
        <w:t>scaricabile anche dalla piattaforma, timbrato e firmato digitalmente dal legale rappresentante del concorrente;</w:t>
      </w:r>
    </w:p>
    <w:p w14:paraId="6447FBAF" w14:textId="71F6760E" w:rsidR="00207C86" w:rsidRDefault="00000000">
      <w:pPr>
        <w:pStyle w:val="Corpotesto"/>
        <w:spacing w:before="121"/>
        <w:ind w:right="113"/>
      </w:pPr>
      <w:r>
        <w:t>Tutti i file della documentazione amministrativa</w:t>
      </w:r>
      <w:r w:rsidR="008E76DD">
        <w:t xml:space="preserve"> ed economica</w:t>
      </w:r>
      <w:r>
        <w:t xml:space="preserve"> dovranno essere caricati ne</w:t>
      </w:r>
      <w:r w:rsidR="008E76DD">
        <w:t>ll’</w:t>
      </w:r>
      <w:r>
        <w:t>apposit</w:t>
      </w:r>
      <w:r w:rsidR="008E76DD">
        <w:t>o</w:t>
      </w:r>
      <w:r>
        <w:t xml:space="preserve"> spazi</w:t>
      </w:r>
      <w:r w:rsidR="008E76DD">
        <w:t>o</w:t>
      </w:r>
      <w:r>
        <w:t xml:space="preserve"> con</w:t>
      </w:r>
      <w:r>
        <w:rPr>
          <w:spacing w:val="1"/>
        </w:rPr>
        <w:t xml:space="preserve"> </w:t>
      </w:r>
      <w:r>
        <w:t>apposizione di firma digitale. I file dovranno avere un formato non modificabile. La</w:t>
      </w:r>
      <w:r>
        <w:rPr>
          <w:spacing w:val="1"/>
        </w:rPr>
        <w:t xml:space="preserve"> </w:t>
      </w:r>
      <w:r>
        <w:t>documentazione amministrativa presentata ha valore di unicità. In ogni caso si applica l’istituto del</w:t>
      </w:r>
      <w:r>
        <w:rPr>
          <w:spacing w:val="1"/>
        </w:rPr>
        <w:t xml:space="preserve"> </w:t>
      </w:r>
      <w:r>
        <w:t>soccorso</w:t>
      </w:r>
      <w:r>
        <w:rPr>
          <w:spacing w:val="1"/>
        </w:rPr>
        <w:t xml:space="preserve"> </w:t>
      </w:r>
      <w:r>
        <w:t>istruttorio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83,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ss.mm.ii.</w:t>
      </w:r>
      <w:r w:rsidR="008E76DD">
        <w:t xml:space="preserve">. </w:t>
      </w: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mancanza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causa</w:t>
      </w:r>
      <w:r>
        <w:rPr>
          <w:spacing w:val="-5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7"/>
        </w:rPr>
        <w:t xml:space="preserve"> </w:t>
      </w:r>
      <w:r>
        <w:t>automatica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concorrente</w:t>
      </w:r>
      <w:r>
        <w:rPr>
          <w:spacing w:val="-7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invitato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sanare</w:t>
      </w:r>
      <w:r>
        <w:rPr>
          <w:spacing w:val="-6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irregolarità</w:t>
      </w:r>
      <w:r>
        <w:rPr>
          <w:spacing w:val="-7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indicato</w:t>
      </w:r>
      <w:r>
        <w:rPr>
          <w:spacing w:val="-52"/>
        </w:rPr>
        <w:t xml:space="preserve"> </w:t>
      </w:r>
      <w:r>
        <w:t>dall’Amministrazione nella relativa richiesta inviata a mezzo della piattaforma. Ove tale irregolarità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sanata</w:t>
      </w:r>
      <w:r>
        <w:rPr>
          <w:spacing w:val="-1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 termine</w:t>
      </w:r>
      <w:r>
        <w:rPr>
          <w:spacing w:val="-3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concorrente</w:t>
      </w:r>
      <w:r>
        <w:rPr>
          <w:spacing w:val="3"/>
        </w:rPr>
        <w:t xml:space="preserve"> </w:t>
      </w:r>
      <w:r>
        <w:rPr>
          <w:b/>
        </w:rPr>
        <w:t>sarà</w:t>
      </w:r>
      <w:r>
        <w:rPr>
          <w:b/>
          <w:spacing w:val="-1"/>
        </w:rPr>
        <w:t xml:space="preserve"> </w:t>
      </w:r>
      <w:r>
        <w:rPr>
          <w:b/>
        </w:rPr>
        <w:t xml:space="preserve">escluso </w:t>
      </w:r>
      <w:r>
        <w:t>dal prosieguo della</w:t>
      </w:r>
      <w:r>
        <w:rPr>
          <w:spacing w:val="-1"/>
        </w:rPr>
        <w:t xml:space="preserve"> </w:t>
      </w:r>
      <w:r>
        <w:t>gara.</w:t>
      </w:r>
    </w:p>
    <w:p w14:paraId="6F043F5C" w14:textId="77777777" w:rsidR="00207C86" w:rsidRDefault="00000000">
      <w:pPr>
        <w:pStyle w:val="Corpotesto"/>
        <w:spacing w:before="62"/>
        <w:ind w:right="115"/>
      </w:pPr>
      <w:r>
        <w:t>Nessun compenso/rimborso spetta ai concorrenti per la compilazione delle offerte o di qualsiasi altra</w:t>
      </w:r>
      <w:r>
        <w:rPr>
          <w:spacing w:val="1"/>
        </w:rPr>
        <w:t xml:space="preserve"> </w:t>
      </w:r>
      <w:r>
        <w:t>documentazione presentata per partecipare alla gara. Tutta la documentazione inviata dalle imprese</w:t>
      </w:r>
      <w:r>
        <w:rPr>
          <w:spacing w:val="1"/>
        </w:rPr>
        <w:t xml:space="preserve"> </w:t>
      </w:r>
      <w:r>
        <w:t>partecipanti alla gara resta acquisita agli atti della Stazione appaltante e non verrà restituita neanche</w:t>
      </w:r>
      <w:r>
        <w:rPr>
          <w:spacing w:val="1"/>
        </w:rPr>
        <w:t xml:space="preserve"> </w:t>
      </w:r>
      <w:r>
        <w:t>parzialmente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aggiudicatarie</w:t>
      </w:r>
      <w:r>
        <w:rPr>
          <w:spacing w:val="-2"/>
        </w:rPr>
        <w:t xml:space="preserve"> </w:t>
      </w:r>
      <w:r>
        <w:t>(ad</w:t>
      </w:r>
      <w:r>
        <w:rPr>
          <w:spacing w:val="-3"/>
        </w:rPr>
        <w:t xml:space="preserve"> </w:t>
      </w:r>
      <w:r>
        <w:t>eccezione della</w:t>
      </w:r>
      <w:r>
        <w:rPr>
          <w:spacing w:val="-1"/>
        </w:rPr>
        <w:t xml:space="preserve"> </w:t>
      </w:r>
      <w:r>
        <w:t>garanzia provvisoria).</w:t>
      </w:r>
    </w:p>
    <w:p w14:paraId="10FFB086" w14:textId="77777777" w:rsidR="00207C86" w:rsidRDefault="00000000">
      <w:pPr>
        <w:pStyle w:val="Corpotesto"/>
        <w:spacing w:before="122"/>
        <w:ind w:right="119"/>
      </w:pPr>
      <w:r>
        <w:t>Si</w:t>
      </w:r>
      <w:r>
        <w:rPr>
          <w:spacing w:val="-6"/>
        </w:rPr>
        <w:t xml:space="preserve"> </w:t>
      </w:r>
      <w:r>
        <w:t>avverte,</w:t>
      </w:r>
      <w:r>
        <w:rPr>
          <w:spacing w:val="-9"/>
        </w:rPr>
        <w:t xml:space="preserve"> </w:t>
      </w:r>
      <w:r>
        <w:t>altresì,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già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Stazione</w:t>
      </w:r>
      <w:r>
        <w:rPr>
          <w:spacing w:val="-9"/>
        </w:rPr>
        <w:t xml:space="preserve"> </w:t>
      </w:r>
      <w:r>
        <w:t>Appaltante,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qualsiasi</w:t>
      </w:r>
      <w:r>
        <w:rPr>
          <w:spacing w:val="-53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 considerati</w:t>
      </w:r>
      <w:r>
        <w:rPr>
          <w:spacing w:val="-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 della presente</w:t>
      </w:r>
      <w:r>
        <w:rPr>
          <w:spacing w:val="-2"/>
        </w:rPr>
        <w:t xml:space="preserve"> </w:t>
      </w:r>
      <w:r>
        <w:t>gara.</w:t>
      </w:r>
    </w:p>
    <w:p w14:paraId="3C23C126" w14:textId="44FEC428" w:rsidR="00207C86" w:rsidRDefault="00000000">
      <w:pPr>
        <w:pStyle w:val="Corpotesto"/>
        <w:spacing w:before="118"/>
        <w:ind w:right="113"/>
      </w:pPr>
      <w:r>
        <w:t>La documentazione, ove non richiesta espressamente in originale, potrà essere prodotta in copia</w:t>
      </w:r>
      <w:r>
        <w:rPr>
          <w:spacing w:val="1"/>
        </w:rPr>
        <w:t xml:space="preserve"> </w:t>
      </w:r>
      <w:r>
        <w:t>autentica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sensi,</w:t>
      </w:r>
      <w:r>
        <w:rPr>
          <w:spacing w:val="-8"/>
        </w:rPr>
        <w:t xml:space="preserve"> </w:t>
      </w:r>
      <w:r>
        <w:t>rispettivamente</w:t>
      </w:r>
      <w:r>
        <w:rPr>
          <w:spacing w:val="-8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710681">
        <w:t>D.P.R.</w:t>
      </w:r>
      <w:r w:rsidR="00710681">
        <w:rPr>
          <w:spacing w:val="-8"/>
        </w:rPr>
        <w:t xml:space="preserve"> </w:t>
      </w:r>
      <w:r>
        <w:t>445/2000 e</w:t>
      </w:r>
      <w:r>
        <w:rPr>
          <w:spacing w:val="-8"/>
        </w:rPr>
        <w:t xml:space="preserve"> </w:t>
      </w:r>
      <w:r>
        <w:t>ss.mm.ii.</w:t>
      </w:r>
      <w:r>
        <w:rPr>
          <w:spacing w:val="-53"/>
        </w:rPr>
        <w:t xml:space="preserve"> </w:t>
      </w:r>
      <w:r>
        <w:t>Ove non diversamente specificato è ammessa la copia semplice. Le offerte tardive saranno escluse in</w:t>
      </w:r>
      <w:r>
        <w:rPr>
          <w:spacing w:val="1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irregolari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59,</w:t>
      </w:r>
      <w:r>
        <w:rPr>
          <w:spacing w:val="-6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lett.</w:t>
      </w:r>
      <w:r>
        <w:rPr>
          <w:spacing w:val="-5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Codice.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scadenza</w:t>
      </w:r>
      <w:r>
        <w:rPr>
          <w:spacing w:val="-53"/>
        </w:rPr>
        <w:t xml:space="preserve"> </w:t>
      </w:r>
      <w:r>
        <w:t>della validità delle offerte le operazioni di gara siano ancora in corso, la stazione appaltante potrà</w:t>
      </w:r>
      <w:r>
        <w:rPr>
          <w:spacing w:val="1"/>
        </w:rPr>
        <w:t xml:space="preserve"> </w:t>
      </w:r>
      <w:r>
        <w:t>richiedere</w:t>
      </w:r>
      <w:r>
        <w:rPr>
          <w:spacing w:val="-9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offerenti,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32,</w:t>
      </w:r>
      <w:r>
        <w:rPr>
          <w:spacing w:val="-1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4,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Codice,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confermare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validità</w:t>
      </w:r>
      <w:r>
        <w:rPr>
          <w:spacing w:val="-12"/>
        </w:rPr>
        <w:t xml:space="preserve"> </w:t>
      </w:r>
      <w:r>
        <w:t>dell’offerta</w:t>
      </w:r>
      <w:r>
        <w:rPr>
          <w:spacing w:val="-52"/>
        </w:rPr>
        <w:t xml:space="preserve"> </w:t>
      </w:r>
      <w:r>
        <w:t>sino alla data che sarà indicata. Il mancato riscontro alla richiesta della stazione appaltante sarà</w:t>
      </w:r>
      <w:r>
        <w:rPr>
          <w:spacing w:val="1"/>
        </w:rPr>
        <w:t xml:space="preserve"> </w:t>
      </w:r>
      <w:r>
        <w:t>considerato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rinuncia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alla partecipazione alla gara.</w:t>
      </w:r>
    </w:p>
    <w:p w14:paraId="42B598AF" w14:textId="77777777" w:rsidR="00207C86" w:rsidRDefault="00207C86">
      <w:pPr>
        <w:pStyle w:val="Corpotesto"/>
        <w:spacing w:before="0"/>
        <w:ind w:left="0"/>
        <w:jc w:val="left"/>
        <w:rPr>
          <w:sz w:val="21"/>
        </w:rPr>
      </w:pPr>
    </w:p>
    <w:p w14:paraId="1F7CACB7" w14:textId="399D42C2" w:rsidR="00207C86" w:rsidRDefault="008E76DD" w:rsidP="008E76DD">
      <w:pPr>
        <w:pStyle w:val="Paragrafoelenco"/>
        <w:numPr>
          <w:ilvl w:val="0"/>
          <w:numId w:val="7"/>
        </w:numPr>
        <w:tabs>
          <w:tab w:val="left" w:pos="526"/>
        </w:tabs>
        <w:spacing w:before="121"/>
        <w:ind w:right="115"/>
        <w:jc w:val="both"/>
        <w:rPr>
          <w:b/>
        </w:rPr>
      </w:pPr>
      <w:r w:rsidRPr="008E76DD">
        <w:rPr>
          <w:b/>
          <w:bCs/>
        </w:rPr>
        <w:t>Offerta</w:t>
      </w:r>
      <w:r w:rsidRPr="008E76DD">
        <w:rPr>
          <w:b/>
          <w:bCs/>
          <w:spacing w:val="-4"/>
        </w:rPr>
        <w:t xml:space="preserve"> e</w:t>
      </w:r>
      <w:r w:rsidRPr="008E76DD">
        <w:rPr>
          <w:b/>
          <w:bCs/>
        </w:rPr>
        <w:t>conomica</w:t>
      </w:r>
      <w:r w:rsidRPr="008E76DD">
        <w:rPr>
          <w:b/>
          <w:bCs/>
          <w:spacing w:val="1"/>
        </w:rPr>
        <w:t xml:space="preserve"> </w:t>
      </w:r>
      <w:r>
        <w:rPr>
          <w:b/>
        </w:rPr>
        <w:t>(Allegato</w:t>
      </w:r>
      <w:r>
        <w:rPr>
          <w:b/>
          <w:spacing w:val="-4"/>
        </w:rPr>
        <w:t xml:space="preserve"> </w:t>
      </w:r>
      <w:r w:rsidR="00710681">
        <w:rPr>
          <w:b/>
        </w:rPr>
        <w:t>D</w:t>
      </w:r>
      <w:r>
        <w:rPr>
          <w:b/>
        </w:rPr>
        <w:t>)</w:t>
      </w:r>
    </w:p>
    <w:p w14:paraId="08AE9FB3" w14:textId="5CE8479F" w:rsidR="00710681" w:rsidRDefault="00710681" w:rsidP="00710681">
      <w:pPr>
        <w:pStyle w:val="Corpotesto"/>
        <w:spacing w:before="121"/>
        <w:ind w:right="113"/>
      </w:pPr>
      <w:r w:rsidRPr="00710681">
        <w:rPr>
          <w:b/>
          <w:bCs/>
        </w:rPr>
        <w:t>Busta virtuale offerta econom</w:t>
      </w:r>
      <w:r>
        <w:t xml:space="preserve">ica - L’offerta economica dovrà essere resa esclusivamente mediante compilazione del modello predisposto dalla Stazione Appaltante (Allegato D), scaricabile dalla piattaforma, pubblicato unitamente alla documentazione di gara. Ciascuna offerta andrà sottoscritta </w:t>
      </w:r>
      <w:r>
        <w:lastRenderedPageBreak/>
        <w:t>digitalmente, a pena di esclusione, dal titolare o dal legale rappresentante o dal procuratore dell’offerente. Il file dell’offerta economica dovrà essere caricato nell’apposito spazio, dedicato allo specifico lotto, con apposizione di firma digitale; nel caso di associazione temporanea o consorzio non ancora costituito deve essere resa e sottoscritta da tutti i soggetti che costituiranno la predetta associazione o consorzio. La documentazione può essere sottoscritta in firma digitale anche da un procuratore del legale rappresentante ed in tal caso va allegata la relativa procura, salvo che i relativi poteri non compaiano sul certificato della CCIAA. Alla documentazione deve essere allegata copia fotostatica di un documento di identità del/dei sottoscrittore/i.</w:t>
      </w:r>
    </w:p>
    <w:p w14:paraId="2A734CEB" w14:textId="354E29E5" w:rsidR="00710681" w:rsidRPr="00710681" w:rsidRDefault="00710681" w:rsidP="00710681">
      <w:pPr>
        <w:pStyle w:val="Corpotesto"/>
        <w:spacing w:before="121"/>
        <w:ind w:right="113"/>
        <w:rPr>
          <w:b/>
          <w:bCs/>
        </w:rPr>
      </w:pPr>
      <w:r w:rsidRPr="00710681">
        <w:rPr>
          <w:b/>
          <w:bCs/>
        </w:rPr>
        <w:t>Ai sensi dell’art. 83 comma 9 del D. Lgs</w:t>
      </w:r>
      <w:r>
        <w:rPr>
          <w:b/>
          <w:bCs/>
        </w:rPr>
        <w:t>. n.</w:t>
      </w:r>
      <w:r w:rsidRPr="00710681">
        <w:rPr>
          <w:b/>
          <w:bCs/>
        </w:rPr>
        <w:t xml:space="preserve"> 50/2016 e ss.mm.ii., qualunque irregolarità riferita all’offerta economica non può essere sanata e comporta quindi l’immediata esclusione dalla procedura di gara.</w:t>
      </w:r>
    </w:p>
    <w:p w14:paraId="5D30EAB0" w14:textId="77777777" w:rsidR="0039346A" w:rsidRDefault="00710681" w:rsidP="00710681">
      <w:pPr>
        <w:pStyle w:val="Corpotesto"/>
        <w:spacing w:before="121"/>
        <w:ind w:right="113"/>
      </w:pPr>
      <w:r>
        <w:t xml:space="preserve">L’offerta dovrà contenere, A PENA DI ESCLUSIONE, l’indicazione dei propri </w:t>
      </w:r>
      <w:r w:rsidRPr="0039346A">
        <w:rPr>
          <w:b/>
          <w:bCs/>
        </w:rPr>
        <w:t>costi</w:t>
      </w:r>
      <w:r w:rsidR="0039346A" w:rsidRPr="0039346A">
        <w:rPr>
          <w:b/>
          <w:bCs/>
        </w:rPr>
        <w:t xml:space="preserve"> </w:t>
      </w:r>
      <w:r w:rsidRPr="0039346A">
        <w:rPr>
          <w:b/>
          <w:bCs/>
        </w:rPr>
        <w:t>aziendali concernenti l’adempimento delle disposizioni in materia di salute e</w:t>
      </w:r>
      <w:r w:rsidR="0039346A" w:rsidRPr="0039346A">
        <w:rPr>
          <w:b/>
          <w:bCs/>
        </w:rPr>
        <w:t xml:space="preserve"> </w:t>
      </w:r>
      <w:r w:rsidRPr="0039346A">
        <w:rPr>
          <w:b/>
          <w:bCs/>
        </w:rPr>
        <w:t>sicurezza sui luoghi di lavoro, nonché i costi per la manodopera</w:t>
      </w:r>
      <w:r>
        <w:t>, ai sensi dell’art.</w:t>
      </w:r>
      <w:r w:rsidR="0039346A">
        <w:t xml:space="preserve"> </w:t>
      </w:r>
      <w:r>
        <w:t>95</w:t>
      </w:r>
      <w:r w:rsidR="0039346A">
        <w:t>,</w:t>
      </w:r>
      <w:r>
        <w:t xml:space="preserve"> comma 10</w:t>
      </w:r>
      <w:r w:rsidR="0039346A">
        <w:t>,</w:t>
      </w:r>
      <w:r>
        <w:t xml:space="preserve"> del D. Lgs</w:t>
      </w:r>
      <w:r w:rsidR="0039346A">
        <w:t>.</w:t>
      </w:r>
      <w:r>
        <w:t xml:space="preserve"> n. 50/2016 e ss.mm.ii.</w:t>
      </w:r>
    </w:p>
    <w:p w14:paraId="5DF0E674" w14:textId="38A8393B" w:rsidR="00710681" w:rsidRDefault="00710681" w:rsidP="00710681">
      <w:pPr>
        <w:pStyle w:val="Corpotesto"/>
        <w:spacing w:before="121"/>
        <w:ind w:right="113"/>
      </w:pPr>
      <w:r>
        <w:t>Non sono ammesse offerte alla pari, in aumento o condizionate.</w:t>
      </w:r>
    </w:p>
    <w:p w14:paraId="5D2C56D6" w14:textId="77777777" w:rsidR="0039346A" w:rsidRDefault="00710681" w:rsidP="00710681">
      <w:pPr>
        <w:pStyle w:val="Corpotesto"/>
        <w:spacing w:before="121"/>
        <w:ind w:right="113"/>
      </w:pPr>
      <w:r>
        <w:t>I files dovranno avere un formato non modificabile.</w:t>
      </w:r>
      <w:r w:rsidR="0039346A">
        <w:t xml:space="preserve"> </w:t>
      </w:r>
    </w:p>
    <w:p w14:paraId="0CFAB3A3" w14:textId="28A8575D" w:rsidR="00207C86" w:rsidRDefault="00000000" w:rsidP="00710681">
      <w:pPr>
        <w:pStyle w:val="Corpotesto"/>
        <w:spacing w:before="121"/>
        <w:ind w:right="113"/>
      </w:pPr>
      <w:r>
        <w:t>L’offerta dovrà</w:t>
      </w:r>
      <w:r>
        <w:rPr>
          <w:spacing w:val="1"/>
        </w:rPr>
        <w:t xml:space="preserve"> </w:t>
      </w:r>
      <w:r>
        <w:t>contenere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elementi:</w:t>
      </w:r>
    </w:p>
    <w:p w14:paraId="08CA2ED0" w14:textId="15773203" w:rsidR="00207C86" w:rsidRDefault="00000000">
      <w:pPr>
        <w:pStyle w:val="Paragrafoelenco"/>
        <w:numPr>
          <w:ilvl w:val="0"/>
          <w:numId w:val="6"/>
        </w:numPr>
        <w:tabs>
          <w:tab w:val="left" w:pos="384"/>
        </w:tabs>
        <w:spacing w:before="119"/>
        <w:ind w:right="114"/>
        <w:jc w:val="both"/>
      </w:pPr>
      <w:r>
        <w:t>l’importo netto offerto (espresso in cifre e in lettere) per il servizio annuale di pulizia dei locali</w:t>
      </w:r>
      <w:r>
        <w:rPr>
          <w:spacing w:val="1"/>
        </w:rPr>
        <w:t xml:space="preserve"> </w:t>
      </w:r>
      <w:r>
        <w:t>aziendali e delle aree esterne della sede centrale e di quelle operative dei reparti più € 900,00 (euro</w:t>
      </w:r>
      <w:r>
        <w:rPr>
          <w:spacing w:val="1"/>
        </w:rPr>
        <w:t xml:space="preserve"> </w:t>
      </w:r>
      <w:r>
        <w:t>novecento</w:t>
      </w:r>
      <w:r w:rsidR="00470670">
        <w:t>/00</w:t>
      </w:r>
      <w:r>
        <w:t>) per oneri sicurezza non soggetti a ribasso, oltre IVA come per legge, e lo sconto</w:t>
      </w:r>
      <w:r>
        <w:rPr>
          <w:spacing w:val="1"/>
        </w:rPr>
        <w:t xml:space="preserve"> </w:t>
      </w:r>
      <w:r>
        <w:t>percentuale</w:t>
      </w:r>
      <w:r>
        <w:rPr>
          <w:spacing w:val="-4"/>
        </w:rPr>
        <w:t xml:space="preserve"> </w:t>
      </w:r>
      <w:r>
        <w:t>offerto</w:t>
      </w:r>
      <w:r>
        <w:rPr>
          <w:spacing w:val="-6"/>
        </w:rPr>
        <w:t xml:space="preserve"> </w:t>
      </w:r>
      <w:r>
        <w:t>(espresso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cifre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lettere)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applicarsi</w:t>
      </w:r>
      <w:r>
        <w:rPr>
          <w:spacing w:val="-6"/>
        </w:rPr>
        <w:t xml:space="preserve"> </w:t>
      </w:r>
      <w:r>
        <w:t>all’importo</w:t>
      </w:r>
      <w:r>
        <w:rPr>
          <w:spacing w:val="-5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posto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53"/>
        </w:rPr>
        <w:t xml:space="preserve"> </w:t>
      </w:r>
      <w:r>
        <w:t>di €</w:t>
      </w:r>
      <w:r>
        <w:rPr>
          <w:spacing w:val="-1"/>
        </w:rPr>
        <w:t xml:space="preserve"> </w:t>
      </w:r>
      <w:r w:rsidR="00470670">
        <w:t>38.0</w:t>
      </w:r>
      <w:r>
        <w:t>00,00</w:t>
      </w:r>
      <w:r>
        <w:rPr>
          <w:spacing w:val="-4"/>
        </w:rPr>
        <w:t xml:space="preserve"> </w:t>
      </w:r>
      <w:r w:rsidR="00470670">
        <w:rPr>
          <w:spacing w:val="-4"/>
        </w:rPr>
        <w:t xml:space="preserve">(euro trentottomila/00)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 pulizia. Verranno</w:t>
      </w:r>
      <w:r>
        <w:rPr>
          <w:spacing w:val="-1"/>
        </w:rPr>
        <w:t xml:space="preserve"> </w:t>
      </w:r>
      <w:r>
        <w:t>prese</w:t>
      </w:r>
      <w:r>
        <w:rPr>
          <w:spacing w:val="-3"/>
        </w:rPr>
        <w:t xml:space="preserve"> </w:t>
      </w:r>
      <w:r>
        <w:t>in considerazione</w:t>
      </w:r>
      <w:r>
        <w:rPr>
          <w:spacing w:val="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cifre decimali;</w:t>
      </w:r>
    </w:p>
    <w:p w14:paraId="4F7296B0" w14:textId="77777777" w:rsidR="00207C86" w:rsidRDefault="00000000">
      <w:pPr>
        <w:pStyle w:val="Paragrafoelenco"/>
        <w:numPr>
          <w:ilvl w:val="0"/>
          <w:numId w:val="6"/>
        </w:numPr>
        <w:tabs>
          <w:tab w:val="left" w:pos="384"/>
        </w:tabs>
        <w:spacing w:before="121"/>
        <w:ind w:right="118"/>
        <w:jc w:val="both"/>
      </w:pPr>
      <w:r>
        <w:t>la stima dei propri costi aziendali relativi alla salute ed alla sicurezza sui luoghi di lavoro di cui</w:t>
      </w:r>
      <w:r>
        <w:rPr>
          <w:spacing w:val="1"/>
        </w:rPr>
        <w:t xml:space="preserve"> </w:t>
      </w:r>
      <w:r>
        <w:t>all’art.</w:t>
      </w:r>
      <w:r>
        <w:rPr>
          <w:spacing w:val="-10"/>
        </w:rPr>
        <w:t xml:space="preserve"> </w:t>
      </w:r>
      <w:r>
        <w:t>95,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Codice.</w:t>
      </w:r>
      <w:r>
        <w:rPr>
          <w:spacing w:val="-7"/>
        </w:rPr>
        <w:t xml:space="preserve"> </w:t>
      </w:r>
      <w:r>
        <w:t>Detti</w:t>
      </w:r>
      <w:r>
        <w:rPr>
          <w:spacing w:val="-9"/>
        </w:rPr>
        <w:t xml:space="preserve"> </w:t>
      </w:r>
      <w:r>
        <w:t>costi</w:t>
      </w:r>
      <w:r>
        <w:rPr>
          <w:spacing w:val="-9"/>
        </w:rPr>
        <w:t xml:space="preserve"> </w:t>
      </w:r>
      <w:r>
        <w:t>relativi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sicurezza</w:t>
      </w:r>
      <w:r>
        <w:rPr>
          <w:spacing w:val="-9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d’impresa</w:t>
      </w:r>
      <w:r>
        <w:rPr>
          <w:spacing w:val="-53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risultare</w:t>
      </w:r>
      <w:r>
        <w:rPr>
          <w:spacing w:val="1"/>
        </w:rPr>
        <w:t xml:space="preserve"> </w:t>
      </w:r>
      <w:r>
        <w:t>congrui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all’entità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dell’appalto.</w:t>
      </w:r>
    </w:p>
    <w:p w14:paraId="7A0BAF75" w14:textId="77777777" w:rsidR="00207C86" w:rsidRDefault="00000000">
      <w:pPr>
        <w:pStyle w:val="Paragrafoelenco"/>
        <w:numPr>
          <w:ilvl w:val="0"/>
          <w:numId w:val="6"/>
        </w:numPr>
        <w:tabs>
          <w:tab w:val="left" w:pos="384"/>
        </w:tabs>
        <w:spacing w:before="118"/>
        <w:jc w:val="both"/>
      </w:pPr>
      <w:r>
        <w:t>la</w:t>
      </w:r>
      <w:r>
        <w:rPr>
          <w:spacing w:val="-1"/>
        </w:rPr>
        <w:t xml:space="preserve"> </w:t>
      </w:r>
      <w:r>
        <w:t>stima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costi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manodopera,</w:t>
      </w:r>
      <w:r>
        <w:rPr>
          <w:spacing w:val="-1"/>
        </w:rPr>
        <w:t xml:space="preserve"> </w:t>
      </w:r>
      <w:r>
        <w:t>ai sensi dell’art.</w:t>
      </w:r>
      <w:r>
        <w:rPr>
          <w:spacing w:val="-1"/>
        </w:rPr>
        <w:t xml:space="preserve"> </w:t>
      </w:r>
      <w:r>
        <w:t>95,</w:t>
      </w:r>
      <w:r>
        <w:rPr>
          <w:spacing w:val="-4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10, del Codice.</w:t>
      </w:r>
    </w:p>
    <w:p w14:paraId="2D570D52" w14:textId="77777777" w:rsidR="00207C86" w:rsidRDefault="00000000">
      <w:pPr>
        <w:pStyle w:val="Corpotesto"/>
        <w:spacing w:before="122"/>
        <w:ind w:right="113"/>
      </w:pPr>
      <w:r>
        <w:t>In caso di discordanza tra il valore dell’importo netto offerto espresso in cifre e quello espresso in</w:t>
      </w:r>
      <w:r>
        <w:rPr>
          <w:spacing w:val="1"/>
        </w:rPr>
        <w:t xml:space="preserve"> </w:t>
      </w:r>
      <w:r>
        <w:t>lettere,</w:t>
      </w:r>
      <w:r>
        <w:rPr>
          <w:spacing w:val="-1"/>
        </w:rPr>
        <w:t xml:space="preserve"> </w:t>
      </w:r>
      <w:r>
        <w:t>prevale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valore dell’importo</w:t>
      </w:r>
      <w:r>
        <w:rPr>
          <w:spacing w:val="-1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offerto</w:t>
      </w:r>
      <w:r>
        <w:rPr>
          <w:spacing w:val="-3"/>
        </w:rPr>
        <w:t xml:space="preserve"> </w:t>
      </w:r>
      <w:r>
        <w:t>espresso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lettere.</w:t>
      </w:r>
    </w:p>
    <w:p w14:paraId="7FA6D954" w14:textId="77777777" w:rsidR="00207C86" w:rsidRDefault="00000000">
      <w:pPr>
        <w:pStyle w:val="Titolo1"/>
        <w:spacing w:before="120"/>
        <w:ind w:left="100" w:firstLine="0"/>
        <w:jc w:val="both"/>
      </w:pPr>
      <w:r>
        <w:t>Sono</w:t>
      </w:r>
      <w:r>
        <w:rPr>
          <w:spacing w:val="-3"/>
        </w:rPr>
        <w:t xml:space="preserve"> </w:t>
      </w:r>
      <w:r>
        <w:t>inammissibili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offerte</w:t>
      </w:r>
      <w:r>
        <w:rPr>
          <w:spacing w:val="-2"/>
        </w:rPr>
        <w:t xml:space="preserve"> </w:t>
      </w:r>
      <w:r>
        <w:t>economiche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superino</w:t>
      </w:r>
      <w:r>
        <w:rPr>
          <w:spacing w:val="-3"/>
        </w:rPr>
        <w:t xml:space="preserve"> </w:t>
      </w:r>
      <w:r>
        <w:t>l’importo</w:t>
      </w:r>
      <w:r>
        <w:rPr>
          <w:spacing w:val="-2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gara.</w:t>
      </w:r>
    </w:p>
    <w:p w14:paraId="3EEC63DA" w14:textId="77777777" w:rsidR="00207C86" w:rsidRDefault="00000000">
      <w:pPr>
        <w:spacing w:before="119"/>
        <w:ind w:left="100" w:right="115"/>
        <w:jc w:val="both"/>
        <w:rPr>
          <w:b/>
        </w:rPr>
      </w:pPr>
      <w:r>
        <w:rPr>
          <w:b/>
        </w:rPr>
        <w:t>Ai sensi dell’art. 83, comma 9, del D. Lgs. n. 50/2016 e ss.mm.ii., qualunque irregolarità riferita</w:t>
      </w:r>
      <w:r>
        <w:rPr>
          <w:b/>
          <w:spacing w:val="1"/>
        </w:rPr>
        <w:t xml:space="preserve"> </w:t>
      </w:r>
      <w:r>
        <w:rPr>
          <w:b/>
        </w:rPr>
        <w:t>all’offerta economica non può essere sanata e comporta, quindi, l’immediata esclusione dalla</w:t>
      </w:r>
      <w:r>
        <w:rPr>
          <w:b/>
          <w:spacing w:val="1"/>
        </w:rPr>
        <w:t xml:space="preserve"> </w:t>
      </w:r>
      <w:r>
        <w:rPr>
          <w:b/>
        </w:rPr>
        <w:t>procedura di</w:t>
      </w:r>
      <w:r>
        <w:rPr>
          <w:b/>
          <w:spacing w:val="1"/>
        </w:rPr>
        <w:t xml:space="preserve"> </w:t>
      </w:r>
      <w:r>
        <w:rPr>
          <w:b/>
        </w:rPr>
        <w:t>gara.</w:t>
      </w:r>
    </w:p>
    <w:p w14:paraId="0DBF7140" w14:textId="77777777" w:rsidR="00207C86" w:rsidRDefault="00000000">
      <w:pPr>
        <w:pStyle w:val="Corpotesto"/>
      </w:pPr>
      <w:r>
        <w:t>I</w:t>
      </w:r>
      <w:r>
        <w:rPr>
          <w:spacing w:val="-4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modificabile.</w:t>
      </w:r>
    </w:p>
    <w:p w14:paraId="04684991" w14:textId="77777777" w:rsidR="00207C86" w:rsidRDefault="00000000">
      <w:pPr>
        <w:pStyle w:val="Corpotesto"/>
        <w:spacing w:before="122"/>
        <w:ind w:right="118"/>
      </w:pPr>
      <w:r>
        <w:t>Tutta la documentazione caricata dalle imprese in piattaforma resta acquisita agli atti della Stazione</w:t>
      </w:r>
      <w:r>
        <w:rPr>
          <w:spacing w:val="1"/>
        </w:rPr>
        <w:t xml:space="preserve"> </w:t>
      </w:r>
      <w:r>
        <w:t>Appaltante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restituita</w:t>
      </w:r>
      <w:r>
        <w:rPr>
          <w:spacing w:val="-4"/>
        </w:rPr>
        <w:t xml:space="preserve"> </w:t>
      </w:r>
      <w:r>
        <w:t>neanche</w:t>
      </w:r>
      <w:r>
        <w:rPr>
          <w:spacing w:val="-4"/>
        </w:rPr>
        <w:t xml:space="preserve"> </w:t>
      </w:r>
      <w:r>
        <w:t>parzialmente</w:t>
      </w:r>
      <w:r>
        <w:rPr>
          <w:spacing w:val="-8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aggiudicatarie</w:t>
      </w:r>
      <w:r>
        <w:rPr>
          <w:spacing w:val="-4"/>
        </w:rPr>
        <w:t xml:space="preserve"> </w:t>
      </w:r>
      <w:r>
        <w:t>(fatta</w:t>
      </w:r>
      <w:r>
        <w:rPr>
          <w:spacing w:val="-7"/>
        </w:rPr>
        <w:t xml:space="preserve"> </w:t>
      </w:r>
      <w:r>
        <w:t>eccezione</w:t>
      </w:r>
      <w:r>
        <w:rPr>
          <w:spacing w:val="-5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garanzia provvisoria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restituita nei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legge).</w:t>
      </w:r>
    </w:p>
    <w:p w14:paraId="07B70BEA" w14:textId="379E6731" w:rsidR="00207C86" w:rsidRDefault="00000000" w:rsidP="00BC50FC">
      <w:pPr>
        <w:pStyle w:val="Corpotesto"/>
        <w:spacing w:before="119"/>
        <w:ind w:right="119"/>
      </w:pPr>
      <w:r>
        <w:t>L’offerta</w:t>
      </w:r>
      <w:r>
        <w:rPr>
          <w:spacing w:val="1"/>
        </w:rPr>
        <w:t xml:space="preserve"> </w:t>
      </w:r>
      <w:r>
        <w:t>formulata</w:t>
      </w:r>
      <w:r>
        <w:rPr>
          <w:spacing w:val="1"/>
        </w:rPr>
        <w:t xml:space="preserve"> </w:t>
      </w:r>
      <w:r>
        <w:t>dall’Impresa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contrattuale.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contrattuale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revocabile.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l’esercizio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facoltà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revoca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costituito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termine</w:t>
      </w:r>
      <w:r w:rsidR="00BC50FC">
        <w:t xml:space="preserve"> </w:t>
      </w:r>
      <w:r>
        <w:t>per la presentazione dell’offerta. Trascorso tale termine la proposta contrattuale diventa irrevocabile e</w:t>
      </w:r>
      <w:r>
        <w:rPr>
          <w:spacing w:val="1"/>
        </w:rPr>
        <w:t xml:space="preserve"> </w:t>
      </w:r>
      <w:r>
        <w:t>l’impresa concorrente è obbligata alla propria offerta, per un periodo di 180 (centottanta) giorni, a</w:t>
      </w:r>
      <w:r>
        <w:rPr>
          <w:spacing w:val="1"/>
        </w:rPr>
        <w:t xml:space="preserve"> </w:t>
      </w:r>
      <w:r>
        <w:t>partire</w:t>
      </w:r>
      <w:r>
        <w:rPr>
          <w:spacing w:val="-1"/>
        </w:rPr>
        <w:t xml:space="preserve"> </w:t>
      </w:r>
      <w:r>
        <w:t>dalla data ultima</w:t>
      </w:r>
      <w:r>
        <w:rPr>
          <w:spacing w:val="-3"/>
        </w:rPr>
        <w:t xml:space="preserve"> </w:t>
      </w:r>
      <w:r>
        <w:t>fissata per</w:t>
      </w:r>
      <w:r>
        <w:rPr>
          <w:spacing w:val="-2"/>
        </w:rPr>
        <w:t xml:space="preserve"> </w:t>
      </w:r>
      <w:r>
        <w:t>la presentazione</w:t>
      </w:r>
      <w:r>
        <w:rPr>
          <w:spacing w:val="-1"/>
        </w:rPr>
        <w:t xml:space="preserve"> </w:t>
      </w:r>
      <w:r>
        <w:t>delle offerte.</w:t>
      </w:r>
    </w:p>
    <w:p w14:paraId="1450C2D0" w14:textId="77777777" w:rsidR="00207C86" w:rsidRDefault="00207C86">
      <w:pPr>
        <w:pStyle w:val="Corpotesto"/>
        <w:spacing w:before="10"/>
        <w:ind w:left="0"/>
        <w:jc w:val="left"/>
        <w:rPr>
          <w:sz w:val="20"/>
        </w:rPr>
      </w:pPr>
    </w:p>
    <w:p w14:paraId="794E6D42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CRITERIO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AGGIUDICAZIONE</w:t>
      </w:r>
    </w:p>
    <w:p w14:paraId="50C26769" w14:textId="490DE3CF" w:rsidR="00207C86" w:rsidRDefault="00000000">
      <w:pPr>
        <w:pStyle w:val="Corpotesto"/>
        <w:spacing w:before="122"/>
        <w:ind w:right="115"/>
      </w:pPr>
      <w:r>
        <w:t xml:space="preserve">La gara viene esperita mediante </w:t>
      </w:r>
      <w:r w:rsidR="00D14920">
        <w:t>p</w:t>
      </w:r>
      <w:r w:rsidR="00D14920" w:rsidRPr="00D14920">
        <w:t xml:space="preserve">rocedura ai sensi dell’art. </w:t>
      </w:r>
      <w:r w:rsidR="00463C8E">
        <w:t>60</w:t>
      </w:r>
      <w:r w:rsidR="00D14920" w:rsidRPr="00D14920">
        <w:t xml:space="preserve">, comma </w:t>
      </w:r>
      <w:r w:rsidR="00463C8E">
        <w:t>3,</w:t>
      </w:r>
      <w:r w:rsidR="00D14920" w:rsidRPr="00D14920">
        <w:t xml:space="preserve"> del D. Lgs. n. 50/2016 e ss.mm.ii., </w:t>
      </w:r>
      <w:r w:rsidR="00240C84">
        <w:rPr>
          <w:snapToGrid w:val="0"/>
          <w:color w:val="000000"/>
          <w:lang w:eastAsia="it-IT"/>
        </w:rPr>
        <w:t>gestita interamente dal</w:t>
      </w:r>
      <w:r w:rsidR="00240C84" w:rsidRPr="00777C2D">
        <w:rPr>
          <w:snapToGrid w:val="0"/>
          <w:color w:val="000000"/>
          <w:lang w:eastAsia="it-IT"/>
        </w:rPr>
        <w:t xml:space="preserve">la piattaforma telematica </w:t>
      </w:r>
      <w:hyperlink r:id="rId16" w:history="1">
        <w:r w:rsidR="00240C84" w:rsidRPr="00777C2D">
          <w:rPr>
            <w:rFonts w:eastAsia="Arial"/>
            <w:i/>
            <w:iCs/>
            <w:color w:val="0070C0"/>
            <w:lang w:eastAsia="it-IT"/>
          </w:rPr>
          <w:t>https://consac.acquistitelematici.it</w:t>
        </w:r>
      </w:hyperlink>
      <w:r w:rsidR="00240C84">
        <w:rPr>
          <w:snapToGrid w:val="0"/>
          <w:color w:val="000000"/>
          <w:lang w:eastAsia="it-IT"/>
        </w:rPr>
        <w:t xml:space="preserve"> </w:t>
      </w:r>
      <w:r>
        <w:t xml:space="preserve">e con il </w:t>
      </w:r>
      <w:r>
        <w:lastRenderedPageBreak/>
        <w:t>metodo</w:t>
      </w:r>
      <w:r>
        <w:rPr>
          <w:spacing w:val="1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segreta.</w:t>
      </w:r>
    </w:p>
    <w:p w14:paraId="4D061510" w14:textId="0C800A37" w:rsidR="00207C86" w:rsidRDefault="00000000">
      <w:pPr>
        <w:spacing w:before="119"/>
        <w:ind w:left="100" w:right="113"/>
        <w:jc w:val="both"/>
        <w:rPr>
          <w:b/>
        </w:rPr>
      </w:pPr>
      <w:r>
        <w:t>L’aggiudicazione avverrà secondo il criterio del minor prezzo ex art. 36, comma 9</w:t>
      </w:r>
      <w:r w:rsidR="00D14920">
        <w:t>-</w:t>
      </w:r>
      <w:r>
        <w:t>bis, del D. Lgs. n.</w:t>
      </w:r>
      <w:r>
        <w:rPr>
          <w:spacing w:val="1"/>
        </w:rPr>
        <w:t xml:space="preserve"> </w:t>
      </w:r>
      <w:r>
        <w:t xml:space="preserve">50/2016 e ss.mm.ii. L’importo indicato costituirà, pertanto, base d’asta con obbligo di ribasso: </w:t>
      </w:r>
      <w:r>
        <w:rPr>
          <w:b/>
        </w:rPr>
        <w:t>sono</w:t>
      </w:r>
      <w:r>
        <w:t>,</w:t>
      </w:r>
      <w:r>
        <w:rPr>
          <w:spacing w:val="1"/>
        </w:rPr>
        <w:t xml:space="preserve"> </w:t>
      </w:r>
      <w:r>
        <w:t xml:space="preserve">quindi, </w:t>
      </w:r>
      <w:r>
        <w:rPr>
          <w:b/>
        </w:rPr>
        <w:t>ammesse esclusivamente</w:t>
      </w:r>
      <w:r>
        <w:t xml:space="preserve">, </w:t>
      </w:r>
      <w:r>
        <w:rPr>
          <w:b/>
        </w:rPr>
        <w:t>pena l’esclusione</w:t>
      </w:r>
      <w:r>
        <w:t xml:space="preserve">, </w:t>
      </w:r>
      <w:r>
        <w:rPr>
          <w:b/>
        </w:rPr>
        <w:t>offerte di ribasso rispetto alla base d’asta</w:t>
      </w:r>
      <w:r>
        <w:rPr>
          <w:b/>
          <w:spacing w:val="1"/>
        </w:rPr>
        <w:t xml:space="preserve"> </w:t>
      </w:r>
      <w:r>
        <w:rPr>
          <w:b/>
        </w:rPr>
        <w:t xml:space="preserve">indicata. </w:t>
      </w:r>
      <w:r>
        <w:t>La Stazione appaltante procederà all’aggiudicazione anche in presenza di una sola offerta,</w:t>
      </w:r>
      <w:r>
        <w:rPr>
          <w:spacing w:val="1"/>
        </w:rPr>
        <w:t xml:space="preserve"> </w:t>
      </w:r>
      <w:r>
        <w:t>purché</w:t>
      </w:r>
      <w:r>
        <w:rPr>
          <w:spacing w:val="-3"/>
        </w:rPr>
        <w:t xml:space="preserve"> </w:t>
      </w:r>
      <w:r>
        <w:t>valida</w:t>
      </w:r>
      <w:r w:rsidR="00E92F77">
        <w:t>.</w:t>
      </w:r>
    </w:p>
    <w:p w14:paraId="7D62F28E" w14:textId="77777777" w:rsidR="00207C86" w:rsidRDefault="00207C86">
      <w:pPr>
        <w:pStyle w:val="Corpotesto"/>
        <w:spacing w:before="11"/>
        <w:ind w:left="0"/>
        <w:jc w:val="left"/>
        <w:rPr>
          <w:b/>
          <w:sz w:val="12"/>
        </w:rPr>
      </w:pPr>
    </w:p>
    <w:p w14:paraId="5800396E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spacing w:before="91"/>
        <w:ind w:left="431" w:hanging="332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GARA</w:t>
      </w:r>
    </w:p>
    <w:p w14:paraId="1BA816F1" w14:textId="77777777" w:rsidR="00207C86" w:rsidRDefault="00207C86">
      <w:pPr>
        <w:pStyle w:val="Corpotesto"/>
        <w:spacing w:before="0"/>
        <w:ind w:left="0"/>
        <w:jc w:val="left"/>
        <w:rPr>
          <w:b/>
          <w:sz w:val="21"/>
        </w:rPr>
      </w:pPr>
    </w:p>
    <w:p w14:paraId="1A84D732" w14:textId="77777777" w:rsidR="00207C86" w:rsidRDefault="00000000">
      <w:pPr>
        <w:ind w:left="100"/>
        <w:rPr>
          <w:b/>
        </w:rPr>
      </w:pPr>
      <w:r>
        <w:rPr>
          <w:b/>
        </w:rPr>
        <w:t>17.1</w:t>
      </w:r>
      <w:r>
        <w:rPr>
          <w:b/>
          <w:spacing w:val="-1"/>
        </w:rPr>
        <w:t xml:space="preserve"> </w:t>
      </w:r>
      <w:r>
        <w:rPr>
          <w:b/>
        </w:rPr>
        <w:t>FASE</w:t>
      </w:r>
      <w:r>
        <w:rPr>
          <w:b/>
          <w:spacing w:val="-2"/>
        </w:rPr>
        <w:t xml:space="preserve"> </w:t>
      </w:r>
      <w:r>
        <w:rPr>
          <w:b/>
        </w:rPr>
        <w:t>INIZIALE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AMMISSIONE</w:t>
      </w:r>
    </w:p>
    <w:p w14:paraId="7540631E" w14:textId="6B36DA6C" w:rsidR="00207C86" w:rsidRDefault="00000000">
      <w:pPr>
        <w:spacing w:before="119"/>
        <w:ind w:left="100" w:right="113"/>
        <w:jc w:val="both"/>
      </w:pP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dell’apertura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offerte</w:t>
      </w:r>
      <w:r>
        <w:rPr>
          <w:b/>
          <w:spacing w:val="-3"/>
        </w:rPr>
        <w:t xml:space="preserve"> </w:t>
      </w:r>
      <w:r>
        <w:rPr>
          <w:b/>
        </w:rPr>
        <w:t>è</w:t>
      </w:r>
      <w:r>
        <w:rPr>
          <w:b/>
          <w:spacing w:val="-6"/>
        </w:rPr>
        <w:t xml:space="preserve"> </w:t>
      </w:r>
      <w:r>
        <w:rPr>
          <w:b/>
        </w:rPr>
        <w:t>fissata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 xml:space="preserve">giorno </w:t>
      </w:r>
      <w:r w:rsidR="00240C84">
        <w:rPr>
          <w:b/>
        </w:rPr>
        <w:t>2</w:t>
      </w:r>
      <w:r w:rsidR="007D396C">
        <w:rPr>
          <w:b/>
        </w:rPr>
        <w:t>9</w:t>
      </w:r>
      <w:r w:rsidR="00586278">
        <w:rPr>
          <w:b/>
        </w:rPr>
        <w:t xml:space="preserve"> marzo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E92F77">
        <w:rPr>
          <w:b/>
        </w:rPr>
        <w:t>3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ore</w:t>
      </w:r>
      <w:r>
        <w:rPr>
          <w:b/>
          <w:spacing w:val="-3"/>
        </w:rPr>
        <w:t xml:space="preserve"> </w:t>
      </w:r>
      <w:r>
        <w:rPr>
          <w:b/>
        </w:rPr>
        <w:t>9:00,</w:t>
      </w:r>
      <w:r>
        <w:rPr>
          <w:b/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sede</w:t>
      </w:r>
      <w:r>
        <w:rPr>
          <w:spacing w:val="-53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Consac</w:t>
      </w:r>
      <w:r>
        <w:rPr>
          <w:spacing w:val="-6"/>
        </w:rPr>
        <w:t xml:space="preserve"> </w:t>
      </w:r>
      <w:r>
        <w:t>gestioni</w:t>
      </w:r>
      <w:r>
        <w:rPr>
          <w:spacing w:val="-6"/>
        </w:rPr>
        <w:t xml:space="preserve"> </w:t>
      </w:r>
      <w:r>
        <w:t>idriche</w:t>
      </w:r>
      <w:r>
        <w:rPr>
          <w:spacing w:val="-6"/>
        </w:rPr>
        <w:t xml:space="preserve"> </w:t>
      </w:r>
      <w:r>
        <w:t>spa</w:t>
      </w:r>
      <w:r>
        <w:rPr>
          <w:spacing w:val="-9"/>
        </w:rPr>
        <w:t xml:space="preserve"> </w:t>
      </w:r>
      <w:r>
        <w:t>sita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Vallo</w:t>
      </w:r>
      <w:r>
        <w:rPr>
          <w:spacing w:val="-6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Lucania</w:t>
      </w:r>
      <w:r>
        <w:rPr>
          <w:spacing w:val="-8"/>
        </w:rPr>
        <w:t xml:space="preserve"> </w:t>
      </w:r>
      <w:r>
        <w:t>(SA)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Ottavio</w:t>
      </w:r>
      <w:r>
        <w:rPr>
          <w:spacing w:val="-7"/>
        </w:rPr>
        <w:t xml:space="preserve"> </w:t>
      </w:r>
      <w:r>
        <w:t>Valiante</w:t>
      </w:r>
      <w:r>
        <w:rPr>
          <w:spacing w:val="-6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piano</w:t>
      </w:r>
      <w:r>
        <w:rPr>
          <w:spacing w:val="-53"/>
        </w:rPr>
        <w:t xml:space="preserve"> </w:t>
      </w:r>
      <w:r>
        <w:t>2°,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avvio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telematica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 Amministrativa, con ammissione al prosieguo dei concorrenti la cui documentazione</w:t>
      </w:r>
      <w:r>
        <w:rPr>
          <w:spacing w:val="1"/>
        </w:rPr>
        <w:t xml:space="preserve"> </w:t>
      </w:r>
      <w:r>
        <w:t>risulti</w:t>
      </w:r>
      <w:r>
        <w:rPr>
          <w:spacing w:val="-3"/>
        </w:rPr>
        <w:t xml:space="preserve"> </w:t>
      </w:r>
      <w:r>
        <w:t>regolare.</w:t>
      </w:r>
    </w:p>
    <w:p w14:paraId="42275A74" w14:textId="2CB2E5FD" w:rsidR="00207C86" w:rsidRDefault="00000000">
      <w:pPr>
        <w:pStyle w:val="Corpotesto"/>
        <w:ind w:right="113"/>
      </w:pPr>
      <w:r>
        <w:t xml:space="preserve">La </w:t>
      </w:r>
      <w:r w:rsidR="00240C84">
        <w:t>S</w:t>
      </w:r>
      <w:r>
        <w:t>tazione appaltante, attraverso l’ausilio del fornitore di servizi tecnologici, garantisce l’inviolabilità</w:t>
      </w:r>
      <w:r>
        <w:rPr>
          <w:spacing w:val="-52"/>
        </w:rPr>
        <w:t xml:space="preserve"> </w:t>
      </w:r>
      <w:r>
        <w:t>dell’offerta mediante rigorose procedure di inviolabilità e inaccessibilità delle offerte. È,</w:t>
      </w:r>
      <w:r>
        <w:rPr>
          <w:spacing w:val="1"/>
        </w:rPr>
        <w:t xml:space="preserve"> </w:t>
      </w:r>
      <w:r>
        <w:t>altresì, possibile per gli operatori economici, la partecipazione virtuale alla seduta di gara, condotta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telematica,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verbalizzazioni,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integrativa,</w:t>
      </w:r>
      <w:r>
        <w:rPr>
          <w:spacing w:val="-1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trasmissione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ufficiali</w:t>
      </w:r>
      <w:r>
        <w:rPr>
          <w:spacing w:val="-3"/>
        </w:rPr>
        <w:t xml:space="preserve"> </w:t>
      </w:r>
      <w:r>
        <w:t>ai partecipanti.</w:t>
      </w:r>
    </w:p>
    <w:p w14:paraId="7AC5E4FC" w14:textId="1C2B3D1E" w:rsidR="00207C86" w:rsidRDefault="00000000">
      <w:pPr>
        <w:pStyle w:val="Corpotesto"/>
        <w:ind w:right="115"/>
      </w:pPr>
      <w:r>
        <w:t>Nel caso in cui si rendesse necessario differire tale data o modificare la sede indicata, del differimento</w:t>
      </w:r>
      <w:r>
        <w:rPr>
          <w:spacing w:val="-52"/>
        </w:rPr>
        <w:t xml:space="preserve"> </w:t>
      </w:r>
      <w:r>
        <w:t>e/o della modifica si darà comunicazione ai partecipanti sempre a mezzo della piattaforma telematica</w:t>
      </w:r>
      <w:r>
        <w:rPr>
          <w:spacing w:val="1"/>
        </w:rPr>
        <w:t xml:space="preserve"> </w:t>
      </w:r>
      <w:r>
        <w:t>nella sezione dettagli della gara, o con messaggio interno alla piattaforma, con preavviso di almeno un</w:t>
      </w:r>
      <w:r>
        <w:rPr>
          <w:spacing w:val="-52"/>
        </w:rPr>
        <w:t xml:space="preserve"> </w:t>
      </w:r>
      <w:r>
        <w:t>giorno. Pertanto, i concorrenti sono invitati a consultare costantemente</w:t>
      </w:r>
      <w:r>
        <w:rPr>
          <w:spacing w:val="-52"/>
        </w:rPr>
        <w:t xml:space="preserve"> </w:t>
      </w:r>
      <w:r>
        <w:t>la piattaforma ed il proprio indirizzo E-mail registrato in piattaforma. La seduta è aperta ai legali</w:t>
      </w:r>
      <w:r>
        <w:rPr>
          <w:spacing w:val="1"/>
        </w:rPr>
        <w:t xml:space="preserve"> </w:t>
      </w:r>
      <w:r>
        <w:t>rappresentanti dei concorrenti, ovvero ai soggetti (nel numero massimo di uno per ogni concorrente)</w:t>
      </w:r>
      <w:r>
        <w:rPr>
          <w:spacing w:val="1"/>
        </w:rPr>
        <w:t xml:space="preserve"> </w:t>
      </w:r>
      <w:r>
        <w:t>muniti di specifica delega loro conferita dai suddetti legali rappresentanti e recante espressa menzione</w:t>
      </w:r>
      <w:r>
        <w:rPr>
          <w:spacing w:val="1"/>
        </w:rPr>
        <w:t xml:space="preserve"> </w:t>
      </w:r>
      <w:r>
        <w:t>della presente gara. In assenza di tali titoli, la partecipazione è ammessa come semplice uditore.</w:t>
      </w:r>
      <w:r>
        <w:rPr>
          <w:spacing w:val="1"/>
        </w:rPr>
        <w:t xml:space="preserve"> </w:t>
      </w:r>
      <w:r>
        <w:t>Eventuali contestazioni o controversie che dovessero sorgere durante la seduta di gara sono risolte con</w:t>
      </w:r>
      <w:r>
        <w:rPr>
          <w:spacing w:val="-52"/>
        </w:rPr>
        <w:t xml:space="preserve"> </w:t>
      </w:r>
      <w:r>
        <w:rPr>
          <w:spacing w:val="-1"/>
        </w:rPr>
        <w:t>decisione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soggetto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presiede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gara.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seduta</w:t>
      </w:r>
      <w:r>
        <w:rPr>
          <w:spacing w:val="-12"/>
        </w:rPr>
        <w:t xml:space="preserve"> </w:t>
      </w:r>
      <w:r>
        <w:t>pubblica,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seggio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gara,</w:t>
      </w:r>
      <w:r>
        <w:rPr>
          <w:spacing w:val="-12"/>
        </w:rPr>
        <w:t xml:space="preserve"> </w:t>
      </w:r>
      <w:r>
        <w:t>composto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numero</w:t>
      </w:r>
      <w:r>
        <w:rPr>
          <w:spacing w:val="-52"/>
        </w:rPr>
        <w:t xml:space="preserve"> </w:t>
      </w:r>
      <w:r>
        <w:t>dispari</w:t>
      </w:r>
      <w:r>
        <w:rPr>
          <w:spacing w:val="-5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membri,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capo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sussistere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ostative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nomina,</w:t>
      </w:r>
      <w:r>
        <w:rPr>
          <w:spacing w:val="-4"/>
        </w:rPr>
        <w:t xml:space="preserve"> </w:t>
      </w:r>
      <w:r>
        <w:t>procederà</w:t>
      </w:r>
      <w:r>
        <w:rPr>
          <w:spacing w:val="-5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operazioni:</w:t>
      </w:r>
    </w:p>
    <w:p w14:paraId="3C1820EA" w14:textId="78C5F716" w:rsidR="00207C86" w:rsidRDefault="00000000" w:rsidP="00BC50FC">
      <w:pPr>
        <w:pStyle w:val="Paragrafoelenco"/>
        <w:numPr>
          <w:ilvl w:val="0"/>
          <w:numId w:val="5"/>
        </w:numPr>
        <w:tabs>
          <w:tab w:val="left" w:pos="384"/>
        </w:tabs>
        <w:spacing w:before="62" w:line="237" w:lineRule="auto"/>
        <w:ind w:right="122"/>
      </w:pPr>
      <w:r w:rsidRPr="00BC50FC">
        <w:rPr>
          <w:spacing w:val="-1"/>
        </w:rPr>
        <w:t>verificare</w:t>
      </w:r>
      <w:r w:rsidRPr="00BC50FC">
        <w:rPr>
          <w:spacing w:val="-12"/>
        </w:rPr>
        <w:t xml:space="preserve"> </w:t>
      </w:r>
      <w:r>
        <w:t>la</w:t>
      </w:r>
      <w:r w:rsidRPr="00BC50FC">
        <w:rPr>
          <w:spacing w:val="-11"/>
        </w:rPr>
        <w:t xml:space="preserve"> </w:t>
      </w:r>
      <w:r>
        <w:t>completezza</w:t>
      </w:r>
      <w:r w:rsidRPr="00BC50FC">
        <w:rPr>
          <w:spacing w:val="-14"/>
        </w:rPr>
        <w:t xml:space="preserve"> </w:t>
      </w:r>
      <w:r>
        <w:t>e</w:t>
      </w:r>
      <w:r w:rsidRPr="00BC50FC">
        <w:rPr>
          <w:spacing w:val="-11"/>
        </w:rPr>
        <w:t xml:space="preserve"> </w:t>
      </w:r>
      <w:r>
        <w:t>la</w:t>
      </w:r>
      <w:r w:rsidRPr="00BC50FC">
        <w:rPr>
          <w:spacing w:val="-11"/>
        </w:rPr>
        <w:t xml:space="preserve"> </w:t>
      </w:r>
      <w:r>
        <w:t>regolarità</w:t>
      </w:r>
      <w:r w:rsidRPr="00BC50FC">
        <w:rPr>
          <w:spacing w:val="-12"/>
        </w:rPr>
        <w:t xml:space="preserve"> </w:t>
      </w:r>
      <w:r>
        <w:t>della</w:t>
      </w:r>
      <w:r w:rsidRPr="00BC50FC">
        <w:rPr>
          <w:spacing w:val="-11"/>
        </w:rPr>
        <w:t xml:space="preserve"> </w:t>
      </w:r>
      <w:r>
        <w:t>documentazione</w:t>
      </w:r>
      <w:r w:rsidRPr="00BC50FC">
        <w:rPr>
          <w:spacing w:val="-12"/>
        </w:rPr>
        <w:t xml:space="preserve"> </w:t>
      </w:r>
      <w:r>
        <w:t>amministrativa,</w:t>
      </w:r>
      <w:r w:rsidRPr="00BC50FC">
        <w:rPr>
          <w:spacing w:val="-11"/>
        </w:rPr>
        <w:t xml:space="preserve"> </w:t>
      </w:r>
      <w:r>
        <w:t>anche</w:t>
      </w:r>
      <w:r w:rsidRPr="00BC50FC">
        <w:rPr>
          <w:spacing w:val="-12"/>
        </w:rPr>
        <w:t xml:space="preserve"> </w:t>
      </w:r>
      <w:r>
        <w:t>sulla</w:t>
      </w:r>
      <w:r w:rsidRPr="00BC50FC">
        <w:rPr>
          <w:spacing w:val="-11"/>
        </w:rPr>
        <w:t xml:space="preserve"> </w:t>
      </w:r>
      <w:r>
        <w:t>base</w:t>
      </w:r>
      <w:r w:rsidRPr="00BC50FC">
        <w:rPr>
          <w:spacing w:val="-10"/>
        </w:rPr>
        <w:t xml:space="preserve"> </w:t>
      </w:r>
      <w:r>
        <w:t>della</w:t>
      </w:r>
      <w:r w:rsidRPr="00BC50FC">
        <w:rPr>
          <w:spacing w:val="-53"/>
        </w:rPr>
        <w:t xml:space="preserve"> </w:t>
      </w:r>
      <w:r>
        <w:t>tipologia</w:t>
      </w:r>
      <w:r w:rsidRPr="00BC50FC">
        <w:rPr>
          <w:spacing w:val="1"/>
        </w:rPr>
        <w:t xml:space="preserve"> </w:t>
      </w:r>
      <w:r>
        <w:t>del</w:t>
      </w:r>
      <w:r w:rsidRPr="00BC50FC">
        <w:rPr>
          <w:spacing w:val="1"/>
        </w:rPr>
        <w:t xml:space="preserve"> </w:t>
      </w:r>
      <w:r>
        <w:t>concorrente,</w:t>
      </w:r>
      <w:r w:rsidRPr="00BC50FC">
        <w:rPr>
          <w:spacing w:val="1"/>
        </w:rPr>
        <w:t xml:space="preserve"> </w:t>
      </w:r>
      <w:r>
        <w:t>e</w:t>
      </w:r>
      <w:r w:rsidRPr="00BC50FC">
        <w:rPr>
          <w:spacing w:val="1"/>
        </w:rPr>
        <w:t xml:space="preserve"> </w:t>
      </w:r>
      <w:r>
        <w:t>secondo</w:t>
      </w:r>
      <w:r w:rsidRPr="00BC50FC">
        <w:rPr>
          <w:spacing w:val="1"/>
        </w:rPr>
        <w:t xml:space="preserve"> </w:t>
      </w:r>
      <w:r>
        <w:t>le</w:t>
      </w:r>
      <w:r w:rsidRPr="00BC50FC">
        <w:rPr>
          <w:spacing w:val="1"/>
        </w:rPr>
        <w:t xml:space="preserve"> </w:t>
      </w:r>
      <w:r>
        <w:t>modalità</w:t>
      </w:r>
      <w:r w:rsidRPr="00BC50FC">
        <w:rPr>
          <w:spacing w:val="1"/>
        </w:rPr>
        <w:t xml:space="preserve"> </w:t>
      </w:r>
      <w:r>
        <w:t>indicate</w:t>
      </w:r>
      <w:r w:rsidRPr="00BC50FC">
        <w:rPr>
          <w:spacing w:val="1"/>
        </w:rPr>
        <w:t xml:space="preserve"> </w:t>
      </w:r>
      <w:r>
        <w:t>nel</w:t>
      </w:r>
      <w:r w:rsidRPr="00BC50FC">
        <w:rPr>
          <w:spacing w:val="1"/>
        </w:rPr>
        <w:t xml:space="preserve"> </w:t>
      </w:r>
      <w:r>
        <w:t>presente</w:t>
      </w:r>
      <w:r w:rsidRPr="00BC50FC">
        <w:rPr>
          <w:spacing w:val="1"/>
        </w:rPr>
        <w:t xml:space="preserve"> </w:t>
      </w:r>
      <w:r>
        <w:t>disciplinare:</w:t>
      </w:r>
      <w:r w:rsidRPr="00BC50FC">
        <w:rPr>
          <w:spacing w:val="1"/>
        </w:rPr>
        <w:t xml:space="preserve"> </w:t>
      </w:r>
      <w:r>
        <w:t>nei</w:t>
      </w:r>
      <w:r w:rsidRPr="00BC50FC">
        <w:rPr>
          <w:spacing w:val="1"/>
        </w:rPr>
        <w:t xml:space="preserve"> </w:t>
      </w:r>
      <w:r>
        <w:t>casi</w:t>
      </w:r>
      <w:r w:rsidRPr="00BC50FC">
        <w:rPr>
          <w:spacing w:val="1"/>
        </w:rPr>
        <w:t xml:space="preserve"> </w:t>
      </w:r>
      <w:r>
        <w:t>espressamente</w:t>
      </w:r>
      <w:r w:rsidRPr="00BC50FC">
        <w:rPr>
          <w:spacing w:val="27"/>
        </w:rPr>
        <w:t xml:space="preserve"> </w:t>
      </w:r>
      <w:r>
        <w:t>previsti,</w:t>
      </w:r>
      <w:r w:rsidRPr="00BC50FC">
        <w:rPr>
          <w:spacing w:val="25"/>
        </w:rPr>
        <w:t xml:space="preserve"> </w:t>
      </w:r>
      <w:r>
        <w:t>si</w:t>
      </w:r>
      <w:r w:rsidRPr="00BC50FC">
        <w:rPr>
          <w:spacing w:val="26"/>
        </w:rPr>
        <w:t xml:space="preserve"> </w:t>
      </w:r>
      <w:r>
        <w:t>procede</w:t>
      </w:r>
      <w:r w:rsidRPr="00BC50FC">
        <w:rPr>
          <w:spacing w:val="24"/>
        </w:rPr>
        <w:t xml:space="preserve"> </w:t>
      </w:r>
      <w:r>
        <w:t>ad</w:t>
      </w:r>
      <w:r w:rsidRPr="00BC50FC">
        <w:rPr>
          <w:spacing w:val="26"/>
        </w:rPr>
        <w:t xml:space="preserve"> </w:t>
      </w:r>
      <w:r>
        <w:t>escludere</w:t>
      </w:r>
      <w:r w:rsidRPr="00BC50FC">
        <w:rPr>
          <w:spacing w:val="25"/>
        </w:rPr>
        <w:t xml:space="preserve"> </w:t>
      </w:r>
      <w:r>
        <w:t>dalla</w:t>
      </w:r>
      <w:r w:rsidRPr="00BC50FC">
        <w:rPr>
          <w:spacing w:val="24"/>
        </w:rPr>
        <w:t xml:space="preserve"> </w:t>
      </w:r>
      <w:r>
        <w:t>gara</w:t>
      </w:r>
      <w:r w:rsidRPr="00BC50FC">
        <w:rPr>
          <w:spacing w:val="25"/>
        </w:rPr>
        <w:t xml:space="preserve"> </w:t>
      </w:r>
      <w:r>
        <w:t>le</w:t>
      </w:r>
      <w:r w:rsidRPr="00BC50FC">
        <w:rPr>
          <w:spacing w:val="25"/>
        </w:rPr>
        <w:t xml:space="preserve"> </w:t>
      </w:r>
      <w:r>
        <w:t>offerte</w:t>
      </w:r>
      <w:r w:rsidRPr="00BC50FC">
        <w:rPr>
          <w:spacing w:val="25"/>
        </w:rPr>
        <w:t xml:space="preserve"> </w:t>
      </w:r>
      <w:r>
        <w:t>ritenute</w:t>
      </w:r>
      <w:r w:rsidRPr="00BC50FC">
        <w:rPr>
          <w:spacing w:val="24"/>
        </w:rPr>
        <w:t xml:space="preserve"> </w:t>
      </w:r>
      <w:r>
        <w:t>irregolari</w:t>
      </w:r>
      <w:r w:rsidRPr="00BC50FC">
        <w:rPr>
          <w:spacing w:val="26"/>
        </w:rPr>
        <w:t xml:space="preserve"> </w:t>
      </w:r>
      <w:r>
        <w:t>ovvero</w:t>
      </w:r>
      <w:r w:rsidRPr="00BC50FC">
        <w:rPr>
          <w:spacing w:val="25"/>
        </w:rPr>
        <w:t xml:space="preserve"> </w:t>
      </w:r>
      <w:r>
        <w:t>si</w:t>
      </w:r>
      <w:r w:rsidR="00BC50FC">
        <w:t xml:space="preserve"> </w:t>
      </w:r>
      <w:r>
        <w:t>procede a richiedere le necessarie integrazioni e/o regolarizzazioni secondo quanto indicato di</w:t>
      </w:r>
      <w:r w:rsidRPr="00BC50FC">
        <w:rPr>
          <w:spacing w:val="1"/>
        </w:rPr>
        <w:t xml:space="preserve"> </w:t>
      </w:r>
      <w:r>
        <w:t>seguito;</w:t>
      </w:r>
    </w:p>
    <w:p w14:paraId="14F9F4BE" w14:textId="08BD81D6" w:rsidR="00207C86" w:rsidRDefault="00000000" w:rsidP="00BC50FC">
      <w:pPr>
        <w:pStyle w:val="Paragrafoelenco"/>
        <w:numPr>
          <w:ilvl w:val="0"/>
          <w:numId w:val="5"/>
        </w:numPr>
        <w:tabs>
          <w:tab w:val="left" w:pos="384"/>
        </w:tabs>
        <w:spacing w:before="124" w:line="237" w:lineRule="auto"/>
        <w:ind w:right="114"/>
        <w:rPr>
          <w:sz w:val="24"/>
        </w:rPr>
      </w:pPr>
      <w:r>
        <w:t>verificare che non abbiano presentato offerte concorrenti che, in base alla dichiarazione sostitutiva</w:t>
      </w:r>
      <w:r>
        <w:rPr>
          <w:spacing w:val="1"/>
        </w:rPr>
        <w:t xml:space="preserve"> </w:t>
      </w:r>
      <w:r>
        <w:t>e più in generale in base alla documentazione amministrativa, siano fra di loro in situazione di</w:t>
      </w:r>
      <w:r>
        <w:rPr>
          <w:spacing w:val="1"/>
        </w:rPr>
        <w:t xml:space="preserve"> </w:t>
      </w:r>
      <w:r>
        <w:t xml:space="preserve">controllo ex art. 2359 </w:t>
      </w:r>
      <w:r w:rsidR="00240C84">
        <w:t>C</w:t>
      </w:r>
      <w:r>
        <w:t>.c., ovvero concorrenti che siano nella situazione di esclusione di cui all’art.</w:t>
      </w:r>
      <w:r>
        <w:rPr>
          <w:spacing w:val="-52"/>
        </w:rPr>
        <w:t xml:space="preserve"> </w:t>
      </w:r>
      <w:r>
        <w:t>80, comma 5, lettera m) del D. Lgs. n. 50/2016 e ss.mm.ii.: in caso positivo si procede ad escludere</w:t>
      </w:r>
      <w:r>
        <w:rPr>
          <w:spacing w:val="-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relative offerte</w:t>
      </w:r>
      <w:r w:rsidR="00BC50FC">
        <w:t>.</w:t>
      </w:r>
    </w:p>
    <w:p w14:paraId="542ECC27" w14:textId="77777777" w:rsidR="00207C86" w:rsidRDefault="00207C86">
      <w:pPr>
        <w:pStyle w:val="Corpotesto"/>
        <w:spacing w:before="1"/>
        <w:ind w:left="0"/>
        <w:jc w:val="left"/>
        <w:rPr>
          <w:sz w:val="21"/>
        </w:rPr>
      </w:pPr>
    </w:p>
    <w:p w14:paraId="45F5211E" w14:textId="07B94C68" w:rsidR="00240C84" w:rsidRDefault="00240C84" w:rsidP="00240C84">
      <w:pPr>
        <w:pStyle w:val="Titolo1"/>
        <w:numPr>
          <w:ilvl w:val="0"/>
          <w:numId w:val="11"/>
        </w:numPr>
        <w:tabs>
          <w:tab w:val="left" w:pos="426"/>
        </w:tabs>
      </w:pPr>
      <w:r>
        <w:t>SOCCORSO ISTRUTTORIO</w:t>
      </w:r>
    </w:p>
    <w:p w14:paraId="5B8C8B60" w14:textId="6B9E01C8" w:rsidR="00240C84" w:rsidRPr="00240C84" w:rsidRDefault="00240C84" w:rsidP="004717E1">
      <w:pPr>
        <w:pStyle w:val="Titolo1"/>
        <w:tabs>
          <w:tab w:val="left" w:pos="432"/>
        </w:tabs>
        <w:spacing w:before="120"/>
        <w:ind w:left="0" w:firstLine="0"/>
        <w:jc w:val="both"/>
        <w:rPr>
          <w:b w:val="0"/>
          <w:bCs w:val="0"/>
        </w:rPr>
      </w:pPr>
      <w:r w:rsidRPr="00240C84">
        <w:rPr>
          <w:b w:val="0"/>
          <w:bCs w:val="0"/>
        </w:rPr>
        <w:t>Si applica l’istituto del soccorso istruttorio previsto dall’art. 83, comma 9 del D. Lgs</w:t>
      </w:r>
      <w:r>
        <w:rPr>
          <w:b w:val="0"/>
          <w:bCs w:val="0"/>
        </w:rPr>
        <w:t xml:space="preserve">. n. </w:t>
      </w:r>
      <w:r w:rsidRPr="00240C84">
        <w:rPr>
          <w:b w:val="0"/>
          <w:bCs w:val="0"/>
        </w:rPr>
        <w:t>50/2016 e ss.mm.ii., con le specificazioni ivi riportate. Il seggio di gara valuta la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mancanza, l’incompletezza e ogni altra irregolarità essenziale degli elementi formali ed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amministrativi, anche in base alla più recente giurisprudenza amministrativa in materia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ed alla Determinazione dell’ANAC n. 1 del 08</w:t>
      </w:r>
      <w:r>
        <w:rPr>
          <w:b w:val="0"/>
          <w:bCs w:val="0"/>
        </w:rPr>
        <w:t xml:space="preserve"> gennaio </w:t>
      </w:r>
      <w:r w:rsidRPr="00240C84">
        <w:rPr>
          <w:b w:val="0"/>
          <w:bCs w:val="0"/>
        </w:rPr>
        <w:t>2015 e ss.mm.ii., e assegna al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concorrente interessato un termine perentorio non superiore a dieci giorni perché siano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rese, integrate o regolarizzate le dichiarazioni ritenute necessarie, indicandone il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contenuto ed i soggetti che le devono rendere. In caso di inutile decorso del termine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perentorio assegnato o nel caso di errata/carente regolarizzazione, il concorrente viene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 xml:space="preserve">escluso dalla gara. Il soccorso istruttorio verrà attivato </w:t>
      </w:r>
      <w:r w:rsidRPr="00240C84">
        <w:rPr>
          <w:b w:val="0"/>
          <w:bCs w:val="0"/>
        </w:rPr>
        <w:lastRenderedPageBreak/>
        <w:t>sempre per tramite della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piattaforma telematica e l’Operatore Economico, dopo aver ricevuto una PEC della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richiesta di Soccorso Istruttorio, dovrà rientrare nella piattaforma telematica in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corrispondenza della gara in oggetto e seguire la procedura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riportata nella PEC. Nel caso in cui siano necessarie integrazioni e/o regolarizzazioni della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documentazione di ammissibilità, la seduta pubblica viene sospesa. In successiva seduta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pubblica (nel caso di attivazione della procedura di soccorso istruttorio), cui saranno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invitati tutti i concorrenti che hanno presentato offerta, il soggetto che presiede la gara:</w:t>
      </w:r>
    </w:p>
    <w:p w14:paraId="39CBD50A" w14:textId="1C337881" w:rsidR="00240C84" w:rsidRPr="00240C84" w:rsidRDefault="00240C84" w:rsidP="004717E1">
      <w:pPr>
        <w:pStyle w:val="Titolo1"/>
        <w:numPr>
          <w:ilvl w:val="0"/>
          <w:numId w:val="18"/>
        </w:numPr>
        <w:tabs>
          <w:tab w:val="left" w:pos="284"/>
        </w:tabs>
        <w:spacing w:before="120"/>
        <w:ind w:left="284" w:hanging="284"/>
        <w:jc w:val="both"/>
        <w:rPr>
          <w:b w:val="0"/>
          <w:bCs w:val="0"/>
        </w:rPr>
      </w:pPr>
      <w:r w:rsidRPr="00240C84">
        <w:rPr>
          <w:b w:val="0"/>
          <w:bCs w:val="0"/>
        </w:rPr>
        <w:t>dà conto dell’esito della procedura di regolarizzazione;</w:t>
      </w:r>
    </w:p>
    <w:p w14:paraId="4865C2B6" w14:textId="24ED8ACE" w:rsidR="00240C84" w:rsidRPr="00240C84" w:rsidRDefault="00240C84" w:rsidP="004717E1">
      <w:pPr>
        <w:pStyle w:val="Titolo1"/>
        <w:numPr>
          <w:ilvl w:val="0"/>
          <w:numId w:val="18"/>
        </w:numPr>
        <w:tabs>
          <w:tab w:val="left" w:pos="284"/>
        </w:tabs>
        <w:spacing w:before="120"/>
        <w:ind w:left="284" w:hanging="284"/>
        <w:jc w:val="both"/>
        <w:rPr>
          <w:b w:val="0"/>
          <w:bCs w:val="0"/>
        </w:rPr>
      </w:pPr>
      <w:r w:rsidRPr="00240C84">
        <w:rPr>
          <w:b w:val="0"/>
          <w:bCs w:val="0"/>
        </w:rPr>
        <w:t>dispone l’eventuale esclusione dalla gara dei concorrenti che non hanno prodotto le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 xml:space="preserve">integrazioni </w:t>
      </w:r>
      <w:r>
        <w:rPr>
          <w:b w:val="0"/>
          <w:bCs w:val="0"/>
        </w:rPr>
        <w:t>r</w:t>
      </w:r>
      <w:r w:rsidRPr="00240C84">
        <w:rPr>
          <w:b w:val="0"/>
          <w:bCs w:val="0"/>
        </w:rPr>
        <w:t>ichieste o che hanno prodotto integrazioni carenti o non idonee a</w:t>
      </w:r>
      <w:r>
        <w:rPr>
          <w:b w:val="0"/>
          <w:bCs w:val="0"/>
        </w:rPr>
        <w:t xml:space="preserve"> </w:t>
      </w:r>
      <w:r w:rsidRPr="00240C84">
        <w:rPr>
          <w:b w:val="0"/>
          <w:bCs w:val="0"/>
        </w:rPr>
        <w:t>sanare le irregolarità rilevate;</w:t>
      </w:r>
    </w:p>
    <w:p w14:paraId="50B882DB" w14:textId="2D546328" w:rsidR="00240C84" w:rsidRDefault="00240C84" w:rsidP="004717E1">
      <w:pPr>
        <w:pStyle w:val="Titolo1"/>
        <w:numPr>
          <w:ilvl w:val="0"/>
          <w:numId w:val="18"/>
        </w:numPr>
        <w:tabs>
          <w:tab w:val="left" w:pos="284"/>
        </w:tabs>
        <w:spacing w:before="120"/>
        <w:ind w:left="284" w:hanging="284"/>
        <w:jc w:val="both"/>
        <w:rPr>
          <w:b w:val="0"/>
          <w:bCs w:val="0"/>
        </w:rPr>
      </w:pPr>
      <w:r w:rsidRPr="00240C84">
        <w:rPr>
          <w:b w:val="0"/>
          <w:bCs w:val="0"/>
        </w:rPr>
        <w:t>procede alla formazione dell’elenco dei concorrenti ammessi.</w:t>
      </w:r>
    </w:p>
    <w:p w14:paraId="196CB945" w14:textId="77777777" w:rsidR="004717E1" w:rsidRPr="00240C84" w:rsidRDefault="004717E1" w:rsidP="004717E1">
      <w:pPr>
        <w:pStyle w:val="Titolo1"/>
        <w:tabs>
          <w:tab w:val="left" w:pos="284"/>
        </w:tabs>
        <w:spacing w:before="120"/>
        <w:ind w:left="0" w:firstLine="0"/>
        <w:jc w:val="both"/>
        <w:rPr>
          <w:b w:val="0"/>
          <w:bCs w:val="0"/>
        </w:rPr>
      </w:pPr>
    </w:p>
    <w:p w14:paraId="72919A70" w14:textId="22FFF721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APERTURA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BUSTE</w:t>
      </w:r>
      <w:r>
        <w:rPr>
          <w:spacing w:val="-4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OFFERTE</w:t>
      </w:r>
      <w:r>
        <w:rPr>
          <w:spacing w:val="-4"/>
        </w:rPr>
        <w:t xml:space="preserve"> </w:t>
      </w:r>
      <w:r>
        <w:t>ECONOMICHE</w:t>
      </w:r>
    </w:p>
    <w:p w14:paraId="56DEB485" w14:textId="3D735DF0" w:rsidR="00207C86" w:rsidRDefault="00BC50FC">
      <w:pPr>
        <w:pStyle w:val="Corpotesto"/>
        <w:spacing w:before="122"/>
        <w:ind w:right="117"/>
      </w:pPr>
      <w:r>
        <w:t>Il seggio di gara</w:t>
      </w:r>
      <w:r w:rsidR="00CF22A0">
        <w:t xml:space="preserve"> in seduta pubblica</w:t>
      </w:r>
      <w:r>
        <w:t>:</w:t>
      </w:r>
    </w:p>
    <w:p w14:paraId="417034ED" w14:textId="77777777" w:rsidR="00207C86" w:rsidRDefault="00000000">
      <w:pPr>
        <w:pStyle w:val="Paragrafoelenco"/>
        <w:numPr>
          <w:ilvl w:val="0"/>
          <w:numId w:val="5"/>
        </w:numPr>
        <w:tabs>
          <w:tab w:val="left" w:pos="384"/>
        </w:tabs>
        <w:spacing w:before="62"/>
      </w:pPr>
      <w:r>
        <w:t>verifica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correttezza</w:t>
      </w:r>
      <w:r>
        <w:rPr>
          <w:spacing w:val="-4"/>
        </w:rPr>
        <w:t xml:space="preserve"> </w:t>
      </w:r>
      <w:r>
        <w:t>formale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sottoscrizioni;</w:t>
      </w:r>
    </w:p>
    <w:p w14:paraId="08AB349A" w14:textId="77777777" w:rsidR="00207C86" w:rsidRDefault="00000000">
      <w:pPr>
        <w:pStyle w:val="Paragrafoelenco"/>
        <w:numPr>
          <w:ilvl w:val="0"/>
          <w:numId w:val="5"/>
        </w:numPr>
        <w:tabs>
          <w:tab w:val="left" w:pos="384"/>
        </w:tabs>
        <w:spacing w:before="120"/>
        <w:ind w:right="114"/>
      </w:pPr>
      <w:r>
        <w:t>verifica l’esistenza della dichiarazione relativa all’ammontare percentuale dei propri costi aziendali</w:t>
      </w:r>
      <w:r>
        <w:rPr>
          <w:spacing w:val="-52"/>
        </w:rPr>
        <w:t xml:space="preserve"> </w:t>
      </w:r>
      <w:r>
        <w:t>concernenti la manodopera e l’adempimento delle disposizioni in materia di salute e sicurezza sui</w:t>
      </w:r>
      <w:r>
        <w:rPr>
          <w:spacing w:val="1"/>
        </w:rPr>
        <w:t xml:space="preserve"> </w:t>
      </w:r>
      <w:r>
        <w:t>luoghi di lavoro, ai sensi dell’art. 95, comma 10, del D. Lgs. n. 50/2016 e ss.mm.ii., conteggiati in</w:t>
      </w:r>
      <w:r>
        <w:rPr>
          <w:spacing w:val="1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sull’importo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ricavi</w:t>
      </w:r>
      <w:r>
        <w:rPr>
          <w:spacing w:val="1"/>
        </w:rPr>
        <w:t xml:space="preserve"> </w:t>
      </w:r>
      <w:r>
        <w:t>annui;</w:t>
      </w:r>
    </w:p>
    <w:p w14:paraId="2B0DBCE2" w14:textId="77777777" w:rsidR="00207C86" w:rsidRPr="0065410A" w:rsidRDefault="00000000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21"/>
        <w:ind w:right="120"/>
        <w:jc w:val="left"/>
      </w:pPr>
      <w:r w:rsidRPr="0065410A">
        <w:t>verifica</w:t>
      </w:r>
      <w:r w:rsidRPr="0065410A">
        <w:rPr>
          <w:spacing w:val="36"/>
        </w:rPr>
        <w:t xml:space="preserve"> </w:t>
      </w:r>
      <w:r w:rsidRPr="0065410A">
        <w:t>che</w:t>
      </w:r>
      <w:r w:rsidRPr="0065410A">
        <w:rPr>
          <w:spacing w:val="37"/>
        </w:rPr>
        <w:t xml:space="preserve"> </w:t>
      </w:r>
      <w:r w:rsidRPr="0065410A">
        <w:t>il</w:t>
      </w:r>
      <w:r w:rsidRPr="0065410A">
        <w:rPr>
          <w:spacing w:val="38"/>
        </w:rPr>
        <w:t xml:space="preserve"> </w:t>
      </w:r>
      <w:r w:rsidRPr="0065410A">
        <w:t>numero</w:t>
      </w:r>
      <w:r w:rsidRPr="0065410A">
        <w:rPr>
          <w:spacing w:val="36"/>
        </w:rPr>
        <w:t xml:space="preserve"> </w:t>
      </w:r>
      <w:r w:rsidRPr="0065410A">
        <w:t>di</w:t>
      </w:r>
      <w:r w:rsidRPr="0065410A">
        <w:rPr>
          <w:spacing w:val="38"/>
        </w:rPr>
        <w:t xml:space="preserve"> </w:t>
      </w:r>
      <w:r w:rsidRPr="0065410A">
        <w:t>concorrenti</w:t>
      </w:r>
      <w:r w:rsidRPr="0065410A">
        <w:rPr>
          <w:spacing w:val="38"/>
        </w:rPr>
        <w:t xml:space="preserve"> </w:t>
      </w:r>
      <w:r w:rsidRPr="0065410A">
        <w:t>ammessi</w:t>
      </w:r>
      <w:r w:rsidRPr="0065410A">
        <w:rPr>
          <w:spacing w:val="38"/>
        </w:rPr>
        <w:t xml:space="preserve"> </w:t>
      </w:r>
      <w:r w:rsidRPr="0065410A">
        <w:t>corrispondano</w:t>
      </w:r>
      <w:r w:rsidRPr="0065410A">
        <w:rPr>
          <w:spacing w:val="36"/>
        </w:rPr>
        <w:t xml:space="preserve"> </w:t>
      </w:r>
      <w:r w:rsidRPr="0065410A">
        <w:t>almeno</w:t>
      </w:r>
      <w:r w:rsidRPr="0065410A">
        <w:rPr>
          <w:spacing w:val="37"/>
        </w:rPr>
        <w:t xml:space="preserve"> </w:t>
      </w:r>
      <w:r w:rsidRPr="0065410A">
        <w:t>a</w:t>
      </w:r>
      <w:r w:rsidRPr="0065410A">
        <w:rPr>
          <w:spacing w:val="37"/>
        </w:rPr>
        <w:t xml:space="preserve"> </w:t>
      </w:r>
      <w:r w:rsidRPr="0065410A">
        <w:t>cinque</w:t>
      </w:r>
      <w:r w:rsidRPr="0065410A">
        <w:rPr>
          <w:spacing w:val="37"/>
        </w:rPr>
        <w:t xml:space="preserve"> </w:t>
      </w:r>
      <w:r w:rsidRPr="0065410A">
        <w:t>e</w:t>
      </w:r>
      <w:r w:rsidRPr="0065410A">
        <w:rPr>
          <w:spacing w:val="36"/>
        </w:rPr>
        <w:t xml:space="preserve"> </w:t>
      </w:r>
      <w:r w:rsidRPr="0065410A">
        <w:t>in</w:t>
      </w:r>
      <w:r w:rsidRPr="0065410A">
        <w:rPr>
          <w:spacing w:val="37"/>
        </w:rPr>
        <w:t xml:space="preserve"> </w:t>
      </w:r>
      <w:r w:rsidRPr="0065410A">
        <w:t>tal</w:t>
      </w:r>
      <w:r w:rsidRPr="0065410A">
        <w:rPr>
          <w:spacing w:val="38"/>
        </w:rPr>
        <w:t xml:space="preserve"> </w:t>
      </w:r>
      <w:r w:rsidRPr="0065410A">
        <w:t>caso</w:t>
      </w:r>
      <w:r w:rsidRPr="0065410A">
        <w:rPr>
          <w:spacing w:val="37"/>
        </w:rPr>
        <w:t xml:space="preserve"> </w:t>
      </w:r>
      <w:r w:rsidRPr="0065410A">
        <w:t>si</w:t>
      </w:r>
      <w:r w:rsidRPr="0065410A">
        <w:rPr>
          <w:spacing w:val="-52"/>
        </w:rPr>
        <w:t xml:space="preserve"> </w:t>
      </w:r>
      <w:r w:rsidRPr="0065410A">
        <w:t>procederà</w:t>
      </w:r>
      <w:r w:rsidRPr="0065410A">
        <w:rPr>
          <w:spacing w:val="-2"/>
        </w:rPr>
        <w:t xml:space="preserve"> </w:t>
      </w:r>
      <w:r w:rsidRPr="0065410A">
        <w:t>mediante</w:t>
      </w:r>
      <w:r w:rsidRPr="0065410A">
        <w:rPr>
          <w:spacing w:val="-1"/>
        </w:rPr>
        <w:t xml:space="preserve"> </w:t>
      </w:r>
      <w:r w:rsidRPr="0065410A">
        <w:t>il software</w:t>
      </w:r>
      <w:r w:rsidRPr="0065410A">
        <w:rPr>
          <w:spacing w:val="-2"/>
        </w:rPr>
        <w:t xml:space="preserve"> </w:t>
      </w:r>
      <w:r w:rsidRPr="0065410A">
        <w:t>della</w:t>
      </w:r>
      <w:r w:rsidRPr="0065410A">
        <w:rPr>
          <w:spacing w:val="-1"/>
        </w:rPr>
        <w:t xml:space="preserve"> </w:t>
      </w:r>
      <w:r w:rsidRPr="0065410A">
        <w:t>piattaforma</w:t>
      </w:r>
      <w:r w:rsidRPr="0065410A">
        <w:rPr>
          <w:spacing w:val="-1"/>
        </w:rPr>
        <w:t xml:space="preserve"> </w:t>
      </w:r>
      <w:r w:rsidRPr="0065410A">
        <w:t>telematica</w:t>
      </w:r>
      <w:r w:rsidRPr="0065410A">
        <w:rPr>
          <w:spacing w:val="-1"/>
        </w:rPr>
        <w:t xml:space="preserve"> </w:t>
      </w:r>
      <w:r w:rsidRPr="0065410A">
        <w:t>al</w:t>
      </w:r>
      <w:r w:rsidRPr="0065410A">
        <w:rPr>
          <w:spacing w:val="-1"/>
        </w:rPr>
        <w:t xml:space="preserve"> </w:t>
      </w:r>
      <w:r w:rsidRPr="0065410A">
        <w:t>calcolo</w:t>
      </w:r>
      <w:r w:rsidRPr="0065410A">
        <w:rPr>
          <w:spacing w:val="-4"/>
        </w:rPr>
        <w:t xml:space="preserve"> </w:t>
      </w:r>
      <w:r w:rsidRPr="0065410A">
        <w:t>della</w:t>
      </w:r>
      <w:r w:rsidRPr="0065410A">
        <w:rPr>
          <w:spacing w:val="-3"/>
        </w:rPr>
        <w:t xml:space="preserve"> </w:t>
      </w:r>
      <w:r w:rsidRPr="0065410A">
        <w:t>soglia</w:t>
      </w:r>
      <w:r w:rsidRPr="0065410A">
        <w:rPr>
          <w:spacing w:val="-3"/>
        </w:rPr>
        <w:t xml:space="preserve"> </w:t>
      </w:r>
      <w:r w:rsidRPr="0065410A">
        <w:t>di</w:t>
      </w:r>
      <w:r w:rsidRPr="0065410A">
        <w:rPr>
          <w:spacing w:val="-1"/>
        </w:rPr>
        <w:t xml:space="preserve"> </w:t>
      </w:r>
      <w:r w:rsidRPr="0065410A">
        <w:t>anomalia;</w:t>
      </w:r>
    </w:p>
    <w:p w14:paraId="4913E1C6" w14:textId="77777777" w:rsidR="00207C86" w:rsidRDefault="00000000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20"/>
        <w:ind w:right="113"/>
        <w:jc w:val="left"/>
      </w:pPr>
      <w:r>
        <w:t>individua,</w:t>
      </w:r>
      <w:r>
        <w:rPr>
          <w:spacing w:val="-14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annotazione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verbale,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offerte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eventualmente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presentano</w:t>
      </w:r>
      <w:r>
        <w:rPr>
          <w:spacing w:val="-12"/>
        </w:rPr>
        <w:t xml:space="preserve"> </w:t>
      </w:r>
      <w:r>
        <w:t>anormalmente</w:t>
      </w:r>
      <w:r>
        <w:rPr>
          <w:spacing w:val="-52"/>
        </w:rPr>
        <w:t xml:space="preserve"> </w:t>
      </w:r>
      <w:r>
        <w:t>basse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97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50/2016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ss.mm.ii.</w:t>
      </w:r>
      <w:r>
        <w:rPr>
          <w:spacing w:val="-3"/>
        </w:rPr>
        <w:t xml:space="preserve"> </w:t>
      </w:r>
      <w:r w:rsidRPr="004717E1">
        <w:rPr>
          <w:highlight w:val="yellow"/>
        </w:rPr>
        <w:t>procedendo</w:t>
      </w:r>
      <w:r w:rsidRPr="004717E1">
        <w:rPr>
          <w:spacing w:val="-6"/>
          <w:highlight w:val="yellow"/>
        </w:rPr>
        <w:t xml:space="preserve"> </w:t>
      </w:r>
      <w:r w:rsidRPr="004717E1">
        <w:rPr>
          <w:highlight w:val="yellow"/>
        </w:rPr>
        <w:t>alla</w:t>
      </w:r>
      <w:r w:rsidRPr="004717E1">
        <w:rPr>
          <w:spacing w:val="-6"/>
          <w:highlight w:val="yellow"/>
        </w:rPr>
        <w:t xml:space="preserve"> </w:t>
      </w:r>
      <w:r w:rsidRPr="004717E1">
        <w:rPr>
          <w:highlight w:val="yellow"/>
        </w:rPr>
        <w:t>esclusione</w:t>
      </w:r>
      <w:r w:rsidRPr="004717E1">
        <w:rPr>
          <w:spacing w:val="-3"/>
          <w:highlight w:val="yellow"/>
        </w:rPr>
        <w:t xml:space="preserve"> </w:t>
      </w:r>
      <w:r w:rsidRPr="004717E1">
        <w:rPr>
          <w:highlight w:val="yellow"/>
        </w:rPr>
        <w:t>delle</w:t>
      </w:r>
      <w:r w:rsidRPr="004717E1">
        <w:rPr>
          <w:spacing w:val="-6"/>
          <w:highlight w:val="yellow"/>
        </w:rPr>
        <w:t xml:space="preserve"> </w:t>
      </w:r>
      <w:r w:rsidRPr="004717E1">
        <w:rPr>
          <w:highlight w:val="yellow"/>
        </w:rPr>
        <w:t>stesse</w:t>
      </w:r>
      <w:r>
        <w:t>;</w:t>
      </w:r>
    </w:p>
    <w:p w14:paraId="1AC94133" w14:textId="77777777" w:rsidR="00207C86" w:rsidRDefault="00000000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21"/>
        <w:jc w:val="left"/>
      </w:pPr>
      <w:r>
        <w:t>verifica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imputabilità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offerte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decisionale;</w:t>
      </w:r>
    </w:p>
    <w:p w14:paraId="35D6F3F4" w14:textId="7B0C4755" w:rsidR="00207C86" w:rsidRDefault="00000000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19"/>
        <w:ind w:right="113"/>
        <w:jc w:val="left"/>
      </w:pPr>
      <w:r>
        <w:t>esclude,</w:t>
      </w:r>
      <w:r>
        <w:rPr>
          <w:spacing w:val="-7"/>
        </w:rPr>
        <w:t xml:space="preserve"> </w:t>
      </w:r>
      <w:r>
        <w:t>eventualmente,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concorrenti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accerta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offerte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imputabili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decisionale;</w:t>
      </w:r>
    </w:p>
    <w:p w14:paraId="21197BB8" w14:textId="067D0E95" w:rsidR="004717E1" w:rsidRDefault="004717E1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19"/>
        <w:ind w:right="113"/>
        <w:jc w:val="left"/>
      </w:pPr>
      <w:r w:rsidRPr="004717E1">
        <w:t>dà lettura delle offerte ritenute ammissibili (complete e regolarmente espresse);</w:t>
      </w:r>
    </w:p>
    <w:p w14:paraId="1259BAD9" w14:textId="77777777" w:rsidR="00207C86" w:rsidRDefault="00000000">
      <w:pPr>
        <w:pStyle w:val="Paragrafoelenco"/>
        <w:numPr>
          <w:ilvl w:val="0"/>
          <w:numId w:val="5"/>
        </w:numPr>
        <w:tabs>
          <w:tab w:val="left" w:pos="383"/>
          <w:tab w:val="left" w:pos="384"/>
        </w:tabs>
        <w:spacing w:before="120"/>
        <w:jc w:val="left"/>
      </w:pPr>
      <w:r>
        <w:t>provvede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redazione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provvisoria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ribasso;</w:t>
      </w:r>
    </w:p>
    <w:p w14:paraId="1761DD31" w14:textId="2A8CD3A5" w:rsidR="00207C86" w:rsidRDefault="00000000">
      <w:pPr>
        <w:pStyle w:val="Paragrafoelenco"/>
        <w:numPr>
          <w:ilvl w:val="0"/>
          <w:numId w:val="5"/>
        </w:numPr>
        <w:tabs>
          <w:tab w:val="left" w:pos="384"/>
        </w:tabs>
        <w:spacing w:before="120"/>
        <w:ind w:right="113"/>
      </w:pPr>
      <w:r>
        <w:t>redige la</w:t>
      </w:r>
      <w:r>
        <w:rPr>
          <w:spacing w:val="1"/>
        </w:rPr>
        <w:t xml:space="preserve"> </w:t>
      </w:r>
      <w:r>
        <w:t>graduatoria finale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 e proclama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aggiudicatario provvisorio il concorrente collocato al primo posto in graduatoria, la cui offerta è</w:t>
      </w:r>
      <w:r>
        <w:rPr>
          <w:spacing w:val="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giudicata congrua</w:t>
      </w:r>
      <w:r w:rsidR="00CF22A0">
        <w:t>;</w:t>
      </w:r>
    </w:p>
    <w:p w14:paraId="6F44432E" w14:textId="0016CA0B" w:rsidR="00207C86" w:rsidRDefault="00CF22A0" w:rsidP="00CF22A0">
      <w:pPr>
        <w:pStyle w:val="Paragrafoelenco"/>
        <w:numPr>
          <w:ilvl w:val="0"/>
          <w:numId w:val="5"/>
        </w:numPr>
        <w:tabs>
          <w:tab w:val="left" w:pos="384"/>
        </w:tabs>
        <w:spacing w:before="119"/>
        <w:ind w:right="113"/>
      </w:pPr>
      <w:r>
        <w:t>verbalizza tutte</w:t>
      </w:r>
      <w:r w:rsidRPr="00CF22A0">
        <w:rPr>
          <w:spacing w:val="-1"/>
        </w:rPr>
        <w:t xml:space="preserve"> </w:t>
      </w:r>
      <w:r>
        <w:t>le</w:t>
      </w:r>
      <w:r w:rsidRPr="00CF22A0">
        <w:rPr>
          <w:spacing w:val="-3"/>
        </w:rPr>
        <w:t xml:space="preserve"> </w:t>
      </w:r>
      <w:r>
        <w:t>operazioni, comprese le</w:t>
      </w:r>
      <w:r w:rsidRPr="00CF22A0">
        <w:rPr>
          <w:spacing w:val="-2"/>
        </w:rPr>
        <w:t xml:space="preserve"> </w:t>
      </w:r>
      <w:r>
        <w:t>motivazioni</w:t>
      </w:r>
      <w:r w:rsidRPr="00CF22A0">
        <w:rPr>
          <w:spacing w:val="-2"/>
        </w:rPr>
        <w:t xml:space="preserve"> </w:t>
      </w:r>
      <w:r>
        <w:t>relative</w:t>
      </w:r>
      <w:r w:rsidRPr="00CF22A0">
        <w:rPr>
          <w:spacing w:val="-3"/>
        </w:rPr>
        <w:t xml:space="preserve"> </w:t>
      </w:r>
      <w:r>
        <w:t>alle</w:t>
      </w:r>
      <w:r w:rsidRPr="00CF22A0">
        <w:rPr>
          <w:spacing w:val="-3"/>
        </w:rPr>
        <w:t xml:space="preserve"> </w:t>
      </w:r>
      <w:r>
        <w:t>esclusioni.</w:t>
      </w:r>
    </w:p>
    <w:p w14:paraId="28D22091" w14:textId="2C8637A4" w:rsidR="00207C86" w:rsidRDefault="00000000">
      <w:pPr>
        <w:pStyle w:val="Corpotesto"/>
        <w:spacing w:before="121"/>
        <w:ind w:right="112"/>
      </w:pPr>
      <w:r>
        <w:t>I soggetti ammessi a presenziare all’apertura delle offerte, purché muniti di delega o procura, oppure</w:t>
      </w:r>
      <w:r>
        <w:rPr>
          <w:spacing w:val="1"/>
        </w:rPr>
        <w:t xml:space="preserve"> </w:t>
      </w:r>
      <w:r>
        <w:t>dotati di rappresentanza legale o direttori tecnici dei concorrenti, come risultanti dalla documentazione</w:t>
      </w:r>
      <w:r>
        <w:rPr>
          <w:spacing w:val="-52"/>
        </w:rPr>
        <w:t xml:space="preserve"> </w:t>
      </w:r>
      <w:r>
        <w:t>presentata in sede di gara o appositamente esibita, potranno chiedere di fare verbalizzare le proprie</w:t>
      </w:r>
      <w:r>
        <w:rPr>
          <w:spacing w:val="1"/>
        </w:rPr>
        <w:t xml:space="preserve"> </w:t>
      </w:r>
      <w:r>
        <w:t>osservazioni</w:t>
      </w:r>
      <w:r w:rsidR="00CF22A0">
        <w:t>.</w:t>
      </w:r>
    </w:p>
    <w:p w14:paraId="20382109" w14:textId="77777777" w:rsidR="00207C86" w:rsidRDefault="00000000">
      <w:pPr>
        <w:pStyle w:val="Corpotesto"/>
        <w:spacing w:before="119"/>
        <w:ind w:right="116"/>
      </w:pPr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presiede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seggio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annoterà</w:t>
      </w:r>
      <w:r>
        <w:rPr>
          <w:spacing w:val="-6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osservazioni,</w:t>
      </w:r>
      <w:r>
        <w:rPr>
          <w:spacing w:val="-5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allegando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verbale</w:t>
      </w:r>
      <w:r>
        <w:rPr>
          <w:spacing w:val="-5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concorrente,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le giudichi pertinenti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gara.</w:t>
      </w:r>
    </w:p>
    <w:p w14:paraId="24581F40" w14:textId="77777777" w:rsidR="00207C86" w:rsidRDefault="00207C86">
      <w:pPr>
        <w:pStyle w:val="Corpotesto"/>
        <w:spacing w:before="11"/>
        <w:ind w:left="0"/>
        <w:jc w:val="left"/>
        <w:rPr>
          <w:sz w:val="20"/>
        </w:rPr>
      </w:pPr>
    </w:p>
    <w:p w14:paraId="63B3B0F1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PROPOSTA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AGGIUDICAZIONE</w:t>
      </w:r>
    </w:p>
    <w:p w14:paraId="7F97ED75" w14:textId="37B2A032" w:rsidR="00207C86" w:rsidRDefault="00000000">
      <w:pPr>
        <w:pStyle w:val="Corpotesto"/>
        <w:spacing w:before="121"/>
        <w:ind w:right="113"/>
      </w:pPr>
      <w:r>
        <w:t>L’aggiudicazione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positivo esito degli</w:t>
      </w:r>
      <w:r>
        <w:rPr>
          <w:spacing w:val="1"/>
        </w:rPr>
        <w:t xml:space="preserve"> </w:t>
      </w:r>
      <w:r>
        <w:t>accertamenti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 verifiche</w:t>
      </w:r>
      <w:r>
        <w:rPr>
          <w:spacing w:val="1"/>
        </w:rPr>
        <w:t xml:space="preserve"> </w:t>
      </w:r>
      <w:r>
        <w:t>di legge</w:t>
      </w:r>
      <w:r>
        <w:rPr>
          <w:spacing w:val="1"/>
        </w:rPr>
        <w:t xml:space="preserve"> </w:t>
      </w:r>
      <w:r>
        <w:t xml:space="preserve">(possesso dei requisiti relativamente al primo concorrente in graduatoria) e </w:t>
      </w:r>
      <w:r w:rsidR="00F41DFB">
        <w:t>s</w:t>
      </w:r>
      <w:r>
        <w:t>arà disposta da parte del</w:t>
      </w:r>
      <w:r>
        <w:rPr>
          <w:spacing w:val="1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esito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aggiudicazione</w:t>
      </w:r>
      <w:r>
        <w:rPr>
          <w:spacing w:val="-7"/>
        </w:rPr>
        <w:t xml:space="preserve"> </w:t>
      </w:r>
      <w:r>
        <w:t>formulata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RUP</w:t>
      </w:r>
      <w:r>
        <w:rPr>
          <w:spacing w:val="-52"/>
        </w:rPr>
        <w:t xml:space="preserve"> </w:t>
      </w:r>
      <w:r>
        <w:t>ai sensi dell’art. 33, comma 1, del D. Lgs. n. 50/2016 e ss.mm.ii.. Nel caso in cui il concorrente</w:t>
      </w:r>
      <w:r>
        <w:rPr>
          <w:spacing w:val="1"/>
        </w:rPr>
        <w:t xml:space="preserve"> </w:t>
      </w:r>
      <w:r>
        <w:t>aggiudicatario non produrrà tutti i documenti richiesti nei termini perentori assegnati, oppure, nel caso</w:t>
      </w:r>
      <w:r>
        <w:rPr>
          <w:spacing w:val="-5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accertamento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falsa</w:t>
      </w:r>
      <w:r>
        <w:rPr>
          <w:spacing w:val="-6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falsa</w:t>
      </w:r>
      <w:r>
        <w:rPr>
          <w:spacing w:val="-3"/>
        </w:rPr>
        <w:t xml:space="preserve"> </w:t>
      </w:r>
      <w:r>
        <w:t>documentazione,</w:t>
      </w:r>
      <w:r>
        <w:rPr>
          <w:spacing w:val="-7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aggiudicazione</w:t>
      </w:r>
      <w:r>
        <w:rPr>
          <w:spacing w:val="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fase</w:t>
      </w:r>
      <w:r>
        <w:rPr>
          <w:spacing w:val="-5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stipula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 w:rsidR="0065410A">
        <w:t>S</w:t>
      </w:r>
      <w:r>
        <w:t>tazione</w:t>
      </w:r>
      <w:r>
        <w:rPr>
          <w:spacing w:val="-7"/>
        </w:rPr>
        <w:t xml:space="preserve"> </w:t>
      </w:r>
      <w:r>
        <w:t>appaltante</w:t>
      </w:r>
      <w:r>
        <w:rPr>
          <w:spacing w:val="-6"/>
        </w:rPr>
        <w:t xml:space="preserve"> </w:t>
      </w:r>
      <w:r>
        <w:t>procederà</w:t>
      </w:r>
      <w:r>
        <w:rPr>
          <w:spacing w:val="-8"/>
        </w:rPr>
        <w:t xml:space="preserve"> </w:t>
      </w:r>
      <w:r>
        <w:t>all’applicazione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80,</w:t>
      </w:r>
      <w:r>
        <w:rPr>
          <w:spacing w:val="-5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ss.mm.ii.,</w:t>
      </w:r>
      <w:r>
        <w:rPr>
          <w:spacing w:val="-4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ss.mm.ii.</w:t>
      </w:r>
      <w:r>
        <w:rPr>
          <w:spacing w:val="-53"/>
        </w:rPr>
        <w:t xml:space="preserve"> </w:t>
      </w:r>
      <w:r>
        <w:lastRenderedPageBreak/>
        <w:t>Parimenti si procederà alla revoca dell’aggiudicazione nel caso di mancata dimostrazione o di perdita</w:t>
      </w:r>
      <w:r>
        <w:rPr>
          <w:spacing w:val="1"/>
        </w:rPr>
        <w:t xml:space="preserve"> </w:t>
      </w:r>
      <w:r>
        <w:t>di uno qualsiasi dei requisiti previsti dal presente disciplinare e dichiarati in sede di partecipazione alla</w:t>
      </w:r>
      <w:r>
        <w:rPr>
          <w:spacing w:val="-53"/>
        </w:rPr>
        <w:t xml:space="preserve"> </w:t>
      </w:r>
      <w:r>
        <w:t>gara.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espressamente</w:t>
      </w:r>
      <w:r>
        <w:rPr>
          <w:spacing w:val="-8"/>
        </w:rPr>
        <w:t xml:space="preserve"> </w:t>
      </w:r>
      <w:r>
        <w:t>stabilito</w:t>
      </w:r>
      <w:r>
        <w:rPr>
          <w:spacing w:val="-10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l’offerta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concorrenti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impegnativa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irrevocabile</w:t>
      </w:r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momento</w:t>
      </w:r>
      <w:r>
        <w:rPr>
          <w:spacing w:val="-5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 presentazione.</w:t>
      </w:r>
    </w:p>
    <w:p w14:paraId="027D8E87" w14:textId="3A2A5364" w:rsidR="00207C86" w:rsidRDefault="00000000">
      <w:pPr>
        <w:pStyle w:val="Corpotesto"/>
        <w:spacing w:before="119"/>
        <w:ind w:right="113"/>
      </w:pPr>
      <w:r>
        <w:t>Il seggio di gara, qualora ne sussistano le condizioni, proporrà l’aggiudicazione ai sensi dell’art. 33</w:t>
      </w:r>
      <w:r>
        <w:rPr>
          <w:spacing w:val="1"/>
        </w:rPr>
        <w:t xml:space="preserve"> </w:t>
      </w:r>
      <w:r>
        <w:t>del D. Lgs. n. 50/2016 e ss.mm.ii.</w:t>
      </w:r>
    </w:p>
    <w:p w14:paraId="66277D6D" w14:textId="6E8D884F" w:rsidR="005E243C" w:rsidRDefault="00000000" w:rsidP="005E243C">
      <w:pPr>
        <w:pStyle w:val="Corpotesto"/>
        <w:spacing w:before="122"/>
        <w:ind w:right="115"/>
      </w:pPr>
      <w:r>
        <w:t>In caso di esito positivo dell’attività di verifica in ordine al possesso dei requisiti, ai sensi di quanto</w:t>
      </w:r>
      <w:r>
        <w:rPr>
          <w:spacing w:val="1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32,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50/2016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ss.mm.ii.,</w:t>
      </w:r>
      <w:r>
        <w:rPr>
          <w:spacing w:val="-6"/>
        </w:rPr>
        <w:t xml:space="preserve"> </w:t>
      </w:r>
      <w:r>
        <w:t>l’aggiudicazione</w:t>
      </w:r>
      <w:r>
        <w:rPr>
          <w:spacing w:val="-4"/>
        </w:rPr>
        <w:t xml:space="preserve"> </w:t>
      </w:r>
      <w:r>
        <w:t>diverrà</w:t>
      </w:r>
      <w:r>
        <w:rPr>
          <w:spacing w:val="-7"/>
        </w:rPr>
        <w:t xml:space="preserve"> </w:t>
      </w:r>
      <w:r>
        <w:t>efficace.</w:t>
      </w:r>
      <w:r>
        <w:rPr>
          <w:spacing w:val="-6"/>
        </w:rPr>
        <w:t xml:space="preserve"> </w:t>
      </w:r>
      <w:r>
        <w:t>In</w:t>
      </w:r>
      <w:r w:rsidR="005E243C">
        <w:t xml:space="preserve"> </w:t>
      </w:r>
      <w:r>
        <w:t xml:space="preserve">caso di esito negativo, la </w:t>
      </w:r>
      <w:r w:rsidR="0065410A">
        <w:t>S</w:t>
      </w:r>
      <w:r>
        <w:t>tazione appaltante dichiarerà decaduto il concorrente dall’aggiudicazione.</w:t>
      </w:r>
    </w:p>
    <w:p w14:paraId="6F1C191E" w14:textId="613CA6CF" w:rsidR="00207C86" w:rsidRDefault="00000000" w:rsidP="005E243C">
      <w:pPr>
        <w:pStyle w:val="Corpotesto"/>
        <w:spacing w:before="122"/>
        <w:ind w:right="115"/>
      </w:pPr>
      <w:r w:rsidRPr="0065410A">
        <w:rPr>
          <w:highlight w:val="yellow"/>
        </w:rPr>
        <w:t xml:space="preserve">Nei confronti dell’aggiudicatario decaduto, la </w:t>
      </w:r>
      <w:r w:rsidR="0065410A" w:rsidRPr="0065410A">
        <w:rPr>
          <w:highlight w:val="yellow"/>
        </w:rPr>
        <w:t>S</w:t>
      </w:r>
      <w:r w:rsidRPr="0065410A">
        <w:rPr>
          <w:highlight w:val="yellow"/>
        </w:rPr>
        <w:t>tazione appaltante potrà rivalersi in ogni caso sulla</w:t>
      </w:r>
      <w:r w:rsidRPr="0065410A">
        <w:rPr>
          <w:spacing w:val="1"/>
          <w:highlight w:val="yellow"/>
        </w:rPr>
        <w:t xml:space="preserve"> </w:t>
      </w:r>
      <w:r w:rsidRPr="0065410A">
        <w:rPr>
          <w:highlight w:val="yellow"/>
        </w:rPr>
        <w:t>cauzione</w:t>
      </w:r>
      <w:r w:rsidRPr="0065410A">
        <w:rPr>
          <w:spacing w:val="-3"/>
          <w:highlight w:val="yellow"/>
        </w:rPr>
        <w:t xml:space="preserve"> </w:t>
      </w:r>
      <w:r w:rsidRPr="0065410A">
        <w:rPr>
          <w:highlight w:val="yellow"/>
        </w:rPr>
        <w:t>provvisoria</w:t>
      </w:r>
      <w:r w:rsidRPr="0065410A">
        <w:rPr>
          <w:spacing w:val="-1"/>
          <w:highlight w:val="yellow"/>
        </w:rPr>
        <w:t xml:space="preserve"> </w:t>
      </w:r>
      <w:r w:rsidRPr="0065410A">
        <w:rPr>
          <w:highlight w:val="yellow"/>
        </w:rPr>
        <w:t>prestata a</w:t>
      </w:r>
      <w:r w:rsidRPr="0065410A">
        <w:rPr>
          <w:spacing w:val="-1"/>
          <w:highlight w:val="yellow"/>
        </w:rPr>
        <w:t xml:space="preserve"> </w:t>
      </w:r>
      <w:r w:rsidRPr="0065410A">
        <w:rPr>
          <w:highlight w:val="yellow"/>
        </w:rPr>
        <w:t>garanzia</w:t>
      </w:r>
      <w:r w:rsidRPr="0065410A">
        <w:rPr>
          <w:spacing w:val="-1"/>
          <w:highlight w:val="yellow"/>
        </w:rPr>
        <w:t xml:space="preserve"> </w:t>
      </w:r>
      <w:r w:rsidRPr="0065410A">
        <w:rPr>
          <w:highlight w:val="yellow"/>
        </w:rPr>
        <w:t>dell’offerta,</w:t>
      </w:r>
      <w:r w:rsidRPr="0065410A">
        <w:rPr>
          <w:spacing w:val="-1"/>
          <w:highlight w:val="yellow"/>
        </w:rPr>
        <w:t xml:space="preserve"> </w:t>
      </w:r>
      <w:r w:rsidRPr="0065410A">
        <w:rPr>
          <w:highlight w:val="yellow"/>
        </w:rPr>
        <w:t>che sarà,</w:t>
      </w:r>
      <w:r w:rsidRPr="0065410A">
        <w:rPr>
          <w:spacing w:val="-1"/>
          <w:highlight w:val="yellow"/>
        </w:rPr>
        <w:t xml:space="preserve"> </w:t>
      </w:r>
      <w:r w:rsidRPr="0065410A">
        <w:rPr>
          <w:highlight w:val="yellow"/>
        </w:rPr>
        <w:t>pertanto,</w:t>
      </w:r>
      <w:r w:rsidRPr="0065410A">
        <w:rPr>
          <w:spacing w:val="-1"/>
          <w:highlight w:val="yellow"/>
        </w:rPr>
        <w:t xml:space="preserve"> </w:t>
      </w:r>
      <w:r w:rsidRPr="0065410A">
        <w:rPr>
          <w:highlight w:val="yellow"/>
        </w:rPr>
        <w:t>incamerata.</w:t>
      </w:r>
    </w:p>
    <w:p w14:paraId="23FC9082" w14:textId="77777777" w:rsidR="00207C86" w:rsidRDefault="00207C86">
      <w:pPr>
        <w:pStyle w:val="Corpotesto"/>
        <w:spacing w:before="10"/>
        <w:ind w:left="0"/>
        <w:jc w:val="left"/>
        <w:rPr>
          <w:sz w:val="20"/>
        </w:rPr>
      </w:pPr>
    </w:p>
    <w:p w14:paraId="2B408167" w14:textId="77777777" w:rsidR="00207C86" w:rsidRDefault="00000000">
      <w:pPr>
        <w:pStyle w:val="Titolo1"/>
        <w:numPr>
          <w:ilvl w:val="0"/>
          <w:numId w:val="11"/>
        </w:numPr>
        <w:tabs>
          <w:tab w:val="left" w:pos="528"/>
          <w:tab w:val="left" w:pos="1962"/>
          <w:tab w:val="left" w:pos="3578"/>
          <w:tab w:val="left" w:pos="5166"/>
          <w:tab w:val="left" w:pos="6819"/>
          <w:tab w:val="left" w:pos="7202"/>
        </w:tabs>
        <w:ind w:left="527" w:right="116" w:hanging="428"/>
      </w:pPr>
      <w:r>
        <w:t>GARANZIA</w:t>
      </w:r>
      <w:r>
        <w:tab/>
        <w:t>DEFINITIVA,</w:t>
      </w:r>
      <w:r>
        <w:tab/>
        <w:t>ANTIMAFIA,</w:t>
      </w:r>
      <w:r>
        <w:tab/>
        <w:t>CONTRATTO</w:t>
      </w:r>
      <w:r>
        <w:tab/>
        <w:t>E</w:t>
      </w:r>
      <w:r>
        <w:tab/>
      </w:r>
      <w:r>
        <w:rPr>
          <w:spacing w:val="-1"/>
        </w:rPr>
        <w:t>TRACCIABILITA’,</w:t>
      </w:r>
      <w:r>
        <w:rPr>
          <w:spacing w:val="-5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</w:p>
    <w:p w14:paraId="1F2E38CB" w14:textId="77777777" w:rsidR="00E92F77" w:rsidRDefault="00000000">
      <w:pPr>
        <w:pStyle w:val="Corpotesto"/>
        <w:spacing w:before="121"/>
        <w:ind w:right="113"/>
      </w:pPr>
      <w:r>
        <w:t>L’aggiudicazione,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diventerà</w:t>
      </w:r>
      <w:r>
        <w:rPr>
          <w:spacing w:val="1"/>
        </w:rPr>
        <w:t xml:space="preserve"> </w:t>
      </w:r>
      <w:r>
        <w:t>efficace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concorrente</w:t>
      </w:r>
      <w:r>
        <w:rPr>
          <w:spacing w:val="-12"/>
        </w:rPr>
        <w:t xml:space="preserve"> </w:t>
      </w:r>
      <w:r>
        <w:rPr>
          <w:spacing w:val="-1"/>
        </w:rPr>
        <w:t>aggiudicatario,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equivale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accettazione</w:t>
      </w:r>
      <w:r>
        <w:rPr>
          <w:spacing w:val="-9"/>
        </w:rPr>
        <w:t xml:space="preserve"> </w:t>
      </w:r>
      <w:r>
        <w:t>dell’offerta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darà</w:t>
      </w:r>
      <w:r>
        <w:rPr>
          <w:spacing w:val="-9"/>
        </w:rPr>
        <w:t xml:space="preserve"> </w:t>
      </w:r>
      <w:r>
        <w:t>luogo</w:t>
      </w:r>
      <w:r>
        <w:rPr>
          <w:spacing w:val="-10"/>
        </w:rPr>
        <w:t xml:space="preserve"> </w:t>
      </w:r>
      <w:r>
        <w:t>automaticamente</w:t>
      </w:r>
      <w:r>
        <w:rPr>
          <w:spacing w:val="-52"/>
        </w:rPr>
        <w:t xml:space="preserve"> </w:t>
      </w:r>
      <w:r>
        <w:t>al contratto. Pertanto, la costituzione di qualsivoglia rapporto contrattuale sarà</w:t>
      </w:r>
      <w:r w:rsidR="00E92F77">
        <w:t>,</w:t>
      </w:r>
      <w:r>
        <w:t xml:space="preserve"> comunque e sempre</w:t>
      </w:r>
      <w:r w:rsidR="00E92F77">
        <w:t>,</w:t>
      </w:r>
      <w:r>
        <w:rPr>
          <w:spacing w:val="1"/>
        </w:rPr>
        <w:t xml:space="preserve"> </w:t>
      </w:r>
      <w:r>
        <w:t>subordinat</w:t>
      </w:r>
      <w:r w:rsidR="00E92F77">
        <w:t>o</w:t>
      </w:r>
      <w:r>
        <w:t xml:space="preserve"> alla stipulazione del contratto stesso. </w:t>
      </w:r>
    </w:p>
    <w:p w14:paraId="6DAB0F64" w14:textId="5AE4F134" w:rsidR="00E92F77" w:rsidRDefault="00000000">
      <w:pPr>
        <w:pStyle w:val="Corpotesto"/>
        <w:spacing w:before="121"/>
        <w:ind w:right="113"/>
      </w:pPr>
      <w:r>
        <w:t>Il contratto verrà stipulato dal fornitore e dal legale</w:t>
      </w:r>
      <w:r>
        <w:rPr>
          <w:spacing w:val="1"/>
        </w:rPr>
        <w:t xml:space="preserve"> </w:t>
      </w:r>
      <w:r>
        <w:t>rappresentante di Consac gestioni idriche spa mediante nota commerciale, come ammesso dall’art. 32</w:t>
      </w:r>
      <w:r w:rsidR="00E92F77">
        <w:t xml:space="preserve"> </w:t>
      </w:r>
      <w:r w:rsidR="00E92F77">
        <w:rPr>
          <w:spacing w:val="-52"/>
        </w:rPr>
        <w:t xml:space="preserve">    </w:t>
      </w:r>
      <w:r>
        <w:t>comma 14, del D. Lgs. n. 50/2016 e ss.mm.ii.</w:t>
      </w:r>
      <w:r w:rsidR="00E92F77">
        <w:t>.</w:t>
      </w:r>
    </w:p>
    <w:p w14:paraId="2FA8A217" w14:textId="528BDE88" w:rsidR="00E92F77" w:rsidRDefault="00E92F77">
      <w:pPr>
        <w:pStyle w:val="Corpotesto"/>
        <w:spacing w:before="121"/>
        <w:ind w:right="113"/>
      </w:pPr>
      <w:bookmarkStart w:id="14" w:name="_Hlk127181050"/>
      <w:r>
        <w:t>La stipulazione del contratto</w:t>
      </w:r>
      <w:bookmarkEnd w:id="14"/>
      <w:r>
        <w:t>, a</w:t>
      </w:r>
      <w:r w:rsidRPr="00E92F77">
        <w:t xml:space="preserve">i sensi dell’art. 32 del già menzionato D. Lgs. n. 50/2016 e ss.mm.ii., </w:t>
      </w:r>
      <w:r w:rsidR="00CF22A0">
        <w:t>sarà formulata</w:t>
      </w:r>
      <w:r w:rsidRPr="00E92F77">
        <w:t xml:space="preserve"> con decorrenza 35 (trentacinque) giorni dalla data </w:t>
      </w:r>
      <w:r w:rsidR="00FD0DFF">
        <w:t>di comunicazione dell’aggiudicazione definitiva</w:t>
      </w:r>
      <w:r w:rsidRPr="00E92F77">
        <w:t xml:space="preserve"> e, comunque, entro e non oltre 60 (sessanta) giorni dalla medesima data.</w:t>
      </w:r>
    </w:p>
    <w:p w14:paraId="64B10C68" w14:textId="4211D709" w:rsidR="00207C86" w:rsidRDefault="00000000">
      <w:pPr>
        <w:pStyle w:val="Corpotesto"/>
        <w:spacing w:before="121"/>
        <w:ind w:right="113"/>
      </w:pPr>
      <w:r>
        <w:t xml:space="preserve">In ogni caso la </w:t>
      </w:r>
      <w:r w:rsidR="0065410A">
        <w:t>S</w:t>
      </w:r>
      <w:r>
        <w:t>tazione appaltante potrà richiedere l’inizio</w:t>
      </w:r>
      <w:r w:rsidR="0065410A">
        <w:t xml:space="preserve"> delle </w:t>
      </w:r>
      <w:r>
        <w:rPr>
          <w:spacing w:val="-52"/>
        </w:rPr>
        <w:t xml:space="preserve"> </w:t>
      </w:r>
      <w:r w:rsidR="0065410A">
        <w:rPr>
          <w:spacing w:val="-52"/>
        </w:rPr>
        <w:t xml:space="preserve">  </w:t>
      </w:r>
      <w:r>
        <w:t>prestazioni</w:t>
      </w:r>
      <w:r>
        <w:rPr>
          <w:spacing w:val="-9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stipula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contratto,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d’urgenza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riserve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legge,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52"/>
        </w:rPr>
        <w:t xml:space="preserve"> </w:t>
      </w:r>
      <w:r>
        <w:rPr>
          <w:spacing w:val="-1"/>
        </w:rPr>
        <w:t>32,</w:t>
      </w:r>
      <w:r>
        <w:rPr>
          <w:spacing w:val="-15"/>
        </w:rPr>
        <w:t xml:space="preserve"> </w:t>
      </w:r>
      <w:r>
        <w:rPr>
          <w:spacing w:val="-1"/>
        </w:rPr>
        <w:t>comma</w:t>
      </w:r>
      <w:r>
        <w:rPr>
          <w:spacing w:val="-14"/>
        </w:rPr>
        <w:t xml:space="preserve"> </w:t>
      </w:r>
      <w:r>
        <w:rPr>
          <w:spacing w:val="-1"/>
        </w:rPr>
        <w:t>8,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D.</w:t>
      </w:r>
      <w:r>
        <w:rPr>
          <w:spacing w:val="-15"/>
        </w:rPr>
        <w:t xml:space="preserve"> </w:t>
      </w:r>
      <w:r>
        <w:rPr>
          <w:spacing w:val="-1"/>
        </w:rPr>
        <w:t>Lgs.</w:t>
      </w:r>
      <w:r>
        <w:rPr>
          <w:spacing w:val="-14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50/2016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ss.mm.ii.</w:t>
      </w:r>
      <w:r>
        <w:rPr>
          <w:spacing w:val="-15"/>
        </w:rPr>
        <w:t xml:space="preserve"> </w:t>
      </w:r>
      <w:r>
        <w:t>all’aggiudicatario</w:t>
      </w:r>
      <w:r>
        <w:rPr>
          <w:spacing w:val="-15"/>
        </w:rPr>
        <w:t xml:space="preserve"> </w:t>
      </w:r>
      <w:r>
        <w:t>provvisorio</w:t>
      </w:r>
      <w:r w:rsidR="00F41DFB">
        <w:t xml:space="preserve">. </w:t>
      </w:r>
      <w:r>
        <w:t>Nel</w:t>
      </w:r>
      <w:r>
        <w:rPr>
          <w:spacing w:val="-14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 w:rsidR="0065410A">
        <w:t xml:space="preserve">contratto non </w:t>
      </w:r>
      <w:r>
        <w:t>venga</w:t>
      </w:r>
      <w:r>
        <w:rPr>
          <w:spacing w:val="-9"/>
        </w:rPr>
        <w:t xml:space="preserve"> </w:t>
      </w:r>
      <w:r>
        <w:t>stipulato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fissato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causa</w:t>
      </w:r>
      <w:r>
        <w:rPr>
          <w:spacing w:val="-9"/>
        </w:rPr>
        <w:t xml:space="preserve"> </w:t>
      </w:r>
      <w:r>
        <w:t>imputabile</w:t>
      </w:r>
      <w:r>
        <w:rPr>
          <w:spacing w:val="-11"/>
        </w:rPr>
        <w:t xml:space="preserve"> </w:t>
      </w:r>
      <w:r>
        <w:t>alla</w:t>
      </w:r>
      <w:r>
        <w:rPr>
          <w:spacing w:val="-9"/>
        </w:rPr>
        <w:t xml:space="preserve"> </w:t>
      </w:r>
      <w:r w:rsidR="0065410A">
        <w:t>S</w:t>
      </w:r>
      <w:r>
        <w:t>tazione</w:t>
      </w:r>
      <w:r>
        <w:rPr>
          <w:spacing w:val="-9"/>
        </w:rPr>
        <w:t xml:space="preserve"> </w:t>
      </w:r>
      <w:r>
        <w:t>appaltante,</w:t>
      </w:r>
      <w:r>
        <w:rPr>
          <w:spacing w:val="-10"/>
        </w:rPr>
        <w:t xml:space="preserve"> </w:t>
      </w:r>
      <w:r>
        <w:t>l’appaltatore</w:t>
      </w:r>
      <w:r>
        <w:rPr>
          <w:spacing w:val="-9"/>
        </w:rPr>
        <w:t xml:space="preserve"> </w:t>
      </w:r>
      <w:r>
        <w:t>potrà</w:t>
      </w:r>
      <w:r>
        <w:rPr>
          <w:spacing w:val="-52"/>
        </w:rPr>
        <w:t xml:space="preserve"> </w:t>
      </w:r>
      <w:r>
        <w:t>sciogliersi da ogni vincolo mediante atto notificato alla stazione appaltante e senza alcun indennizzo:</w:t>
      </w:r>
      <w:r>
        <w:rPr>
          <w:spacing w:val="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avrà</w:t>
      </w:r>
      <w:r>
        <w:rPr>
          <w:spacing w:val="-9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rimborso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spese</w:t>
      </w:r>
      <w:r>
        <w:rPr>
          <w:spacing w:val="-8"/>
        </w:rPr>
        <w:t xml:space="preserve"> </w:t>
      </w:r>
      <w:r>
        <w:t>sostenute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prestazioni</w:t>
      </w:r>
      <w:r>
        <w:rPr>
          <w:spacing w:val="-8"/>
        </w:rPr>
        <w:t xml:space="preserve"> </w:t>
      </w:r>
      <w:r>
        <w:t>espletate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ordine</w:t>
      </w:r>
      <w:r>
        <w:rPr>
          <w:spacing w:val="-9"/>
        </w:rPr>
        <w:t xml:space="preserve"> </w:t>
      </w:r>
      <w:r>
        <w:t>del</w:t>
      </w:r>
      <w:r w:rsidR="005E243C">
        <w:t xml:space="preserve"> </w:t>
      </w:r>
      <w:r>
        <w:rPr>
          <w:spacing w:val="-52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dell’esecuzione.</w:t>
      </w:r>
    </w:p>
    <w:p w14:paraId="7735D043" w14:textId="77777777" w:rsidR="00207C86" w:rsidRDefault="00207C86">
      <w:pPr>
        <w:pStyle w:val="Corpotesto"/>
        <w:spacing w:before="11"/>
        <w:ind w:left="0"/>
        <w:jc w:val="left"/>
        <w:rPr>
          <w:sz w:val="20"/>
        </w:rPr>
      </w:pPr>
    </w:p>
    <w:p w14:paraId="66839C6A" w14:textId="77777777" w:rsidR="00207C86" w:rsidRDefault="00000000">
      <w:pPr>
        <w:pStyle w:val="Titolo1"/>
        <w:numPr>
          <w:ilvl w:val="1"/>
          <w:numId w:val="4"/>
        </w:numPr>
        <w:tabs>
          <w:tab w:val="left" w:pos="543"/>
        </w:tabs>
        <w:ind w:hanging="443"/>
      </w:pPr>
      <w:r>
        <w:t>GARANZIA</w:t>
      </w:r>
      <w:r>
        <w:rPr>
          <w:spacing w:val="-2"/>
        </w:rPr>
        <w:t xml:space="preserve"> </w:t>
      </w:r>
      <w:r>
        <w:t>DEFINITIVA</w:t>
      </w:r>
    </w:p>
    <w:p w14:paraId="621474EF" w14:textId="77777777" w:rsidR="00207C86" w:rsidRDefault="00000000">
      <w:pPr>
        <w:pStyle w:val="Corpotesto"/>
        <w:spacing w:before="119"/>
        <w:ind w:right="113"/>
      </w:pPr>
      <w:r>
        <w:t>Prima della sottoscrizione del contratto, il fornitore è tenuto a costituire la garanzia definitiva, ai sensi</w:t>
      </w:r>
      <w:r>
        <w:rPr>
          <w:spacing w:val="1"/>
        </w:rPr>
        <w:t xml:space="preserve"> </w:t>
      </w:r>
      <w:r>
        <w:t>dell’art. 103 del D. Lgs. n. 50/2016 e ss.mm.ii. La mancata costituzione della garanzia definitiva nel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assegnato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stipulazione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determinerà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dell’affidamento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l’aggiudicazione dell’appalto al concorrente che segue nella graduatoria. Tutte le spese del contratto e</w:t>
      </w:r>
      <w:r>
        <w:rPr>
          <w:spacing w:val="1"/>
        </w:rPr>
        <w:t xml:space="preserve"> </w:t>
      </w:r>
      <w:r>
        <w:t>tutti gli oneri connessi alla relativa stipula e registrazione, inerenti e conseguenti, sono a totale carico</w:t>
      </w:r>
      <w:r>
        <w:rPr>
          <w:spacing w:val="1"/>
        </w:rPr>
        <w:t xml:space="preserve"> </w:t>
      </w:r>
      <w:r>
        <w:t>dell’Appaltatore, come pure tutte le eventuali spese di bollo per gli atti occorrenti per la gestione della</w:t>
      </w:r>
      <w:r>
        <w:rPr>
          <w:spacing w:val="-52"/>
        </w:rPr>
        <w:t xml:space="preserve"> </w:t>
      </w:r>
      <w:r>
        <w:t>fornitura.</w:t>
      </w:r>
    </w:p>
    <w:p w14:paraId="45D6DA47" w14:textId="77777777" w:rsidR="00207C86" w:rsidRDefault="00207C86">
      <w:pPr>
        <w:pStyle w:val="Corpotesto"/>
        <w:spacing w:before="11"/>
        <w:ind w:left="0"/>
        <w:jc w:val="left"/>
        <w:rPr>
          <w:sz w:val="20"/>
        </w:rPr>
      </w:pPr>
    </w:p>
    <w:p w14:paraId="2F7BD3AF" w14:textId="77777777" w:rsidR="00207C86" w:rsidRDefault="00000000">
      <w:pPr>
        <w:pStyle w:val="Titolo1"/>
        <w:numPr>
          <w:ilvl w:val="1"/>
          <w:numId w:val="4"/>
        </w:numPr>
        <w:tabs>
          <w:tab w:val="left" w:pos="543"/>
        </w:tabs>
        <w:ind w:hanging="443"/>
      </w:pPr>
      <w:r>
        <w:t>CONTRATTO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TRACCIABILITÀ</w:t>
      </w:r>
    </w:p>
    <w:p w14:paraId="3C74A2E3" w14:textId="77777777" w:rsidR="00207C86" w:rsidRDefault="00000000">
      <w:pPr>
        <w:pStyle w:val="Corpotesto"/>
        <w:spacing w:before="119"/>
        <w:ind w:right="113"/>
      </w:pPr>
      <w:r>
        <w:t>Il contratto sarà stipulato “a corpo”, con applicazione dell’unico ribasso offerto dal concorrente in fase</w:t>
      </w:r>
      <w:r>
        <w:rPr>
          <w:spacing w:val="-52"/>
        </w:rPr>
        <w:t xml:space="preserve"> </w:t>
      </w:r>
      <w:r>
        <w:t>di gara. Qualora il fornitore non assolverà agli obblighi previsti dall’art. 3 della Legge 136/2010 e</w:t>
      </w:r>
      <w:r>
        <w:rPr>
          <w:spacing w:val="1"/>
        </w:rPr>
        <w:t xml:space="preserve"> </w:t>
      </w:r>
      <w:r>
        <w:t>ss.mm.ii. per la tracciabilità dei flussi finanziari relativi all’appalto, il contratto si risolverà di diritto ai</w:t>
      </w:r>
      <w:r>
        <w:rPr>
          <w:spacing w:val="-52"/>
        </w:rPr>
        <w:t xml:space="preserve"> </w:t>
      </w:r>
      <w:r>
        <w:t>sensi del</w:t>
      </w:r>
      <w:r>
        <w:rPr>
          <w:spacing w:val="1"/>
        </w:rPr>
        <w:t xml:space="preserve"> </w:t>
      </w:r>
      <w:r>
        <w:t>comma 8 del</w:t>
      </w:r>
      <w:r>
        <w:rPr>
          <w:spacing w:val="-2"/>
        </w:rPr>
        <w:t xml:space="preserve"> </w:t>
      </w:r>
      <w:r>
        <w:t>medesimo art.</w:t>
      </w:r>
      <w:r>
        <w:rPr>
          <w:spacing w:val="-3"/>
        </w:rPr>
        <w:t xml:space="preserve"> </w:t>
      </w:r>
      <w:r>
        <w:t>3.</w:t>
      </w:r>
    </w:p>
    <w:p w14:paraId="7254F9DB" w14:textId="77777777" w:rsidR="00207C86" w:rsidRDefault="00207C86"/>
    <w:p w14:paraId="5FD34A6E" w14:textId="77777777" w:rsidR="00207C86" w:rsidRDefault="00000000">
      <w:pPr>
        <w:pStyle w:val="Titolo1"/>
        <w:numPr>
          <w:ilvl w:val="1"/>
          <w:numId w:val="4"/>
        </w:numPr>
        <w:tabs>
          <w:tab w:val="left" w:pos="543"/>
        </w:tabs>
        <w:spacing w:before="62"/>
        <w:ind w:hanging="443"/>
      </w:pPr>
      <w:r>
        <w:t>DOCUMENTI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STIPULA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</w:t>
      </w:r>
    </w:p>
    <w:p w14:paraId="47DB5000" w14:textId="77777777" w:rsidR="00207C86" w:rsidRDefault="00000000">
      <w:pPr>
        <w:pStyle w:val="Corpotesto"/>
        <w:ind w:right="113"/>
      </w:pP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richiederà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aggiudicatario,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comunicazione stessa, di fornire tempestivamente tutta la documentazione necessaria e richiesta alla</w:t>
      </w:r>
      <w:r>
        <w:rPr>
          <w:spacing w:val="1"/>
        </w:rPr>
        <w:t xml:space="preserve"> </w:t>
      </w:r>
      <w:r>
        <w:t>stipula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contratto,</w:t>
      </w:r>
      <w:r>
        <w:rPr>
          <w:spacing w:val="-11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fideiussoria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cauzione</w:t>
      </w:r>
      <w:r>
        <w:rPr>
          <w:spacing w:val="-9"/>
        </w:rPr>
        <w:t xml:space="preserve"> </w:t>
      </w:r>
      <w:r>
        <w:t>definitiva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all'articolo</w:t>
      </w:r>
      <w:r>
        <w:rPr>
          <w:spacing w:val="-11"/>
        </w:rPr>
        <w:t xml:space="preserve"> </w:t>
      </w:r>
      <w:r>
        <w:t>103</w:t>
      </w:r>
    </w:p>
    <w:p w14:paraId="4398FB5F" w14:textId="77777777" w:rsidR="00207C86" w:rsidRDefault="00000000">
      <w:pPr>
        <w:pStyle w:val="Corpotesto"/>
        <w:spacing w:before="2"/>
        <w:ind w:right="114"/>
      </w:pPr>
      <w:r>
        <w:lastRenderedPageBreak/>
        <w:t>D.</w:t>
      </w:r>
      <w:r>
        <w:rPr>
          <w:spacing w:val="-6"/>
        </w:rPr>
        <w:t xml:space="preserve"> </w:t>
      </w:r>
      <w:r>
        <w:t>Lgs.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ss.mm.ii.</w:t>
      </w:r>
      <w:r>
        <w:rPr>
          <w:spacing w:val="-7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sottoscrizione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all'impresa</w:t>
      </w:r>
      <w:r>
        <w:rPr>
          <w:spacing w:val="-52"/>
        </w:rPr>
        <w:t xml:space="preserve"> </w:t>
      </w:r>
      <w:r>
        <w:t>aggiudicataria da parte della Stazione Appaltante ulteriore documentazione tecnica, amministrativa e</w:t>
      </w:r>
      <w:r>
        <w:rPr>
          <w:spacing w:val="1"/>
        </w:rPr>
        <w:t xml:space="preserve"> </w:t>
      </w:r>
      <w:r>
        <w:t>relativa alla sicurezza. Qualora l’aggiudicatario non stipulerà il contratto nei termini prescritti, ovvero</w:t>
      </w:r>
      <w:r>
        <w:rPr>
          <w:spacing w:val="1"/>
        </w:rPr>
        <w:t xml:space="preserve"> </w:t>
      </w:r>
      <w:r>
        <w:t>non assolva gli adempimenti di cui al precedente periodo in tempo utile per la sottoscrizione del</w:t>
      </w:r>
      <w:r>
        <w:rPr>
          <w:spacing w:val="1"/>
        </w:rPr>
        <w:t xml:space="preserve"> </w:t>
      </w:r>
      <w:r>
        <w:t>contratto, l’aggiudicazione, ancorché definitiva, potrà essere revocata dalla Stazione appaltante che si</w:t>
      </w:r>
      <w:r>
        <w:rPr>
          <w:spacing w:val="1"/>
        </w:rPr>
        <w:t xml:space="preserve"> </w:t>
      </w:r>
      <w:r>
        <w:t>riserva di adire per vie legali richiedendo eventuale il risarcimento di ulteriori danni quali i maggiori</w:t>
      </w:r>
      <w:r>
        <w:rPr>
          <w:spacing w:val="1"/>
        </w:rPr>
        <w:t xml:space="preserve"> </w:t>
      </w:r>
      <w:r>
        <w:t>oneri da</w:t>
      </w:r>
      <w:r>
        <w:rPr>
          <w:spacing w:val="-2"/>
        </w:rPr>
        <w:t xml:space="preserve"> </w:t>
      </w:r>
      <w:r>
        <w:t>sostenere per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nuova aggiudicazione.</w:t>
      </w:r>
    </w:p>
    <w:p w14:paraId="5EF05083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spacing w:before="118"/>
        <w:ind w:left="431" w:hanging="332"/>
      </w:pPr>
      <w:r>
        <w:t>STIPULA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</w:p>
    <w:p w14:paraId="444DAC19" w14:textId="1C064F7B" w:rsidR="00207C86" w:rsidRDefault="00000000">
      <w:pPr>
        <w:pStyle w:val="Corpotesto"/>
        <w:spacing w:before="121"/>
        <w:ind w:right="116"/>
      </w:pPr>
      <w:r>
        <w:t>Ai sensi dell’art. 32, comm</w:t>
      </w:r>
      <w:r w:rsidR="00FD0DFF">
        <w:t>i</w:t>
      </w:r>
      <w:r>
        <w:t xml:space="preserve"> 8</w:t>
      </w:r>
      <w:r w:rsidR="00FD0DFF">
        <w:t xml:space="preserve"> e 9</w:t>
      </w:r>
      <w:r>
        <w:t>, del D. Lgs. n. 50/2016 e ss.mm.ii., l’Amministrazione Aggiudicatrice</w:t>
      </w:r>
      <w:r>
        <w:rPr>
          <w:spacing w:val="1"/>
        </w:rPr>
        <w:t xml:space="preserve"> </w:t>
      </w:r>
      <w:r w:rsidR="00FD0DFF">
        <w:rPr>
          <w:spacing w:val="1"/>
        </w:rPr>
        <w:t>avvierà l</w:t>
      </w:r>
      <w:r w:rsidR="00FD0DFF" w:rsidRPr="00FD0DFF">
        <w:rPr>
          <w:spacing w:val="1"/>
        </w:rPr>
        <w:t>a stipulazione del contratto</w:t>
      </w:r>
      <w:r w:rsidR="00FD0DFF">
        <w:rPr>
          <w:spacing w:val="1"/>
        </w:rPr>
        <w:t xml:space="preserve"> dopo </w:t>
      </w:r>
      <w:r w:rsidR="00FD0DFF" w:rsidRPr="00FD0DFF">
        <w:rPr>
          <w:spacing w:val="1"/>
        </w:rPr>
        <w:t>35 (trentacinque) giorni dalla data di comunicazione dell’aggiudicazione definitiva</w:t>
      </w:r>
      <w:r w:rsidR="00FD0DFF">
        <w:rPr>
          <w:spacing w:val="1"/>
        </w:rPr>
        <w:t xml:space="preserve"> e </w:t>
      </w:r>
      <w:r>
        <w:t>stipulerà con l’aggiudicatario</w:t>
      </w:r>
      <w:r w:rsidR="00FD0DFF">
        <w:t xml:space="preserve"> </w:t>
      </w:r>
      <w:r>
        <w:t>entro il termine di 60 (sessanta) giorni decorrenti dalla medesima data</w:t>
      </w:r>
      <w:r w:rsidR="00FD0DFF">
        <w:t xml:space="preserve"> </w:t>
      </w:r>
      <w:r w:rsidR="00FD0DFF" w:rsidRPr="00FD0DFF">
        <w:t>d</w:t>
      </w:r>
      <w:r w:rsidR="00FD0DFF">
        <w:t>ella già menzionata</w:t>
      </w:r>
      <w:r w:rsidR="00FD0DFF" w:rsidRPr="00FD0DFF">
        <w:t xml:space="preserve"> comunicazione dell’aggiudicazione definitiva</w:t>
      </w:r>
      <w:r>
        <w:t>,</w:t>
      </w:r>
      <w:r w:rsidR="00FD0DFF">
        <w:t xml:space="preserve"> </w:t>
      </w:r>
      <w:r>
        <w:t xml:space="preserve"> un contratto conforme al</w:t>
      </w:r>
      <w:r>
        <w:rPr>
          <w:spacing w:val="1"/>
        </w:rPr>
        <w:t xml:space="preserve"> </w:t>
      </w:r>
      <w:r>
        <w:rPr>
          <w:spacing w:val="-1"/>
        </w:rPr>
        <w:t>Capitolato</w:t>
      </w:r>
      <w:r>
        <w:rPr>
          <w:spacing w:val="-10"/>
        </w:rPr>
        <w:t xml:space="preserve"> </w:t>
      </w:r>
      <w:r w:rsidR="00FD0DFF">
        <w:t>Speciale d’Appalt</w:t>
      </w:r>
      <w:r>
        <w:t>o</w:t>
      </w:r>
      <w:r w:rsidR="00FD0DFF">
        <w:t>,</w:t>
      </w:r>
      <w:r>
        <w:rPr>
          <w:spacing w:val="-11"/>
        </w:rPr>
        <w:t xml:space="preserve"> </w:t>
      </w:r>
      <w:r>
        <w:t>opportunamente</w:t>
      </w:r>
      <w:r>
        <w:rPr>
          <w:spacing w:val="-11"/>
        </w:rPr>
        <w:t xml:space="preserve"> </w:t>
      </w:r>
      <w:r>
        <w:t>integrato</w:t>
      </w:r>
      <w:r>
        <w:rPr>
          <w:spacing w:val="-12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clausole</w:t>
      </w:r>
      <w:r>
        <w:rPr>
          <w:spacing w:val="-11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nell’Offerta</w:t>
      </w:r>
      <w:r>
        <w:rPr>
          <w:spacing w:val="-14"/>
        </w:rPr>
        <w:t xml:space="preserve"> </w:t>
      </w:r>
      <w:r>
        <w:t>Economica</w:t>
      </w:r>
      <w:r>
        <w:rPr>
          <w:spacing w:val="-8"/>
        </w:rPr>
        <w:t xml:space="preserve"> </w:t>
      </w:r>
      <w:r>
        <w:t>presentat</w:t>
      </w:r>
      <w:r w:rsidR="00FD0DFF">
        <w:t xml:space="preserve">e </w:t>
      </w:r>
      <w:r>
        <w:rPr>
          <w:spacing w:val="-53"/>
        </w:rPr>
        <w:t xml:space="preserve"> </w:t>
      </w:r>
      <w:r w:rsidR="00FD0DFF">
        <w:rPr>
          <w:spacing w:val="-53"/>
        </w:rPr>
        <w:t xml:space="preserve">  </w:t>
      </w:r>
      <w:r>
        <w:t xml:space="preserve">dal concorrente aggiudicatario e dal DUVRI, che verrà sottoscritto da entrambe le parti. </w:t>
      </w:r>
    </w:p>
    <w:p w14:paraId="72D0143E" w14:textId="77777777" w:rsidR="00207C86" w:rsidRDefault="00000000">
      <w:pPr>
        <w:pStyle w:val="Corpotesto"/>
        <w:ind w:right="113"/>
      </w:pPr>
      <w:r>
        <w:t>La data dell’avvenuta stipula del Contratto sarà comunicata ai sensi dell’art. 98 del D. Lgs. n. 50/2016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</w:p>
    <w:p w14:paraId="33A59492" w14:textId="77777777" w:rsidR="00207C86" w:rsidRDefault="00000000">
      <w:pPr>
        <w:pStyle w:val="Corpotesto"/>
        <w:ind w:right="113"/>
      </w:pPr>
      <w:r>
        <w:t>Ai sensi dell’art. 32, comma 14, del D. Lgs. n. 50/2016 e ss.mm.ii., la stipula del contratto tra le parti</w:t>
      </w:r>
      <w:r>
        <w:rPr>
          <w:spacing w:val="1"/>
        </w:rPr>
        <w:t xml:space="preserve"> </w:t>
      </w:r>
      <w:r>
        <w:t>consisterà in una corrispondenza a mezzo posta elettronica certificata consistente nella sottoscrizione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capitolato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d’appalto.</w:t>
      </w:r>
      <w:r>
        <w:rPr>
          <w:spacing w:val="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dell’aggiudicatario, ovvero la persona da lui delegata, sia munita di dispositivo per la firma digitale o</w:t>
      </w:r>
      <w:r>
        <w:rPr>
          <w:spacing w:val="1"/>
        </w:rPr>
        <w:t xml:space="preserve"> </w:t>
      </w:r>
      <w:r>
        <w:t>qualificata.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l'Appaltatore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rifiuterà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stipulare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soprarichiamati la Stazione appaltante si riserva la facoltà di revocare l’aggiudicazione in danno e di</w:t>
      </w:r>
      <w:r>
        <w:rPr>
          <w:spacing w:val="1"/>
        </w:rPr>
        <w:t xml:space="preserve"> </w:t>
      </w:r>
      <w:r>
        <w:t>procedere alla stipula del contratto con il secondo in graduatoria. Sono a carico dell’Aggiudicatario</w:t>
      </w:r>
      <w:r>
        <w:rPr>
          <w:spacing w:val="1"/>
        </w:rPr>
        <w:t xml:space="preserve"> </w:t>
      </w:r>
      <w:r>
        <w:t>eventuali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oneri</w:t>
      </w:r>
      <w:r>
        <w:rPr>
          <w:spacing w:val="-3"/>
        </w:rPr>
        <w:t xml:space="preserve"> </w:t>
      </w:r>
      <w:r>
        <w:t>connessi alla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stipulazione</w:t>
      </w:r>
      <w:r>
        <w:rPr>
          <w:spacing w:val="-2"/>
        </w:rPr>
        <w:t xml:space="preserve"> </w:t>
      </w:r>
      <w:r>
        <w:t>compresi quelli</w:t>
      </w:r>
      <w:r>
        <w:rPr>
          <w:spacing w:val="-3"/>
        </w:rPr>
        <w:t xml:space="preserve"> </w:t>
      </w:r>
      <w:r>
        <w:t>tributari.</w:t>
      </w:r>
    </w:p>
    <w:p w14:paraId="72417D3A" w14:textId="77777777" w:rsidR="00207C86" w:rsidRDefault="00000000">
      <w:pPr>
        <w:pStyle w:val="Corpotesto"/>
        <w:ind w:right="118"/>
      </w:pPr>
      <w:r>
        <w:t>Dopo</w:t>
      </w:r>
      <w:r>
        <w:rPr>
          <w:spacing w:val="1"/>
        </w:rPr>
        <w:t xml:space="preserve"> </w:t>
      </w:r>
      <w:r>
        <w:t>l’efficacia</w:t>
      </w:r>
      <w:r>
        <w:rPr>
          <w:spacing w:val="1"/>
        </w:rPr>
        <w:t xml:space="preserve"> </w:t>
      </w:r>
      <w:r>
        <w:t>dell’aggiudicazione,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rimane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subordinata</w:t>
      </w:r>
      <w:r>
        <w:rPr>
          <w:spacing w:val="-7"/>
        </w:rPr>
        <w:t xml:space="preserve"> </w:t>
      </w:r>
      <w:r>
        <w:t>all’esistenza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necessari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addivenire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stipula.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siano</w:t>
      </w:r>
      <w:r>
        <w:rPr>
          <w:spacing w:val="-52"/>
        </w:rPr>
        <w:t xml:space="preserve"> </w:t>
      </w:r>
      <w:r>
        <w:t>riscontrate</w:t>
      </w:r>
      <w:r>
        <w:rPr>
          <w:spacing w:val="-3"/>
        </w:rPr>
        <w:t xml:space="preserve"> </w:t>
      </w:r>
      <w:r>
        <w:t>irregolarità</w:t>
      </w:r>
      <w:r>
        <w:rPr>
          <w:spacing w:val="-3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determinare una</w:t>
      </w:r>
      <w:r>
        <w:rPr>
          <w:spacing w:val="-1"/>
        </w:rPr>
        <w:t xml:space="preserve"> </w:t>
      </w:r>
      <w:r>
        <w:t>incapacità</w:t>
      </w:r>
      <w:r>
        <w:rPr>
          <w:spacing w:val="-3"/>
        </w:rPr>
        <w:t xml:space="preserve"> </w:t>
      </w:r>
      <w:r>
        <w:t>a contrattare</w:t>
      </w:r>
      <w:r>
        <w:rPr>
          <w:spacing w:val="-1"/>
        </w:rPr>
        <w:t xml:space="preserve"> </w:t>
      </w:r>
      <w:r>
        <w:t>si procederà:</w:t>
      </w:r>
    </w:p>
    <w:p w14:paraId="556E1241" w14:textId="77777777" w:rsidR="00207C86" w:rsidRDefault="00000000">
      <w:pPr>
        <w:pStyle w:val="Paragrafoelenco"/>
        <w:numPr>
          <w:ilvl w:val="0"/>
          <w:numId w:val="3"/>
        </w:numPr>
        <w:tabs>
          <w:tab w:val="left" w:pos="384"/>
        </w:tabs>
        <w:spacing w:before="120"/>
        <w:ind w:right="121"/>
        <w:jc w:val="both"/>
      </w:pPr>
      <w:r>
        <w:t>all’applicazione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dell’aggiudicatario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dell’eventuale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risarcimento</w:t>
      </w:r>
      <w:r>
        <w:rPr>
          <w:spacing w:val="-3"/>
        </w:rPr>
        <w:t xml:space="preserve"> </w:t>
      </w:r>
      <w:r>
        <w:t>danni;</w:t>
      </w:r>
    </w:p>
    <w:p w14:paraId="7ABF2EF0" w14:textId="77777777" w:rsidR="00207C86" w:rsidRDefault="00000000">
      <w:pPr>
        <w:pStyle w:val="Paragrafoelenco"/>
        <w:numPr>
          <w:ilvl w:val="0"/>
          <w:numId w:val="3"/>
        </w:numPr>
        <w:tabs>
          <w:tab w:val="left" w:pos="384"/>
        </w:tabs>
        <w:spacing w:before="120"/>
        <w:jc w:val="both"/>
      </w:pPr>
      <w:r>
        <w:t>a</w:t>
      </w:r>
      <w:r>
        <w:rPr>
          <w:spacing w:val="-3"/>
        </w:rPr>
        <w:t xml:space="preserve"> </w:t>
      </w:r>
      <w:r>
        <w:t>rideterminare</w:t>
      </w:r>
      <w:r>
        <w:rPr>
          <w:spacing w:val="-2"/>
        </w:rPr>
        <w:t xml:space="preserve"> </w:t>
      </w:r>
      <w:r>
        <w:t>l’aggiudicazione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segue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graduatoria.</w:t>
      </w:r>
    </w:p>
    <w:p w14:paraId="13789989" w14:textId="77777777" w:rsidR="00207C86" w:rsidRDefault="00000000">
      <w:pPr>
        <w:pStyle w:val="Corpotesto"/>
        <w:spacing w:before="121"/>
        <w:ind w:right="114"/>
      </w:pPr>
      <w:r>
        <w:t>In caso di fallimento, di liquidazione coatta e concordato preventivo, ovvero procedura di insolvenza</w:t>
      </w:r>
      <w:r>
        <w:rPr>
          <w:spacing w:val="1"/>
        </w:rPr>
        <w:t xml:space="preserve"> </w:t>
      </w:r>
      <w:r>
        <w:t>concorsuale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liquidazione</w:t>
      </w:r>
      <w:r>
        <w:rPr>
          <w:spacing w:val="-8"/>
        </w:rPr>
        <w:t xml:space="preserve"> </w:t>
      </w:r>
      <w:r>
        <w:t>dell'appaltatore,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risoluzione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dell'articolo</w:t>
      </w:r>
      <w:r>
        <w:rPr>
          <w:spacing w:val="-7"/>
        </w:rPr>
        <w:t xml:space="preserve"> </w:t>
      </w:r>
      <w:r>
        <w:t>108</w:t>
      </w:r>
      <w:r>
        <w:rPr>
          <w:spacing w:val="-7"/>
        </w:rPr>
        <w:t xml:space="preserve"> </w:t>
      </w:r>
      <w:r>
        <w:t>D.</w:t>
      </w:r>
      <w:r>
        <w:rPr>
          <w:spacing w:val="-53"/>
        </w:rPr>
        <w:t xml:space="preserve"> </w:t>
      </w:r>
      <w:r>
        <w:t>Lgs. n. 50/016 e ss.mm.ii. ovvero di recesso dal contratto ai sensi dell'articolo 88, comma 4-ter, del</w:t>
      </w:r>
      <w:r>
        <w:rPr>
          <w:spacing w:val="1"/>
        </w:rPr>
        <w:t xml:space="preserve"> </w:t>
      </w:r>
      <w:r>
        <w:t>decreto legislativo 6 settembre 2011, n. 159, e ss.mm.ii., ovvero in caso di dichiarazione giudiziale di</w:t>
      </w:r>
      <w:r>
        <w:rPr>
          <w:spacing w:val="1"/>
        </w:rPr>
        <w:t xml:space="preserve"> </w:t>
      </w:r>
      <w:r>
        <w:t>inefficacia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contratto, si</w:t>
      </w:r>
      <w:r>
        <w:rPr>
          <w:spacing w:val="-3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 110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 Lgs.</w:t>
      </w:r>
      <w:r>
        <w:rPr>
          <w:spacing w:val="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e ss.mm.ii.</w:t>
      </w:r>
    </w:p>
    <w:p w14:paraId="14A6E96D" w14:textId="77777777" w:rsidR="00207C86" w:rsidRDefault="00207C86">
      <w:pPr>
        <w:pStyle w:val="Corpotesto"/>
        <w:spacing w:before="11"/>
        <w:ind w:left="0"/>
        <w:jc w:val="left"/>
        <w:rPr>
          <w:sz w:val="20"/>
        </w:rPr>
      </w:pPr>
    </w:p>
    <w:p w14:paraId="6255A71A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ESECUZIONE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</w:t>
      </w:r>
    </w:p>
    <w:p w14:paraId="0AF88C9B" w14:textId="31437E89" w:rsidR="00207C86" w:rsidRDefault="00000000">
      <w:pPr>
        <w:pStyle w:val="Corpotesto"/>
        <w:spacing w:before="119"/>
        <w:ind w:right="113"/>
      </w:pPr>
      <w:r>
        <w:t>Nel caso in cui ricorrano le ipotesi di cui all’art. 32, comma 8, del D. Lgs. n. 50/2016 e ss.mm.ii., la</w:t>
      </w:r>
      <w:r>
        <w:rPr>
          <w:spacing w:val="1"/>
        </w:rPr>
        <w:t xml:space="preserve"> </w:t>
      </w:r>
      <w:r>
        <w:t>Società</w:t>
      </w:r>
      <w:r>
        <w:rPr>
          <w:spacing w:val="-13"/>
        </w:rPr>
        <w:t xml:space="preserve"> </w:t>
      </w:r>
      <w:r>
        <w:t>aggiudicataria,</w:t>
      </w:r>
      <w:r>
        <w:rPr>
          <w:spacing w:val="-11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provvisoria,</w:t>
      </w:r>
      <w:r>
        <w:rPr>
          <w:spacing w:val="-11"/>
        </w:rPr>
        <w:t xml:space="preserve"> </w:t>
      </w:r>
      <w:r>
        <w:t>s’impegna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dare</w:t>
      </w:r>
      <w:r>
        <w:rPr>
          <w:spacing w:val="-12"/>
        </w:rPr>
        <w:t xml:space="preserve"> </w:t>
      </w:r>
      <w:r>
        <w:t>esecuzione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sua</w:t>
      </w:r>
      <w:r>
        <w:rPr>
          <w:spacing w:val="-53"/>
        </w:rPr>
        <w:t xml:space="preserve"> </w:t>
      </w:r>
      <w:r>
        <w:t xml:space="preserve">conclusione a semplice richiesta della </w:t>
      </w:r>
      <w:r w:rsidR="0065410A">
        <w:t>S</w:t>
      </w:r>
      <w:r>
        <w:t xml:space="preserve">tazione </w:t>
      </w:r>
      <w:r w:rsidR="0065410A">
        <w:t>a</w:t>
      </w:r>
      <w:r>
        <w:t>ppaltante. Nel caso in cui, entro il termine previsto</w:t>
      </w:r>
      <w:r>
        <w:rPr>
          <w:spacing w:val="1"/>
        </w:rPr>
        <w:t xml:space="preserve"> </w:t>
      </w:r>
      <w:r>
        <w:t>dall’art. 32 del D. Lgs. n. 50/2016 e ss.mm.ii. non sia intervenuta la stipula del contratto, il rapporto si</w:t>
      </w:r>
      <w:r>
        <w:rPr>
          <w:spacing w:val="1"/>
        </w:rPr>
        <w:t xml:space="preserve"> </w:t>
      </w:r>
      <w:r>
        <w:t>intenderà</w:t>
      </w:r>
      <w:r>
        <w:rPr>
          <w:spacing w:val="-3"/>
        </w:rPr>
        <w:t xml:space="preserve"> </w:t>
      </w:r>
      <w:r>
        <w:t>risolto.</w:t>
      </w:r>
    </w:p>
    <w:p w14:paraId="5A0CB45C" w14:textId="77777777" w:rsidR="00207C86" w:rsidRDefault="00207C86"/>
    <w:p w14:paraId="5CC8571D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spacing w:before="62"/>
        <w:ind w:left="431" w:hanging="332"/>
      </w:pPr>
      <w:r>
        <w:t>SPESE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ONERI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DELL’APPALTATORE</w:t>
      </w:r>
    </w:p>
    <w:p w14:paraId="0CC2D3F9" w14:textId="70B23E69" w:rsidR="00207C86" w:rsidRDefault="00000000">
      <w:pPr>
        <w:pStyle w:val="Corpotesto"/>
        <w:ind w:right="115"/>
      </w:pPr>
      <w:r>
        <w:t>Sono a carico dell’Appaltatore tutte le spese per il rispetto delle norme vigenti, con particolare</w:t>
      </w:r>
      <w:r>
        <w:rPr>
          <w:spacing w:val="1"/>
        </w:rPr>
        <w:t xml:space="preserve"> </w:t>
      </w:r>
      <w:r>
        <w:t>riferimento all’attuazione delle disposizioni previste nel D. Lgs. n. 81/2008 e ss.mm.ii. relative alla</w:t>
      </w:r>
      <w:r>
        <w:rPr>
          <w:spacing w:val="1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e sicurezza dei</w:t>
      </w:r>
      <w:r>
        <w:rPr>
          <w:spacing w:val="1"/>
        </w:rPr>
        <w:t xml:space="preserve"> </w:t>
      </w:r>
      <w:r>
        <w:t>lavoratori dipendenti</w:t>
      </w:r>
      <w:r>
        <w:rPr>
          <w:spacing w:val="1"/>
        </w:rPr>
        <w:t xml:space="preserve"> </w:t>
      </w:r>
      <w:r>
        <w:t>dell’Appaltatore.</w:t>
      </w:r>
    </w:p>
    <w:p w14:paraId="21EA4625" w14:textId="09B3158E" w:rsidR="00CF22A0" w:rsidRDefault="00CF22A0">
      <w:pPr>
        <w:rPr>
          <w:b/>
          <w:bCs/>
        </w:rPr>
      </w:pPr>
    </w:p>
    <w:p w14:paraId="2F3C13A1" w14:textId="3391CA24" w:rsidR="00207C86" w:rsidRDefault="00000000" w:rsidP="009804C8">
      <w:pPr>
        <w:pStyle w:val="Titolo1"/>
        <w:numPr>
          <w:ilvl w:val="0"/>
          <w:numId w:val="11"/>
        </w:numPr>
        <w:tabs>
          <w:tab w:val="left" w:pos="426"/>
        </w:tabs>
        <w:ind w:left="426" w:right="118" w:hanging="426"/>
      </w:pPr>
      <w:r>
        <w:lastRenderedPageBreak/>
        <w:t>INFORMAZIONI</w:t>
      </w:r>
      <w:r>
        <w:rPr>
          <w:spacing w:val="14"/>
        </w:rPr>
        <w:t xml:space="preserve"> </w:t>
      </w:r>
      <w:r>
        <w:t>COMPLEMENTARI.</w:t>
      </w:r>
      <w:r>
        <w:rPr>
          <w:spacing w:val="14"/>
        </w:rPr>
        <w:t xml:space="preserve"> </w:t>
      </w:r>
    </w:p>
    <w:p w14:paraId="68DF0006" w14:textId="03C95A08" w:rsidR="00207C86" w:rsidRDefault="005E243C" w:rsidP="009804C8">
      <w:pPr>
        <w:tabs>
          <w:tab w:val="left" w:pos="384"/>
        </w:tabs>
        <w:spacing w:before="120"/>
        <w:ind w:right="114"/>
        <w:jc w:val="both"/>
      </w:pPr>
      <w:r>
        <w:t>La</w:t>
      </w:r>
      <w:r w:rsidRPr="005E243C">
        <w:rPr>
          <w:spacing w:val="-4"/>
        </w:rPr>
        <w:t xml:space="preserve"> </w:t>
      </w:r>
      <w:r w:rsidR="0065410A">
        <w:t>S</w:t>
      </w:r>
      <w:r>
        <w:t>tazione</w:t>
      </w:r>
      <w:r w:rsidRPr="005E243C">
        <w:rPr>
          <w:spacing w:val="-7"/>
        </w:rPr>
        <w:t xml:space="preserve"> </w:t>
      </w:r>
      <w:r>
        <w:t>appaltante</w:t>
      </w:r>
      <w:r w:rsidRPr="005E243C">
        <w:rPr>
          <w:spacing w:val="-3"/>
        </w:rPr>
        <w:t xml:space="preserve"> </w:t>
      </w:r>
      <w:r>
        <w:t>si</w:t>
      </w:r>
      <w:r w:rsidRPr="005E243C">
        <w:rPr>
          <w:spacing w:val="-6"/>
        </w:rPr>
        <w:t xml:space="preserve"> </w:t>
      </w:r>
      <w:r>
        <w:t>riserva</w:t>
      </w:r>
      <w:r w:rsidRPr="005E243C">
        <w:rPr>
          <w:spacing w:val="-6"/>
        </w:rPr>
        <w:t xml:space="preserve"> </w:t>
      </w:r>
      <w:r>
        <w:t>la</w:t>
      </w:r>
      <w:r w:rsidRPr="005E243C">
        <w:rPr>
          <w:spacing w:val="-4"/>
        </w:rPr>
        <w:t xml:space="preserve"> </w:t>
      </w:r>
      <w:r>
        <w:t>facoltà</w:t>
      </w:r>
      <w:r w:rsidRPr="005E243C">
        <w:rPr>
          <w:spacing w:val="-4"/>
        </w:rPr>
        <w:t xml:space="preserve"> </w:t>
      </w:r>
      <w:r>
        <w:t>di</w:t>
      </w:r>
      <w:r w:rsidRPr="005E243C">
        <w:rPr>
          <w:spacing w:val="-3"/>
        </w:rPr>
        <w:t xml:space="preserve"> </w:t>
      </w:r>
      <w:r>
        <w:t>differire,</w:t>
      </w:r>
      <w:r w:rsidRPr="005E243C">
        <w:rPr>
          <w:spacing w:val="-4"/>
        </w:rPr>
        <w:t xml:space="preserve"> </w:t>
      </w:r>
      <w:r>
        <w:t>spostare</w:t>
      </w:r>
      <w:r w:rsidRPr="005E243C">
        <w:rPr>
          <w:spacing w:val="-3"/>
        </w:rPr>
        <w:t xml:space="preserve"> </w:t>
      </w:r>
      <w:r>
        <w:t>o</w:t>
      </w:r>
      <w:r w:rsidRPr="005E243C">
        <w:rPr>
          <w:spacing w:val="-5"/>
        </w:rPr>
        <w:t xml:space="preserve"> </w:t>
      </w:r>
      <w:r>
        <w:t>non</w:t>
      </w:r>
      <w:r w:rsidRPr="005E243C">
        <w:rPr>
          <w:spacing w:val="-5"/>
        </w:rPr>
        <w:t xml:space="preserve"> </w:t>
      </w:r>
      <w:r>
        <w:t>dar</w:t>
      </w:r>
      <w:r w:rsidRPr="005E243C">
        <w:rPr>
          <w:spacing w:val="-3"/>
        </w:rPr>
        <w:t xml:space="preserve"> </w:t>
      </w:r>
      <w:r>
        <w:t>corso</w:t>
      </w:r>
      <w:r w:rsidRPr="005E243C">
        <w:rPr>
          <w:spacing w:val="1"/>
        </w:rPr>
        <w:t xml:space="preserve"> </w:t>
      </w:r>
      <w:r>
        <w:t>all’esperimento</w:t>
      </w:r>
      <w:r w:rsidRPr="005E243C">
        <w:rPr>
          <w:spacing w:val="-5"/>
        </w:rPr>
        <w:t xml:space="preserve"> </w:t>
      </w:r>
      <w:r>
        <w:t>della</w:t>
      </w:r>
      <w:r w:rsidRPr="005E243C">
        <w:rPr>
          <w:spacing w:val="-52"/>
        </w:rPr>
        <w:t xml:space="preserve"> </w:t>
      </w:r>
      <w:r>
        <w:t>gara e/o all’aggiudicazione anche per motivi di legittimità, opportunità o convenienza (in base a</w:t>
      </w:r>
      <w:r w:rsidRPr="005E243C">
        <w:rPr>
          <w:spacing w:val="1"/>
        </w:rPr>
        <w:t xml:space="preserve"> </w:t>
      </w:r>
      <w:r>
        <w:t>valutazioni</w:t>
      </w:r>
      <w:r w:rsidRPr="005E243C">
        <w:rPr>
          <w:spacing w:val="-9"/>
        </w:rPr>
        <w:t xml:space="preserve"> </w:t>
      </w:r>
      <w:r>
        <w:t>di</w:t>
      </w:r>
      <w:r w:rsidRPr="005E243C">
        <w:rPr>
          <w:spacing w:val="-8"/>
        </w:rPr>
        <w:t xml:space="preserve"> </w:t>
      </w:r>
      <w:r>
        <w:t>propria</w:t>
      </w:r>
      <w:r w:rsidRPr="005E243C">
        <w:rPr>
          <w:spacing w:val="-12"/>
        </w:rPr>
        <w:t xml:space="preserve"> </w:t>
      </w:r>
      <w:r>
        <w:t>ed</w:t>
      </w:r>
      <w:r w:rsidRPr="005E243C">
        <w:rPr>
          <w:spacing w:val="-8"/>
        </w:rPr>
        <w:t xml:space="preserve"> </w:t>
      </w:r>
      <w:r>
        <w:t>esclusiva</w:t>
      </w:r>
      <w:r w:rsidRPr="005E243C">
        <w:rPr>
          <w:spacing w:val="-11"/>
        </w:rPr>
        <w:t xml:space="preserve"> </w:t>
      </w:r>
      <w:r>
        <w:t>pertinenza).</w:t>
      </w:r>
      <w:r w:rsidRPr="005E243C">
        <w:rPr>
          <w:spacing w:val="-11"/>
        </w:rPr>
        <w:t xml:space="preserve"> </w:t>
      </w:r>
      <w:r>
        <w:t>In</w:t>
      </w:r>
      <w:r w:rsidRPr="005E243C">
        <w:rPr>
          <w:spacing w:val="-10"/>
        </w:rPr>
        <w:t xml:space="preserve"> </w:t>
      </w:r>
      <w:r>
        <w:t>tal</w:t>
      </w:r>
      <w:r w:rsidRPr="005E243C">
        <w:rPr>
          <w:spacing w:val="-8"/>
        </w:rPr>
        <w:t xml:space="preserve"> </w:t>
      </w:r>
      <w:r>
        <w:t>caso</w:t>
      </w:r>
      <w:r w:rsidRPr="005E243C">
        <w:rPr>
          <w:spacing w:val="-9"/>
        </w:rPr>
        <w:t xml:space="preserve"> </w:t>
      </w:r>
      <w:r>
        <w:t>nessun</w:t>
      </w:r>
      <w:r w:rsidRPr="005E243C">
        <w:rPr>
          <w:spacing w:val="-10"/>
        </w:rPr>
        <w:t xml:space="preserve"> </w:t>
      </w:r>
      <w:r>
        <w:t>danno</w:t>
      </w:r>
      <w:r w:rsidRPr="005E243C">
        <w:rPr>
          <w:spacing w:val="-11"/>
        </w:rPr>
        <w:t xml:space="preserve"> </w:t>
      </w:r>
      <w:r>
        <w:t>o</w:t>
      </w:r>
      <w:r w:rsidRPr="005E243C">
        <w:rPr>
          <w:spacing w:val="-9"/>
        </w:rPr>
        <w:t xml:space="preserve"> </w:t>
      </w:r>
      <w:r>
        <w:t>indennizzo,</w:t>
      </w:r>
      <w:r w:rsidRPr="005E243C">
        <w:rPr>
          <w:spacing w:val="-9"/>
        </w:rPr>
        <w:t xml:space="preserve"> </w:t>
      </w:r>
      <w:r>
        <w:t>a</w:t>
      </w:r>
      <w:r w:rsidRPr="005E243C">
        <w:rPr>
          <w:spacing w:val="-8"/>
        </w:rPr>
        <w:t xml:space="preserve"> </w:t>
      </w:r>
      <w:r>
        <w:t>qualsivoglia</w:t>
      </w:r>
      <w:r w:rsidRPr="005E243C">
        <w:rPr>
          <w:spacing w:val="-53"/>
        </w:rPr>
        <w:t xml:space="preserve"> </w:t>
      </w:r>
      <w:r>
        <w:t>titolo,</w:t>
      </w:r>
      <w:r w:rsidRPr="005E243C">
        <w:rPr>
          <w:spacing w:val="-14"/>
        </w:rPr>
        <w:t xml:space="preserve"> </w:t>
      </w:r>
      <w:r>
        <w:t>nemmeno</w:t>
      </w:r>
      <w:r w:rsidRPr="005E243C">
        <w:rPr>
          <w:spacing w:val="-14"/>
        </w:rPr>
        <w:t xml:space="preserve"> </w:t>
      </w:r>
      <w:r>
        <w:t>quale</w:t>
      </w:r>
      <w:r w:rsidRPr="005E243C">
        <w:rPr>
          <w:spacing w:val="-13"/>
        </w:rPr>
        <w:t xml:space="preserve"> </w:t>
      </w:r>
      <w:r>
        <w:t>rimborso</w:t>
      </w:r>
      <w:r w:rsidRPr="005E243C">
        <w:rPr>
          <w:spacing w:val="-14"/>
        </w:rPr>
        <w:t xml:space="preserve"> </w:t>
      </w:r>
      <w:r>
        <w:t>spese,</w:t>
      </w:r>
      <w:r w:rsidRPr="005E243C">
        <w:rPr>
          <w:spacing w:val="-13"/>
        </w:rPr>
        <w:t xml:space="preserve"> </w:t>
      </w:r>
      <w:r>
        <w:t>potrà</w:t>
      </w:r>
      <w:r w:rsidRPr="005E243C">
        <w:rPr>
          <w:spacing w:val="-13"/>
        </w:rPr>
        <w:t xml:space="preserve"> </w:t>
      </w:r>
      <w:r>
        <w:t>essere</w:t>
      </w:r>
      <w:r w:rsidRPr="005E243C">
        <w:rPr>
          <w:spacing w:val="-13"/>
        </w:rPr>
        <w:t xml:space="preserve"> </w:t>
      </w:r>
      <w:r>
        <w:t>richiesto</w:t>
      </w:r>
      <w:r w:rsidRPr="005E243C">
        <w:rPr>
          <w:spacing w:val="-14"/>
        </w:rPr>
        <w:t xml:space="preserve"> </w:t>
      </w:r>
      <w:r>
        <w:t>dai</w:t>
      </w:r>
      <w:r w:rsidRPr="005E243C">
        <w:rPr>
          <w:spacing w:val="-12"/>
        </w:rPr>
        <w:t xml:space="preserve"> </w:t>
      </w:r>
      <w:r>
        <w:t>concorrenti,</w:t>
      </w:r>
      <w:r w:rsidRPr="005E243C">
        <w:rPr>
          <w:spacing w:val="-14"/>
        </w:rPr>
        <w:t xml:space="preserve"> </w:t>
      </w:r>
      <w:r>
        <w:t>nemmeno</w:t>
      </w:r>
      <w:r w:rsidRPr="005E243C">
        <w:rPr>
          <w:spacing w:val="-13"/>
        </w:rPr>
        <w:t xml:space="preserve"> </w:t>
      </w:r>
      <w:r>
        <w:t>ai</w:t>
      </w:r>
      <w:r w:rsidRPr="005E243C">
        <w:rPr>
          <w:spacing w:val="-13"/>
        </w:rPr>
        <w:t xml:space="preserve"> </w:t>
      </w:r>
      <w:r>
        <w:t>sensi</w:t>
      </w:r>
      <w:r w:rsidRPr="005E243C">
        <w:rPr>
          <w:spacing w:val="-13"/>
        </w:rPr>
        <w:t xml:space="preserve"> </w:t>
      </w:r>
      <w:r w:rsidR="007D396C">
        <w:t xml:space="preserve">degli artt. </w:t>
      </w:r>
      <w:r>
        <w:t>337 e 1338 del</w:t>
      </w:r>
      <w:r w:rsidRPr="005E243C">
        <w:rPr>
          <w:spacing w:val="1"/>
        </w:rPr>
        <w:t xml:space="preserve"> </w:t>
      </w:r>
      <w:r>
        <w:t>Codice civile.</w:t>
      </w:r>
    </w:p>
    <w:p w14:paraId="4E10C94F" w14:textId="3CC49E6D" w:rsidR="00207C86" w:rsidRDefault="005E243C" w:rsidP="009804C8">
      <w:pPr>
        <w:tabs>
          <w:tab w:val="left" w:pos="384"/>
        </w:tabs>
        <w:spacing w:before="120"/>
        <w:ind w:right="113"/>
        <w:jc w:val="both"/>
      </w:pPr>
      <w:r>
        <w:t>La</w:t>
      </w:r>
      <w:r w:rsidRPr="005E243C">
        <w:rPr>
          <w:spacing w:val="-8"/>
        </w:rPr>
        <w:t xml:space="preserve"> </w:t>
      </w:r>
      <w:r w:rsidR="0065410A">
        <w:t>S</w:t>
      </w:r>
      <w:r>
        <w:t>tazione</w:t>
      </w:r>
      <w:r w:rsidRPr="005E243C">
        <w:rPr>
          <w:spacing w:val="-7"/>
        </w:rPr>
        <w:t xml:space="preserve"> </w:t>
      </w:r>
      <w:r>
        <w:t>appaltante</w:t>
      </w:r>
      <w:r w:rsidRPr="005E243C">
        <w:rPr>
          <w:spacing w:val="-7"/>
        </w:rPr>
        <w:t xml:space="preserve"> </w:t>
      </w:r>
      <w:r>
        <w:t>potrà,</w:t>
      </w:r>
      <w:r w:rsidRPr="005E243C">
        <w:rPr>
          <w:spacing w:val="-7"/>
        </w:rPr>
        <w:t xml:space="preserve"> </w:t>
      </w:r>
      <w:r>
        <w:t>inoltre,</w:t>
      </w:r>
      <w:r w:rsidRPr="005E243C">
        <w:rPr>
          <w:spacing w:val="-7"/>
        </w:rPr>
        <w:t xml:space="preserve"> </w:t>
      </w:r>
      <w:r>
        <w:t>decidere</w:t>
      </w:r>
      <w:r w:rsidRPr="005E243C">
        <w:rPr>
          <w:spacing w:val="-7"/>
        </w:rPr>
        <w:t xml:space="preserve"> </w:t>
      </w:r>
      <w:r>
        <w:t>di</w:t>
      </w:r>
      <w:r w:rsidRPr="005E243C">
        <w:rPr>
          <w:spacing w:val="-4"/>
        </w:rPr>
        <w:t xml:space="preserve"> </w:t>
      </w:r>
      <w:r>
        <w:t>non</w:t>
      </w:r>
      <w:r w:rsidRPr="005E243C">
        <w:rPr>
          <w:spacing w:val="-7"/>
        </w:rPr>
        <w:t xml:space="preserve"> </w:t>
      </w:r>
      <w:r>
        <w:t>procedere</w:t>
      </w:r>
      <w:r w:rsidRPr="005E243C">
        <w:rPr>
          <w:spacing w:val="-7"/>
        </w:rPr>
        <w:t xml:space="preserve"> </w:t>
      </w:r>
      <w:r>
        <w:t>all’aggiudicazione</w:t>
      </w:r>
      <w:r w:rsidRPr="005E243C">
        <w:rPr>
          <w:spacing w:val="-7"/>
        </w:rPr>
        <w:t xml:space="preserve"> </w:t>
      </w:r>
      <w:r>
        <w:t>se</w:t>
      </w:r>
      <w:r w:rsidRPr="005E243C">
        <w:rPr>
          <w:spacing w:val="-4"/>
        </w:rPr>
        <w:t xml:space="preserve"> </w:t>
      </w:r>
      <w:r>
        <w:t>nessuna</w:t>
      </w:r>
      <w:r w:rsidRPr="005E243C">
        <w:rPr>
          <w:spacing w:val="-4"/>
        </w:rPr>
        <w:t xml:space="preserve"> </w:t>
      </w:r>
      <w:r>
        <w:t>offerta</w:t>
      </w:r>
      <w:r w:rsidRPr="005E243C">
        <w:rPr>
          <w:spacing w:val="-53"/>
        </w:rPr>
        <w:t xml:space="preserve"> </w:t>
      </w:r>
      <w:r>
        <w:t>risulti conveniente o idonea in relazione all’oggetto del contratto, ai sensi dell’art. 95, comma 12,</w:t>
      </w:r>
      <w:r w:rsidRPr="005E243C">
        <w:rPr>
          <w:spacing w:val="1"/>
        </w:rPr>
        <w:t xml:space="preserve"> </w:t>
      </w:r>
      <w:r>
        <w:t>del</w:t>
      </w:r>
      <w:r w:rsidRPr="005E243C">
        <w:rPr>
          <w:spacing w:val="-4"/>
        </w:rPr>
        <w:t xml:space="preserve"> </w:t>
      </w:r>
      <w:r>
        <w:t>D.</w:t>
      </w:r>
      <w:r w:rsidRPr="005E243C">
        <w:rPr>
          <w:spacing w:val="-7"/>
        </w:rPr>
        <w:t xml:space="preserve"> </w:t>
      </w:r>
      <w:r>
        <w:t>Lgs.</w:t>
      </w:r>
      <w:r w:rsidRPr="005E243C">
        <w:rPr>
          <w:spacing w:val="-6"/>
        </w:rPr>
        <w:t xml:space="preserve"> </w:t>
      </w:r>
      <w:r>
        <w:t>n.</w:t>
      </w:r>
      <w:r w:rsidRPr="005E243C">
        <w:rPr>
          <w:spacing w:val="-5"/>
        </w:rPr>
        <w:t xml:space="preserve"> </w:t>
      </w:r>
      <w:r>
        <w:t>50/2016</w:t>
      </w:r>
      <w:r w:rsidRPr="005E243C">
        <w:rPr>
          <w:spacing w:val="-4"/>
        </w:rPr>
        <w:t xml:space="preserve"> </w:t>
      </w:r>
      <w:r>
        <w:t>e</w:t>
      </w:r>
      <w:r w:rsidRPr="005E243C">
        <w:rPr>
          <w:spacing w:val="-6"/>
        </w:rPr>
        <w:t xml:space="preserve"> </w:t>
      </w:r>
      <w:r>
        <w:t>ss.mm.ii.</w:t>
      </w:r>
      <w:r w:rsidRPr="005E243C">
        <w:rPr>
          <w:spacing w:val="-5"/>
        </w:rPr>
        <w:t xml:space="preserve"> </w:t>
      </w:r>
      <w:r>
        <w:t>Nella</w:t>
      </w:r>
      <w:r w:rsidRPr="005E243C">
        <w:rPr>
          <w:spacing w:val="-7"/>
        </w:rPr>
        <w:t xml:space="preserve"> </w:t>
      </w:r>
      <w:r>
        <w:t>suddetta</w:t>
      </w:r>
      <w:r w:rsidRPr="005E243C">
        <w:rPr>
          <w:spacing w:val="-6"/>
        </w:rPr>
        <w:t xml:space="preserve"> </w:t>
      </w:r>
      <w:r>
        <w:t>eventualità,</w:t>
      </w:r>
      <w:r w:rsidRPr="005E243C">
        <w:rPr>
          <w:spacing w:val="-7"/>
        </w:rPr>
        <w:t xml:space="preserve"> </w:t>
      </w:r>
      <w:r>
        <w:t>l’esperimento</w:t>
      </w:r>
      <w:r w:rsidRPr="005E243C">
        <w:rPr>
          <w:spacing w:val="-4"/>
        </w:rPr>
        <w:t xml:space="preserve"> </w:t>
      </w:r>
      <w:r>
        <w:t>si</w:t>
      </w:r>
      <w:r w:rsidRPr="005E243C">
        <w:rPr>
          <w:spacing w:val="-6"/>
        </w:rPr>
        <w:t xml:space="preserve"> </w:t>
      </w:r>
      <w:r>
        <w:t>intenderà</w:t>
      </w:r>
      <w:r w:rsidRPr="005E243C">
        <w:rPr>
          <w:spacing w:val="-7"/>
        </w:rPr>
        <w:t xml:space="preserve"> </w:t>
      </w:r>
      <w:r>
        <w:t>nullo</w:t>
      </w:r>
      <w:r w:rsidRPr="005E243C">
        <w:rPr>
          <w:spacing w:val="-6"/>
        </w:rPr>
        <w:t xml:space="preserve"> </w:t>
      </w:r>
      <w:r>
        <w:t>a</w:t>
      </w:r>
      <w:r w:rsidRPr="005E243C">
        <w:rPr>
          <w:spacing w:val="-7"/>
        </w:rPr>
        <w:t xml:space="preserve"> </w:t>
      </w:r>
      <w:r>
        <w:t>tutti</w:t>
      </w:r>
      <w:r w:rsidRPr="005E243C">
        <w:rPr>
          <w:spacing w:val="1"/>
        </w:rPr>
        <w:t xml:space="preserve"> </w:t>
      </w:r>
      <w:r>
        <w:t>gli</w:t>
      </w:r>
      <w:r w:rsidRPr="005E243C">
        <w:rPr>
          <w:spacing w:val="-3"/>
        </w:rPr>
        <w:t xml:space="preserve"> </w:t>
      </w:r>
      <w:r>
        <w:t>effetti</w:t>
      </w:r>
      <w:r w:rsidRPr="005E243C">
        <w:rPr>
          <w:spacing w:val="-2"/>
        </w:rPr>
        <w:t xml:space="preserve"> </w:t>
      </w:r>
      <w:r>
        <w:t>e</w:t>
      </w:r>
      <w:r w:rsidRPr="005E243C">
        <w:rPr>
          <w:spacing w:val="-1"/>
        </w:rPr>
        <w:t xml:space="preserve"> </w:t>
      </w:r>
      <w:r>
        <w:t>i</w:t>
      </w:r>
      <w:r w:rsidRPr="005E243C">
        <w:rPr>
          <w:spacing w:val="-1"/>
        </w:rPr>
        <w:t xml:space="preserve"> </w:t>
      </w:r>
      <w:r>
        <w:t>concorrenti non avranno</w:t>
      </w:r>
      <w:r w:rsidRPr="005E243C">
        <w:rPr>
          <w:spacing w:val="-1"/>
        </w:rPr>
        <w:t xml:space="preserve"> </w:t>
      </w:r>
      <w:r>
        <w:t>nulla a</w:t>
      </w:r>
      <w:r w:rsidRPr="005E243C">
        <w:rPr>
          <w:spacing w:val="-1"/>
        </w:rPr>
        <w:t xml:space="preserve"> </w:t>
      </w:r>
      <w:r>
        <w:t>pretendere per</w:t>
      </w:r>
      <w:r w:rsidRPr="005E243C">
        <w:rPr>
          <w:spacing w:val="-3"/>
        </w:rPr>
        <w:t xml:space="preserve"> </w:t>
      </w:r>
      <w:r>
        <w:t>la</w:t>
      </w:r>
      <w:r w:rsidRPr="005E243C">
        <w:rPr>
          <w:spacing w:val="-2"/>
        </w:rPr>
        <w:t xml:space="preserve"> </w:t>
      </w:r>
      <w:r>
        <w:t>mancata</w:t>
      </w:r>
      <w:r w:rsidRPr="005E243C">
        <w:rPr>
          <w:spacing w:val="-1"/>
        </w:rPr>
        <w:t xml:space="preserve"> </w:t>
      </w:r>
      <w:r>
        <w:t>aggiudicazione.</w:t>
      </w:r>
    </w:p>
    <w:p w14:paraId="0B9ABCEB" w14:textId="5265310A" w:rsidR="00207C86" w:rsidRDefault="005E243C" w:rsidP="009804C8">
      <w:pPr>
        <w:tabs>
          <w:tab w:val="left" w:pos="384"/>
        </w:tabs>
        <w:spacing w:before="122"/>
        <w:ind w:right="113"/>
        <w:jc w:val="both"/>
      </w:pPr>
      <w:r>
        <w:t>Il concorrente si obbligherà a mantenere valida ed invariabile l’offerta presentata per un periodo di</w:t>
      </w:r>
      <w:r w:rsidRPr="005E243C">
        <w:rPr>
          <w:spacing w:val="1"/>
        </w:rPr>
        <w:t xml:space="preserve"> </w:t>
      </w:r>
      <w:r>
        <w:t>180 (centottanta)</w:t>
      </w:r>
      <w:r w:rsidR="009804C8">
        <w:t xml:space="preserve"> </w:t>
      </w:r>
      <w:r>
        <w:t>giorni dalla data di scadenza del termine per la sua presentazione qualora non si</w:t>
      </w:r>
      <w:r w:rsidRPr="005E243C">
        <w:rPr>
          <w:spacing w:val="1"/>
        </w:rPr>
        <w:t xml:space="preserve"> </w:t>
      </w:r>
      <w:r>
        <w:t>pervenga</w:t>
      </w:r>
      <w:r w:rsidRPr="005E243C">
        <w:rPr>
          <w:spacing w:val="28"/>
        </w:rPr>
        <w:t xml:space="preserve"> </w:t>
      </w:r>
      <w:r>
        <w:t>all’aggiudicazione</w:t>
      </w:r>
      <w:r w:rsidRPr="005E243C">
        <w:rPr>
          <w:spacing w:val="30"/>
        </w:rPr>
        <w:t xml:space="preserve"> </w:t>
      </w:r>
      <w:r>
        <w:t>per</w:t>
      </w:r>
      <w:r w:rsidRPr="005E243C">
        <w:rPr>
          <w:spacing w:val="30"/>
        </w:rPr>
        <w:t xml:space="preserve"> </w:t>
      </w:r>
      <w:r>
        <w:t>fatto</w:t>
      </w:r>
      <w:r w:rsidRPr="005E243C">
        <w:rPr>
          <w:spacing w:val="30"/>
        </w:rPr>
        <w:t xml:space="preserve"> </w:t>
      </w:r>
      <w:r>
        <w:t>addebitabile</w:t>
      </w:r>
      <w:r w:rsidRPr="005E243C">
        <w:rPr>
          <w:spacing w:val="28"/>
        </w:rPr>
        <w:t xml:space="preserve"> </w:t>
      </w:r>
      <w:r>
        <w:t>alla</w:t>
      </w:r>
      <w:r w:rsidRPr="005E243C">
        <w:rPr>
          <w:spacing w:val="30"/>
        </w:rPr>
        <w:t xml:space="preserve"> </w:t>
      </w:r>
      <w:r w:rsidR="009804C8">
        <w:t>S</w:t>
      </w:r>
      <w:r>
        <w:t>tazione</w:t>
      </w:r>
      <w:r w:rsidRPr="005E243C">
        <w:rPr>
          <w:spacing w:val="30"/>
        </w:rPr>
        <w:t xml:space="preserve"> </w:t>
      </w:r>
      <w:r>
        <w:t>appaltante,</w:t>
      </w:r>
      <w:r w:rsidRPr="005E243C">
        <w:rPr>
          <w:spacing w:val="28"/>
        </w:rPr>
        <w:t xml:space="preserve"> </w:t>
      </w:r>
      <w:r>
        <w:t>la</w:t>
      </w:r>
      <w:r w:rsidRPr="005E243C">
        <w:rPr>
          <w:spacing w:val="30"/>
        </w:rPr>
        <w:t xml:space="preserve"> </w:t>
      </w:r>
      <w:r>
        <w:t>quale</w:t>
      </w:r>
      <w:r w:rsidRPr="005E243C">
        <w:rPr>
          <w:spacing w:val="30"/>
        </w:rPr>
        <w:t xml:space="preserve"> </w:t>
      </w:r>
      <w:r>
        <w:t>potrà, comunque, richiedere agli offerenti il differimento di detto termine ai sensi dell’art. 32, comma 4</w:t>
      </w:r>
      <w:r>
        <w:rPr>
          <w:spacing w:val="1"/>
        </w:rPr>
        <w:t xml:space="preserve"> </w:t>
      </w:r>
      <w:r>
        <w:t>del D. Lgs.</w:t>
      </w:r>
      <w:r>
        <w:rPr>
          <w:spacing w:val="1"/>
        </w:rPr>
        <w:t xml:space="preserve"> </w:t>
      </w:r>
      <w:r>
        <w:t>n. 50/2016</w:t>
      </w:r>
      <w:r>
        <w:rPr>
          <w:spacing w:val="1"/>
        </w:rPr>
        <w:t xml:space="preserve"> </w:t>
      </w:r>
      <w:r>
        <w:t>e ss.mm.ii.</w:t>
      </w:r>
    </w:p>
    <w:p w14:paraId="4A4E4768" w14:textId="2ED7234D" w:rsidR="00207C86" w:rsidRDefault="005E243C" w:rsidP="005E243C">
      <w:pPr>
        <w:tabs>
          <w:tab w:val="left" w:pos="384"/>
        </w:tabs>
        <w:spacing w:before="121"/>
        <w:ind w:right="113"/>
        <w:jc w:val="both"/>
      </w:pPr>
      <w:r>
        <w:t xml:space="preserve">La </w:t>
      </w:r>
      <w:r w:rsidR="009804C8">
        <w:t>S</w:t>
      </w:r>
      <w:r>
        <w:t>tazione appaltante si riserva la facoltà di avvalersi di quanto previsto all’art. 110 del D. Lgs. n.</w:t>
      </w:r>
      <w:r w:rsidRPr="005E243C">
        <w:rPr>
          <w:spacing w:val="1"/>
        </w:rPr>
        <w:t xml:space="preserve"> </w:t>
      </w:r>
      <w:r>
        <w:t>50/2016 e ss.mm.ii. ed esclude i concorrenti in caso di mancato adempimento alle prescrizioni</w:t>
      </w:r>
      <w:r w:rsidRPr="005E243C">
        <w:rPr>
          <w:spacing w:val="1"/>
        </w:rPr>
        <w:t xml:space="preserve"> </w:t>
      </w:r>
      <w:r>
        <w:t>previste “</w:t>
      </w:r>
      <w:r w:rsidRPr="005E243C">
        <w:rPr>
          <w:b/>
        </w:rPr>
        <w:t>a pena di esclusione</w:t>
      </w:r>
      <w:r>
        <w:t>” dal D. Lgs. n. 50/2016 e ss.mm.ii., nonché nei casi di incertezza</w:t>
      </w:r>
      <w:r w:rsidRPr="005E243C">
        <w:rPr>
          <w:spacing w:val="1"/>
        </w:rPr>
        <w:t xml:space="preserve"> </w:t>
      </w:r>
      <w:r w:rsidRPr="005E243C">
        <w:rPr>
          <w:spacing w:val="-1"/>
        </w:rPr>
        <w:t>assoluta</w:t>
      </w:r>
      <w:r w:rsidRPr="005E243C">
        <w:rPr>
          <w:spacing w:val="-9"/>
        </w:rPr>
        <w:t xml:space="preserve"> </w:t>
      </w:r>
      <w:r w:rsidRPr="005E243C">
        <w:rPr>
          <w:spacing w:val="-1"/>
        </w:rPr>
        <w:t>sul</w:t>
      </w:r>
      <w:r w:rsidRPr="005E243C">
        <w:rPr>
          <w:spacing w:val="-10"/>
        </w:rPr>
        <w:t xml:space="preserve"> </w:t>
      </w:r>
      <w:r w:rsidRPr="005E243C">
        <w:rPr>
          <w:spacing w:val="-1"/>
        </w:rPr>
        <w:t>contenuto</w:t>
      </w:r>
      <w:r w:rsidRPr="005E243C">
        <w:rPr>
          <w:spacing w:val="-12"/>
        </w:rPr>
        <w:t xml:space="preserve"> </w:t>
      </w:r>
      <w:r w:rsidRPr="005E243C">
        <w:rPr>
          <w:spacing w:val="-1"/>
        </w:rPr>
        <w:t>o</w:t>
      </w:r>
      <w:r w:rsidRPr="005E243C">
        <w:rPr>
          <w:spacing w:val="-11"/>
        </w:rPr>
        <w:t xml:space="preserve"> </w:t>
      </w:r>
      <w:r w:rsidRPr="005E243C">
        <w:rPr>
          <w:spacing w:val="-1"/>
        </w:rPr>
        <w:t>sulla</w:t>
      </w:r>
      <w:r w:rsidRPr="005E243C">
        <w:rPr>
          <w:spacing w:val="-9"/>
        </w:rPr>
        <w:t xml:space="preserve"> </w:t>
      </w:r>
      <w:r w:rsidRPr="005E243C">
        <w:rPr>
          <w:spacing w:val="-1"/>
        </w:rPr>
        <w:t>provenienza</w:t>
      </w:r>
      <w:r w:rsidRPr="005E243C">
        <w:rPr>
          <w:spacing w:val="-11"/>
        </w:rPr>
        <w:t xml:space="preserve"> </w:t>
      </w:r>
      <w:r>
        <w:t>dell’offerta,</w:t>
      </w:r>
      <w:r w:rsidRPr="005E243C">
        <w:rPr>
          <w:spacing w:val="-14"/>
        </w:rPr>
        <w:t xml:space="preserve"> </w:t>
      </w:r>
      <w:r>
        <w:t>per</w:t>
      </w:r>
      <w:r w:rsidRPr="005E243C">
        <w:rPr>
          <w:spacing w:val="-11"/>
        </w:rPr>
        <w:t xml:space="preserve"> </w:t>
      </w:r>
      <w:r>
        <w:t>difetto</w:t>
      </w:r>
      <w:r w:rsidRPr="005E243C">
        <w:rPr>
          <w:spacing w:val="-11"/>
        </w:rPr>
        <w:t xml:space="preserve"> </w:t>
      </w:r>
      <w:r>
        <w:t>di</w:t>
      </w:r>
      <w:r w:rsidRPr="005E243C">
        <w:rPr>
          <w:spacing w:val="-11"/>
        </w:rPr>
        <w:t xml:space="preserve"> </w:t>
      </w:r>
      <w:r>
        <w:t>sottoscrizione</w:t>
      </w:r>
      <w:r w:rsidRPr="005E243C">
        <w:rPr>
          <w:spacing w:val="-11"/>
        </w:rPr>
        <w:t xml:space="preserve"> </w:t>
      </w:r>
      <w:r>
        <w:t>o</w:t>
      </w:r>
      <w:r w:rsidRPr="005E243C">
        <w:rPr>
          <w:spacing w:val="-10"/>
        </w:rPr>
        <w:t xml:space="preserve"> </w:t>
      </w:r>
      <w:r>
        <w:t>di</w:t>
      </w:r>
      <w:r w:rsidRPr="005E243C">
        <w:rPr>
          <w:spacing w:val="-10"/>
        </w:rPr>
        <w:t xml:space="preserve"> </w:t>
      </w:r>
      <w:r>
        <w:t>altri</w:t>
      </w:r>
      <w:r w:rsidRPr="005E243C">
        <w:rPr>
          <w:spacing w:val="-11"/>
        </w:rPr>
        <w:t xml:space="preserve"> </w:t>
      </w:r>
      <w:r>
        <w:t>elementi</w:t>
      </w:r>
      <w:r w:rsidR="009804C8">
        <w:t xml:space="preserve"> essenziali e non </w:t>
      </w:r>
      <w:r>
        <w:t>sanabili, tali da far ritenere, secondo le circostanze concrete, che sia stato violato il</w:t>
      </w:r>
      <w:r w:rsidRPr="005E243C">
        <w:rPr>
          <w:spacing w:val="1"/>
        </w:rPr>
        <w:t xml:space="preserve"> </w:t>
      </w:r>
      <w:r>
        <w:t>principio</w:t>
      </w:r>
      <w:r w:rsidRPr="005E243C">
        <w:rPr>
          <w:spacing w:val="-1"/>
        </w:rPr>
        <w:t xml:space="preserve"> </w:t>
      </w:r>
      <w:r>
        <w:t>di</w:t>
      </w:r>
      <w:r w:rsidRPr="005E243C">
        <w:rPr>
          <w:spacing w:val="1"/>
        </w:rPr>
        <w:t xml:space="preserve"> </w:t>
      </w:r>
      <w:r>
        <w:t>segretezza delle offerte.</w:t>
      </w:r>
    </w:p>
    <w:p w14:paraId="381637EC" w14:textId="36D64301" w:rsidR="00207C86" w:rsidRDefault="005E243C" w:rsidP="005E243C">
      <w:pPr>
        <w:tabs>
          <w:tab w:val="left" w:pos="384"/>
        </w:tabs>
        <w:spacing w:before="119"/>
        <w:ind w:right="119"/>
        <w:jc w:val="both"/>
      </w:pPr>
      <w:r>
        <w:t>Non</w:t>
      </w:r>
      <w:r w:rsidRPr="005E243C">
        <w:rPr>
          <w:spacing w:val="-12"/>
        </w:rPr>
        <w:t xml:space="preserve"> </w:t>
      </w:r>
      <w:r>
        <w:t>saranno</w:t>
      </w:r>
      <w:r w:rsidRPr="005E243C">
        <w:rPr>
          <w:spacing w:val="-12"/>
        </w:rPr>
        <w:t xml:space="preserve"> </w:t>
      </w:r>
      <w:r>
        <w:t>ammesse</w:t>
      </w:r>
      <w:r w:rsidRPr="005E243C">
        <w:rPr>
          <w:spacing w:val="-13"/>
        </w:rPr>
        <w:t xml:space="preserve"> </w:t>
      </w:r>
      <w:r>
        <w:t>offerte</w:t>
      </w:r>
      <w:r w:rsidRPr="005E243C">
        <w:rPr>
          <w:spacing w:val="-11"/>
        </w:rPr>
        <w:t xml:space="preserve"> </w:t>
      </w:r>
      <w:r>
        <w:t>al</w:t>
      </w:r>
      <w:r w:rsidRPr="005E243C">
        <w:rPr>
          <w:spacing w:val="-12"/>
        </w:rPr>
        <w:t xml:space="preserve"> </w:t>
      </w:r>
      <w:r>
        <w:t>rialzo,</w:t>
      </w:r>
      <w:r w:rsidRPr="005E243C">
        <w:rPr>
          <w:spacing w:val="-11"/>
        </w:rPr>
        <w:t xml:space="preserve"> </w:t>
      </w:r>
      <w:r>
        <w:t>né</w:t>
      </w:r>
      <w:r w:rsidRPr="005E243C">
        <w:rPr>
          <w:spacing w:val="-13"/>
        </w:rPr>
        <w:t xml:space="preserve"> </w:t>
      </w:r>
      <w:r>
        <w:t>in</w:t>
      </w:r>
      <w:r w:rsidRPr="005E243C">
        <w:rPr>
          <w:spacing w:val="-11"/>
        </w:rPr>
        <w:t xml:space="preserve"> </w:t>
      </w:r>
      <w:r>
        <w:t>variante,</w:t>
      </w:r>
      <w:r w:rsidRPr="005E243C">
        <w:rPr>
          <w:spacing w:val="-11"/>
        </w:rPr>
        <w:t xml:space="preserve"> </w:t>
      </w:r>
      <w:r>
        <w:t>né</w:t>
      </w:r>
      <w:r w:rsidRPr="005E243C">
        <w:rPr>
          <w:spacing w:val="-13"/>
        </w:rPr>
        <w:t xml:space="preserve"> </w:t>
      </w:r>
      <w:r>
        <w:t>parziali</w:t>
      </w:r>
      <w:r w:rsidRPr="005E243C">
        <w:rPr>
          <w:spacing w:val="-10"/>
        </w:rPr>
        <w:t xml:space="preserve"> </w:t>
      </w:r>
      <w:r>
        <w:t>e/o</w:t>
      </w:r>
      <w:r w:rsidRPr="005E243C">
        <w:rPr>
          <w:spacing w:val="-11"/>
        </w:rPr>
        <w:t xml:space="preserve"> </w:t>
      </w:r>
      <w:r>
        <w:t>condizionate,</w:t>
      </w:r>
      <w:r w:rsidRPr="005E243C">
        <w:rPr>
          <w:spacing w:val="-11"/>
        </w:rPr>
        <w:t xml:space="preserve"> </w:t>
      </w:r>
      <w:r>
        <w:t>né</w:t>
      </w:r>
      <w:r w:rsidRPr="005E243C">
        <w:rPr>
          <w:spacing w:val="-11"/>
        </w:rPr>
        <w:t xml:space="preserve"> </w:t>
      </w:r>
      <w:r>
        <w:t>quelle</w:t>
      </w:r>
      <w:r w:rsidRPr="005E243C">
        <w:rPr>
          <w:spacing w:val="-13"/>
        </w:rPr>
        <w:t xml:space="preserve"> </w:t>
      </w:r>
      <w:r w:rsidR="009804C8">
        <w:t xml:space="preserve">espresse in </w:t>
      </w:r>
      <w:r>
        <w:t>modo generico o indeterminato o con riferimento ad altro appalto né quelle per persona da</w:t>
      </w:r>
      <w:r w:rsidRPr="005E243C">
        <w:rPr>
          <w:spacing w:val="1"/>
        </w:rPr>
        <w:t xml:space="preserve"> </w:t>
      </w:r>
      <w:r>
        <w:t>nominare.</w:t>
      </w:r>
    </w:p>
    <w:p w14:paraId="476C3C17" w14:textId="10C95E0C" w:rsidR="00207C86" w:rsidRDefault="005E243C" w:rsidP="005E243C">
      <w:pPr>
        <w:tabs>
          <w:tab w:val="left" w:pos="384"/>
        </w:tabs>
        <w:spacing w:before="120"/>
        <w:ind w:right="121"/>
        <w:jc w:val="both"/>
      </w:pPr>
      <w:r>
        <w:t>Saranno ritenute come “</w:t>
      </w:r>
      <w:r w:rsidRPr="005E243C">
        <w:rPr>
          <w:b/>
          <w:bCs/>
        </w:rPr>
        <w:t>non pervenute</w:t>
      </w:r>
      <w:r>
        <w:t>” le offerte recapitate differentemente dalla forma telematica</w:t>
      </w:r>
      <w:r w:rsidRPr="005E243C">
        <w:rPr>
          <w:spacing w:val="1"/>
        </w:rPr>
        <w:t xml:space="preserve"> </w:t>
      </w:r>
      <w:r>
        <w:t>indicata</w:t>
      </w:r>
      <w:r w:rsidRPr="005E243C">
        <w:rPr>
          <w:spacing w:val="-1"/>
        </w:rPr>
        <w:t xml:space="preserve"> </w:t>
      </w:r>
      <w:r>
        <w:t>nel presente</w:t>
      </w:r>
      <w:r w:rsidRPr="005E243C">
        <w:rPr>
          <w:spacing w:val="-1"/>
        </w:rPr>
        <w:t xml:space="preserve"> </w:t>
      </w:r>
      <w:r>
        <w:t>disciplinare, anche</w:t>
      </w:r>
      <w:r w:rsidRPr="005E243C">
        <w:rPr>
          <w:spacing w:val="-3"/>
        </w:rPr>
        <w:t xml:space="preserve"> </w:t>
      </w:r>
      <w:r>
        <w:t>se</w:t>
      </w:r>
      <w:r w:rsidRPr="005E243C">
        <w:rPr>
          <w:spacing w:val="-1"/>
        </w:rPr>
        <w:t xml:space="preserve"> </w:t>
      </w:r>
      <w:r>
        <w:t>sostitutive od</w:t>
      </w:r>
      <w:r w:rsidRPr="005E243C">
        <w:rPr>
          <w:spacing w:val="-1"/>
        </w:rPr>
        <w:t xml:space="preserve"> </w:t>
      </w:r>
      <w:r>
        <w:t>aggiuntive</w:t>
      </w:r>
      <w:r w:rsidRPr="005E243C">
        <w:rPr>
          <w:spacing w:val="-3"/>
        </w:rPr>
        <w:t xml:space="preserve"> </w:t>
      </w:r>
      <w:r>
        <w:t>ad offerte</w:t>
      </w:r>
      <w:r w:rsidRPr="005E243C">
        <w:rPr>
          <w:spacing w:val="-1"/>
        </w:rPr>
        <w:t xml:space="preserve"> </w:t>
      </w:r>
      <w:r>
        <w:t>precedenti.</w:t>
      </w:r>
    </w:p>
    <w:p w14:paraId="1E4A12A7" w14:textId="110551D5" w:rsidR="00207C86" w:rsidRDefault="005E243C" w:rsidP="005E243C">
      <w:pPr>
        <w:tabs>
          <w:tab w:val="left" w:pos="384"/>
        </w:tabs>
        <w:spacing w:before="120"/>
        <w:ind w:right="115"/>
        <w:jc w:val="both"/>
      </w:pPr>
      <w:r>
        <w:rPr>
          <w:spacing w:val="-1"/>
        </w:rPr>
        <w:t>S</w:t>
      </w:r>
      <w:r w:rsidRPr="005E243C">
        <w:rPr>
          <w:spacing w:val="-1"/>
        </w:rPr>
        <w:t>aranno</w:t>
      </w:r>
      <w:r w:rsidRPr="005E243C">
        <w:rPr>
          <w:spacing w:val="-14"/>
        </w:rPr>
        <w:t xml:space="preserve"> </w:t>
      </w:r>
      <w:r w:rsidRPr="005E243C">
        <w:rPr>
          <w:spacing w:val="-1"/>
        </w:rPr>
        <w:t>invita</w:t>
      </w:r>
      <w:r>
        <w:rPr>
          <w:spacing w:val="-1"/>
        </w:rPr>
        <w:t>ti</w:t>
      </w:r>
      <w:r w:rsidRPr="005E243C">
        <w:rPr>
          <w:spacing w:val="-14"/>
        </w:rPr>
        <w:t xml:space="preserve"> </w:t>
      </w:r>
      <w:r w:rsidRPr="005E243C">
        <w:rPr>
          <w:spacing w:val="-1"/>
        </w:rPr>
        <w:t>tutti</w:t>
      </w:r>
      <w:r w:rsidRPr="005E243C">
        <w:rPr>
          <w:spacing w:val="-11"/>
        </w:rPr>
        <w:t xml:space="preserve"> </w:t>
      </w:r>
      <w:r w:rsidRPr="005E243C">
        <w:rPr>
          <w:spacing w:val="-1"/>
        </w:rPr>
        <w:t>gli</w:t>
      </w:r>
      <w:r w:rsidRPr="005E243C">
        <w:rPr>
          <w:spacing w:val="-14"/>
        </w:rPr>
        <w:t xml:space="preserve"> </w:t>
      </w:r>
      <w:r>
        <w:t>operatori</w:t>
      </w:r>
      <w:r w:rsidRPr="005E243C">
        <w:rPr>
          <w:spacing w:val="-11"/>
        </w:rPr>
        <w:t xml:space="preserve"> </w:t>
      </w:r>
      <w:r>
        <w:t>economici,</w:t>
      </w:r>
      <w:r w:rsidRPr="005E243C">
        <w:rPr>
          <w:spacing w:val="-15"/>
        </w:rPr>
        <w:t xml:space="preserve"> </w:t>
      </w:r>
      <w:r>
        <w:t>partecipanti</w:t>
      </w:r>
      <w:r w:rsidRPr="005E243C">
        <w:rPr>
          <w:spacing w:val="-14"/>
        </w:rPr>
        <w:t xml:space="preserve"> </w:t>
      </w:r>
      <w:r>
        <w:t>alla</w:t>
      </w:r>
      <w:r w:rsidRPr="005E243C">
        <w:rPr>
          <w:spacing w:val="-14"/>
        </w:rPr>
        <w:t xml:space="preserve"> </w:t>
      </w:r>
      <w:r>
        <w:t>presente</w:t>
      </w:r>
      <w:r w:rsidRPr="005E243C">
        <w:rPr>
          <w:spacing w:val="-14"/>
        </w:rPr>
        <w:t xml:space="preserve"> </w:t>
      </w:r>
      <w:r>
        <w:t>procedura</w:t>
      </w:r>
      <w:r w:rsidRPr="005E243C">
        <w:rPr>
          <w:spacing w:val="-14"/>
        </w:rPr>
        <w:t xml:space="preserve"> </w:t>
      </w:r>
      <w:r>
        <w:t>di</w:t>
      </w:r>
      <w:r w:rsidRPr="005E243C">
        <w:rPr>
          <w:spacing w:val="-11"/>
        </w:rPr>
        <w:t xml:space="preserve"> </w:t>
      </w:r>
      <w:r>
        <w:t>gara</w:t>
      </w:r>
      <w:r w:rsidRPr="005E243C">
        <w:rPr>
          <w:spacing w:val="-14"/>
        </w:rPr>
        <w:t xml:space="preserve"> </w:t>
      </w:r>
      <w:r>
        <w:t>di</w:t>
      </w:r>
      <w:r w:rsidRPr="005E243C">
        <w:rPr>
          <w:spacing w:val="-14"/>
        </w:rPr>
        <w:t xml:space="preserve"> </w:t>
      </w:r>
      <w:r>
        <w:t>attenersi</w:t>
      </w:r>
      <w:r w:rsidRPr="005E243C">
        <w:rPr>
          <w:spacing w:val="-52"/>
        </w:rPr>
        <w:t xml:space="preserve"> </w:t>
      </w:r>
      <w:r>
        <w:t>scrupolosamente a quanto prescritto nel presente Disciplinare, nel Capitolato Speciale di Gara, in</w:t>
      </w:r>
      <w:r w:rsidRPr="005E243C">
        <w:rPr>
          <w:spacing w:val="1"/>
        </w:rPr>
        <w:t xml:space="preserve"> </w:t>
      </w:r>
      <w:r>
        <w:t>tutti</w:t>
      </w:r>
      <w:r w:rsidRPr="005E243C">
        <w:rPr>
          <w:spacing w:val="-3"/>
        </w:rPr>
        <w:t xml:space="preserve"> </w:t>
      </w:r>
      <w:r>
        <w:t>i</w:t>
      </w:r>
      <w:r w:rsidRPr="005E243C">
        <w:rPr>
          <w:spacing w:val="1"/>
        </w:rPr>
        <w:t xml:space="preserve"> </w:t>
      </w:r>
      <w:r>
        <w:t>documenti</w:t>
      </w:r>
      <w:r w:rsidRPr="005E243C">
        <w:rPr>
          <w:spacing w:val="1"/>
        </w:rPr>
        <w:t xml:space="preserve"> </w:t>
      </w:r>
      <w:r>
        <w:t>di</w:t>
      </w:r>
      <w:r w:rsidRPr="005E243C">
        <w:rPr>
          <w:spacing w:val="1"/>
        </w:rPr>
        <w:t xml:space="preserve"> </w:t>
      </w:r>
      <w:r>
        <w:t>gara.</w:t>
      </w:r>
    </w:p>
    <w:p w14:paraId="1ABA5169" w14:textId="148579D6" w:rsidR="00207C86" w:rsidRDefault="005E243C" w:rsidP="005E243C">
      <w:pPr>
        <w:tabs>
          <w:tab w:val="left" w:pos="384"/>
        </w:tabs>
        <w:spacing w:before="122"/>
        <w:ind w:right="115"/>
        <w:jc w:val="both"/>
      </w:pPr>
      <w:r>
        <w:t xml:space="preserve">Sulla scorta di quanto disposto dall’art. 80 D. lgs. n. 50/2016 e ss.mm.ii., la Stazione </w:t>
      </w:r>
      <w:r w:rsidR="009804C8">
        <w:t>a</w:t>
      </w:r>
      <w:r>
        <w:t>ppaltante</w:t>
      </w:r>
      <w:r w:rsidRPr="005E243C">
        <w:rPr>
          <w:spacing w:val="1"/>
        </w:rPr>
        <w:t xml:space="preserve"> </w:t>
      </w:r>
      <w:r>
        <w:t>escluderà i candidati o i concorrenti in caso di mancato adempimento alle prescrizioni previste dal</w:t>
      </w:r>
      <w:r w:rsidRPr="005E243C">
        <w:rPr>
          <w:spacing w:val="1"/>
        </w:rPr>
        <w:t xml:space="preserve"> </w:t>
      </w:r>
      <w:r>
        <w:t>Codice</w:t>
      </w:r>
      <w:r w:rsidRPr="005E243C">
        <w:rPr>
          <w:spacing w:val="-3"/>
        </w:rPr>
        <w:t xml:space="preserve"> </w:t>
      </w:r>
      <w:r>
        <w:t>e dal</w:t>
      </w:r>
      <w:r w:rsidRPr="005E243C">
        <w:rPr>
          <w:spacing w:val="1"/>
        </w:rPr>
        <w:t xml:space="preserve"> </w:t>
      </w:r>
      <w:r>
        <w:t>regolamento e</w:t>
      </w:r>
      <w:r w:rsidRPr="005E243C">
        <w:rPr>
          <w:spacing w:val="-2"/>
        </w:rPr>
        <w:t xml:space="preserve"> </w:t>
      </w:r>
      <w:r>
        <w:t>da</w:t>
      </w:r>
      <w:r w:rsidRPr="005E243C">
        <w:rPr>
          <w:spacing w:val="-1"/>
        </w:rPr>
        <w:t xml:space="preserve"> </w:t>
      </w:r>
      <w:r>
        <w:t>altre disposizioni</w:t>
      </w:r>
      <w:r w:rsidRPr="005E243C">
        <w:rPr>
          <w:spacing w:val="1"/>
        </w:rPr>
        <w:t xml:space="preserve"> </w:t>
      </w:r>
      <w:r>
        <w:t>di</w:t>
      </w:r>
      <w:r w:rsidRPr="005E243C">
        <w:rPr>
          <w:spacing w:val="1"/>
        </w:rPr>
        <w:t xml:space="preserve"> </w:t>
      </w:r>
      <w:r>
        <w:t>legge vigenti.</w:t>
      </w:r>
    </w:p>
    <w:p w14:paraId="78D1DA38" w14:textId="77DC7726" w:rsidR="00207C86" w:rsidRDefault="005E243C" w:rsidP="005E243C">
      <w:pPr>
        <w:tabs>
          <w:tab w:val="left" w:pos="384"/>
        </w:tabs>
        <w:spacing w:before="120"/>
        <w:ind w:right="113"/>
        <w:jc w:val="both"/>
      </w:pPr>
      <w:r>
        <w:rPr>
          <w:spacing w:val="-1"/>
        </w:rPr>
        <w:t>S</w:t>
      </w:r>
      <w:r w:rsidRPr="005E243C">
        <w:rPr>
          <w:spacing w:val="-1"/>
        </w:rPr>
        <w:t>arà</w:t>
      </w:r>
      <w:r w:rsidRPr="005E243C">
        <w:rPr>
          <w:spacing w:val="-14"/>
        </w:rPr>
        <w:t xml:space="preserve"> </w:t>
      </w:r>
      <w:r w:rsidRPr="005E243C">
        <w:rPr>
          <w:spacing w:val="-1"/>
        </w:rPr>
        <w:t>facoltà</w:t>
      </w:r>
      <w:r w:rsidRPr="005E243C">
        <w:rPr>
          <w:spacing w:val="-12"/>
        </w:rPr>
        <w:t xml:space="preserve"> </w:t>
      </w:r>
      <w:r w:rsidRPr="005E243C">
        <w:rPr>
          <w:spacing w:val="-1"/>
        </w:rPr>
        <w:t>del</w:t>
      </w:r>
      <w:r w:rsidRPr="005E243C">
        <w:rPr>
          <w:spacing w:val="-11"/>
        </w:rPr>
        <w:t xml:space="preserve"> </w:t>
      </w:r>
      <w:r w:rsidRPr="005E243C">
        <w:rPr>
          <w:spacing w:val="-1"/>
        </w:rPr>
        <w:t>Presidente</w:t>
      </w:r>
      <w:r w:rsidRPr="005E243C">
        <w:rPr>
          <w:spacing w:val="-12"/>
        </w:rPr>
        <w:t xml:space="preserve"> </w:t>
      </w:r>
      <w:r>
        <w:rPr>
          <w:spacing w:val="-12"/>
        </w:rPr>
        <w:t xml:space="preserve">del seggio </w:t>
      </w:r>
      <w:r w:rsidRPr="005E243C">
        <w:rPr>
          <w:spacing w:val="-1"/>
        </w:rPr>
        <w:t>di</w:t>
      </w:r>
      <w:r w:rsidRPr="005E243C">
        <w:rPr>
          <w:spacing w:val="-11"/>
        </w:rPr>
        <w:t xml:space="preserve"> </w:t>
      </w:r>
      <w:r>
        <w:t>gara</w:t>
      </w:r>
      <w:r w:rsidRPr="005E243C">
        <w:rPr>
          <w:spacing w:val="-12"/>
        </w:rPr>
        <w:t xml:space="preserve"> </w:t>
      </w:r>
      <w:r>
        <w:t>sorteggiare,</w:t>
      </w:r>
      <w:r w:rsidRPr="005E243C">
        <w:rPr>
          <w:spacing w:val="-12"/>
        </w:rPr>
        <w:t xml:space="preserve"> </w:t>
      </w:r>
      <w:r>
        <w:t>ai</w:t>
      </w:r>
      <w:r w:rsidRPr="005E243C">
        <w:rPr>
          <w:spacing w:val="-11"/>
        </w:rPr>
        <w:t xml:space="preserve"> </w:t>
      </w:r>
      <w:r>
        <w:t>sensi</w:t>
      </w:r>
      <w:r w:rsidRPr="005E243C">
        <w:rPr>
          <w:spacing w:val="-11"/>
        </w:rPr>
        <w:t xml:space="preserve"> </w:t>
      </w:r>
      <w:r>
        <w:t>dell’art.</w:t>
      </w:r>
      <w:r w:rsidRPr="005E243C">
        <w:rPr>
          <w:spacing w:val="-12"/>
        </w:rPr>
        <w:t xml:space="preserve"> </w:t>
      </w:r>
      <w:r>
        <w:t>71</w:t>
      </w:r>
      <w:r w:rsidRPr="005E243C">
        <w:rPr>
          <w:spacing w:val="-12"/>
        </w:rPr>
        <w:t xml:space="preserve"> </w:t>
      </w:r>
      <w:r>
        <w:t>del</w:t>
      </w:r>
      <w:r w:rsidRPr="005E243C">
        <w:rPr>
          <w:spacing w:val="-11"/>
        </w:rPr>
        <w:t xml:space="preserve"> </w:t>
      </w:r>
      <w:r>
        <w:t>D.P.R.</w:t>
      </w:r>
      <w:r w:rsidRPr="005E243C">
        <w:rPr>
          <w:spacing w:val="-12"/>
        </w:rPr>
        <w:t xml:space="preserve"> </w:t>
      </w:r>
      <w:r>
        <w:t>n.</w:t>
      </w:r>
      <w:r w:rsidRPr="005E243C">
        <w:rPr>
          <w:spacing w:val="-12"/>
        </w:rPr>
        <w:t xml:space="preserve"> </w:t>
      </w:r>
      <w:r>
        <w:t>445/2000</w:t>
      </w:r>
      <w:r w:rsidRPr="005E243C">
        <w:rPr>
          <w:spacing w:val="-11"/>
        </w:rPr>
        <w:t xml:space="preserve"> </w:t>
      </w:r>
      <w:r>
        <w:t>e</w:t>
      </w:r>
      <w:r w:rsidRPr="005E243C">
        <w:rPr>
          <w:spacing w:val="-12"/>
        </w:rPr>
        <w:t xml:space="preserve"> </w:t>
      </w:r>
      <w:r>
        <w:t>ss.mm.ii.,</w:t>
      </w:r>
      <w:r w:rsidRPr="005E243C">
        <w:rPr>
          <w:spacing w:val="-53"/>
        </w:rPr>
        <w:t xml:space="preserve"> </w:t>
      </w:r>
      <w:r>
        <w:t>le Imprese ammesse al fine di verificare la veridicità delle dichiarazioni rese attestanti il possesso</w:t>
      </w:r>
      <w:r w:rsidRPr="005E243C">
        <w:rPr>
          <w:spacing w:val="1"/>
        </w:rPr>
        <w:t xml:space="preserve"> </w:t>
      </w:r>
      <w:r>
        <w:t>dei</w:t>
      </w:r>
      <w:r w:rsidRPr="005E243C">
        <w:rPr>
          <w:spacing w:val="-8"/>
        </w:rPr>
        <w:t xml:space="preserve"> </w:t>
      </w:r>
      <w:r>
        <w:t>requisiti</w:t>
      </w:r>
      <w:r w:rsidRPr="005E243C">
        <w:rPr>
          <w:spacing w:val="-9"/>
        </w:rPr>
        <w:t xml:space="preserve"> </w:t>
      </w:r>
      <w:r>
        <w:t>generali</w:t>
      </w:r>
      <w:r w:rsidRPr="005E243C">
        <w:rPr>
          <w:spacing w:val="-9"/>
        </w:rPr>
        <w:t xml:space="preserve"> </w:t>
      </w:r>
      <w:r>
        <w:t>dichiarati,</w:t>
      </w:r>
      <w:r w:rsidRPr="005E243C">
        <w:rPr>
          <w:spacing w:val="-12"/>
        </w:rPr>
        <w:t xml:space="preserve"> </w:t>
      </w:r>
      <w:r>
        <w:t>mentre</w:t>
      </w:r>
      <w:r w:rsidRPr="005E243C">
        <w:rPr>
          <w:spacing w:val="-9"/>
        </w:rPr>
        <w:t xml:space="preserve"> </w:t>
      </w:r>
      <w:r>
        <w:t>si</w:t>
      </w:r>
      <w:r w:rsidRPr="005E243C">
        <w:rPr>
          <w:spacing w:val="-8"/>
        </w:rPr>
        <w:t xml:space="preserve"> </w:t>
      </w:r>
      <w:r>
        <w:t>procederà</w:t>
      </w:r>
      <w:r w:rsidRPr="005E243C">
        <w:rPr>
          <w:spacing w:val="-9"/>
        </w:rPr>
        <w:t xml:space="preserve"> </w:t>
      </w:r>
      <w:r>
        <w:t>obbligatoriamente</w:t>
      </w:r>
      <w:r w:rsidRPr="005E243C">
        <w:rPr>
          <w:spacing w:val="-8"/>
        </w:rPr>
        <w:t xml:space="preserve"> </w:t>
      </w:r>
      <w:r>
        <w:t>nei</w:t>
      </w:r>
      <w:r w:rsidRPr="005E243C">
        <w:rPr>
          <w:spacing w:val="-8"/>
        </w:rPr>
        <w:t xml:space="preserve"> </w:t>
      </w:r>
      <w:r>
        <w:t>confronti</w:t>
      </w:r>
      <w:r w:rsidRPr="005E243C">
        <w:rPr>
          <w:spacing w:val="-11"/>
        </w:rPr>
        <w:t xml:space="preserve"> </w:t>
      </w:r>
      <w:r>
        <w:t>dei</w:t>
      </w:r>
      <w:r w:rsidRPr="005E243C">
        <w:rPr>
          <w:spacing w:val="-8"/>
        </w:rPr>
        <w:t xml:space="preserve"> </w:t>
      </w:r>
      <w:r w:rsidR="009804C8">
        <w:rPr>
          <w:spacing w:val="-8"/>
        </w:rPr>
        <w:t xml:space="preserve">Concorrenti le </w:t>
      </w:r>
      <w:r>
        <w:t>cui</w:t>
      </w:r>
      <w:r w:rsidRPr="005E243C">
        <w:rPr>
          <w:spacing w:val="1"/>
        </w:rPr>
        <w:t xml:space="preserve"> </w:t>
      </w:r>
      <w:r>
        <w:t>dichiarazioni</w:t>
      </w:r>
      <w:r w:rsidRPr="005E243C">
        <w:rPr>
          <w:spacing w:val="-2"/>
        </w:rPr>
        <w:t xml:space="preserve"> </w:t>
      </w:r>
      <w:r>
        <w:t>presentano ragionevoli dubbi</w:t>
      </w:r>
      <w:r w:rsidRPr="005E243C">
        <w:rPr>
          <w:spacing w:val="-2"/>
        </w:rPr>
        <w:t xml:space="preserve"> </w:t>
      </w:r>
      <w:r>
        <w:t>di</w:t>
      </w:r>
      <w:r w:rsidRPr="005E243C">
        <w:rPr>
          <w:spacing w:val="-2"/>
        </w:rPr>
        <w:t xml:space="preserve"> </w:t>
      </w:r>
      <w:r>
        <w:t>veridicità;</w:t>
      </w:r>
    </w:p>
    <w:p w14:paraId="25AD9593" w14:textId="7C9B1D9C" w:rsidR="00207C86" w:rsidRDefault="00A77783" w:rsidP="005E243C">
      <w:pPr>
        <w:tabs>
          <w:tab w:val="left" w:pos="384"/>
        </w:tabs>
        <w:spacing w:before="118"/>
        <w:jc w:val="both"/>
      </w:pPr>
      <w:r>
        <w:t>L'Amministrazione</w:t>
      </w:r>
      <w:r w:rsidRPr="005E243C">
        <w:rPr>
          <w:spacing w:val="-3"/>
        </w:rPr>
        <w:t xml:space="preserve"> </w:t>
      </w:r>
      <w:r>
        <w:t>potrà</w:t>
      </w:r>
      <w:r w:rsidRPr="005E243C">
        <w:rPr>
          <w:spacing w:val="-2"/>
        </w:rPr>
        <w:t xml:space="preserve"> </w:t>
      </w:r>
      <w:r>
        <w:t>non</w:t>
      </w:r>
      <w:r w:rsidRPr="005E243C">
        <w:rPr>
          <w:spacing w:val="-3"/>
        </w:rPr>
        <w:t xml:space="preserve"> </w:t>
      </w:r>
      <w:r>
        <w:t>procedere</w:t>
      </w:r>
      <w:r w:rsidRPr="005E243C">
        <w:rPr>
          <w:spacing w:val="-2"/>
        </w:rPr>
        <w:t xml:space="preserve"> </w:t>
      </w:r>
      <w:r>
        <w:t>all'affidamento</w:t>
      </w:r>
      <w:r w:rsidRPr="005E243C">
        <w:rPr>
          <w:spacing w:val="-6"/>
        </w:rPr>
        <w:t xml:space="preserve"> </w:t>
      </w:r>
      <w:r>
        <w:t>o</w:t>
      </w:r>
      <w:r w:rsidRPr="005E243C">
        <w:rPr>
          <w:spacing w:val="-2"/>
        </w:rPr>
        <w:t xml:space="preserve"> </w:t>
      </w:r>
      <w:r>
        <w:t>alla</w:t>
      </w:r>
      <w:r w:rsidRPr="005E243C">
        <w:rPr>
          <w:spacing w:val="-2"/>
        </w:rPr>
        <w:t xml:space="preserve"> </w:t>
      </w:r>
      <w:r>
        <w:t>successiva</w:t>
      </w:r>
      <w:r w:rsidRPr="005E243C">
        <w:rPr>
          <w:spacing w:val="-5"/>
        </w:rPr>
        <w:t xml:space="preserve"> </w:t>
      </w:r>
      <w:r>
        <w:t>stipula</w:t>
      </w:r>
      <w:r w:rsidRPr="005E243C">
        <w:rPr>
          <w:spacing w:val="-2"/>
        </w:rPr>
        <w:t xml:space="preserve"> </w:t>
      </w:r>
      <w:r>
        <w:t>del</w:t>
      </w:r>
      <w:r w:rsidRPr="005E243C">
        <w:rPr>
          <w:spacing w:val="-2"/>
        </w:rPr>
        <w:t xml:space="preserve"> </w:t>
      </w:r>
      <w:r>
        <w:t>contratto:</w:t>
      </w:r>
    </w:p>
    <w:p w14:paraId="0F4FEC5E" w14:textId="77777777" w:rsidR="00207C86" w:rsidRDefault="00000000" w:rsidP="00A77783">
      <w:pPr>
        <w:pStyle w:val="Paragrafoelenco"/>
        <w:numPr>
          <w:ilvl w:val="0"/>
          <w:numId w:val="17"/>
        </w:numPr>
        <w:tabs>
          <w:tab w:val="left" w:pos="567"/>
        </w:tabs>
        <w:spacing w:before="122"/>
        <w:ind w:left="567" w:hanging="283"/>
      </w:pPr>
      <w:r>
        <w:t>per</w:t>
      </w:r>
      <w:r w:rsidRPr="00A77783">
        <w:rPr>
          <w:spacing w:val="-1"/>
        </w:rPr>
        <w:t xml:space="preserve"> </w:t>
      </w:r>
      <w:r>
        <w:t>ragioni</w:t>
      </w:r>
      <w:r w:rsidRPr="00A77783">
        <w:rPr>
          <w:spacing w:val="-4"/>
        </w:rPr>
        <w:t xml:space="preserve"> </w:t>
      </w:r>
      <w:r>
        <w:t>di pubblico</w:t>
      </w:r>
      <w:r w:rsidRPr="00A77783">
        <w:rPr>
          <w:spacing w:val="-4"/>
        </w:rPr>
        <w:t xml:space="preserve"> </w:t>
      </w:r>
      <w:r>
        <w:t>interesse,</w:t>
      </w:r>
      <w:r w:rsidRPr="00A77783">
        <w:rPr>
          <w:spacing w:val="-2"/>
        </w:rPr>
        <w:t xml:space="preserve"> </w:t>
      </w:r>
      <w:r>
        <w:t>a</w:t>
      </w:r>
      <w:r w:rsidRPr="00A77783">
        <w:rPr>
          <w:spacing w:val="-3"/>
        </w:rPr>
        <w:t xml:space="preserve"> </w:t>
      </w:r>
      <w:r>
        <w:t>seguito</w:t>
      </w:r>
      <w:r w:rsidRPr="00A77783">
        <w:rPr>
          <w:spacing w:val="-5"/>
        </w:rPr>
        <w:t xml:space="preserve"> </w:t>
      </w:r>
      <w:r>
        <w:t>di</w:t>
      </w:r>
      <w:r w:rsidRPr="00A77783">
        <w:rPr>
          <w:spacing w:val="-3"/>
        </w:rPr>
        <w:t xml:space="preserve"> </w:t>
      </w:r>
      <w:r>
        <w:t>provvedimenti</w:t>
      </w:r>
      <w:r w:rsidRPr="00A77783">
        <w:rPr>
          <w:spacing w:val="-4"/>
        </w:rPr>
        <w:t xml:space="preserve"> </w:t>
      </w:r>
      <w:r>
        <w:t>emessi</w:t>
      </w:r>
      <w:r w:rsidRPr="00A77783">
        <w:rPr>
          <w:spacing w:val="-1"/>
        </w:rPr>
        <w:t xml:space="preserve"> </w:t>
      </w:r>
      <w:r>
        <w:t>dalla</w:t>
      </w:r>
      <w:r w:rsidRPr="00A77783">
        <w:rPr>
          <w:spacing w:val="-1"/>
        </w:rPr>
        <w:t xml:space="preserve"> </w:t>
      </w:r>
      <w:r>
        <w:t>competente</w:t>
      </w:r>
      <w:r w:rsidRPr="00A77783">
        <w:rPr>
          <w:spacing w:val="-2"/>
        </w:rPr>
        <w:t xml:space="preserve"> </w:t>
      </w:r>
      <w:r>
        <w:t>Autorità</w:t>
      </w:r>
    </w:p>
    <w:p w14:paraId="082B7BF6" w14:textId="733775DF" w:rsidR="00207C86" w:rsidRDefault="00000000" w:rsidP="00A77783">
      <w:pPr>
        <w:pStyle w:val="Paragrafoelenco"/>
        <w:numPr>
          <w:ilvl w:val="0"/>
          <w:numId w:val="17"/>
        </w:numPr>
        <w:tabs>
          <w:tab w:val="left" w:pos="567"/>
        </w:tabs>
        <w:spacing w:before="116"/>
        <w:ind w:left="567" w:hanging="283"/>
      </w:pPr>
      <w:r>
        <w:t>nel</w:t>
      </w:r>
      <w:r w:rsidRPr="00A77783">
        <w:rPr>
          <w:spacing w:val="-1"/>
        </w:rPr>
        <w:t xml:space="preserve"> </w:t>
      </w:r>
      <w:r>
        <w:t>caso</w:t>
      </w:r>
      <w:r w:rsidRPr="00A77783">
        <w:rPr>
          <w:spacing w:val="-4"/>
        </w:rPr>
        <w:t xml:space="preserve"> </w:t>
      </w:r>
      <w:r>
        <w:t>in</w:t>
      </w:r>
      <w:r w:rsidRPr="00A77783">
        <w:rPr>
          <w:spacing w:val="-5"/>
        </w:rPr>
        <w:t xml:space="preserve"> </w:t>
      </w:r>
      <w:r>
        <w:t>cui</w:t>
      </w:r>
      <w:r w:rsidRPr="00A77783">
        <w:rPr>
          <w:spacing w:val="-3"/>
        </w:rPr>
        <w:t xml:space="preserve"> </w:t>
      </w:r>
      <w:r>
        <w:t>nessuna</w:t>
      </w:r>
      <w:r w:rsidRPr="00A77783">
        <w:rPr>
          <w:spacing w:val="-3"/>
        </w:rPr>
        <w:t xml:space="preserve"> </w:t>
      </w:r>
      <w:r>
        <w:t>offerta</w:t>
      </w:r>
      <w:r w:rsidRPr="00A77783">
        <w:rPr>
          <w:spacing w:val="-4"/>
        </w:rPr>
        <w:t xml:space="preserve"> </w:t>
      </w:r>
      <w:r>
        <w:t>risulti conveniente</w:t>
      </w:r>
      <w:r w:rsidRPr="00A77783">
        <w:rPr>
          <w:spacing w:val="-1"/>
        </w:rPr>
        <w:t xml:space="preserve"> </w:t>
      </w:r>
      <w:r>
        <w:t>o</w:t>
      </w:r>
      <w:r w:rsidRPr="00A77783">
        <w:rPr>
          <w:spacing w:val="-4"/>
        </w:rPr>
        <w:t xml:space="preserve"> </w:t>
      </w:r>
      <w:r>
        <w:t>idonea</w:t>
      </w:r>
      <w:r w:rsidRPr="00A77783">
        <w:rPr>
          <w:spacing w:val="-1"/>
        </w:rPr>
        <w:t xml:space="preserve"> </w:t>
      </w:r>
      <w:r>
        <w:t>in</w:t>
      </w:r>
      <w:r w:rsidRPr="00A77783">
        <w:rPr>
          <w:spacing w:val="-2"/>
        </w:rPr>
        <w:t xml:space="preserve"> </w:t>
      </w:r>
      <w:r>
        <w:t>relazione</w:t>
      </w:r>
      <w:r w:rsidRPr="00A77783">
        <w:rPr>
          <w:spacing w:val="-1"/>
        </w:rPr>
        <w:t xml:space="preserve"> </w:t>
      </w:r>
      <w:r>
        <w:t>all’oggetto</w:t>
      </w:r>
      <w:r w:rsidRPr="00A77783">
        <w:rPr>
          <w:spacing w:val="-4"/>
        </w:rPr>
        <w:t xml:space="preserve"> </w:t>
      </w:r>
      <w:r>
        <w:t>del</w:t>
      </w:r>
      <w:r w:rsidRPr="00A77783">
        <w:rPr>
          <w:spacing w:val="-1"/>
        </w:rPr>
        <w:t xml:space="preserve"> </w:t>
      </w:r>
      <w:r>
        <w:t>contratto</w:t>
      </w:r>
    </w:p>
    <w:p w14:paraId="073F4D7C" w14:textId="070A7FE4" w:rsidR="00207C86" w:rsidRDefault="00A77783" w:rsidP="00A77783">
      <w:pPr>
        <w:pStyle w:val="Corpotesto"/>
        <w:spacing w:before="115"/>
        <w:ind w:left="0"/>
      </w:pPr>
      <w:r>
        <w:t>in</w:t>
      </w:r>
      <w:r>
        <w:rPr>
          <w:spacing w:val="36"/>
        </w:rPr>
        <w:t xml:space="preserve"> </w:t>
      </w:r>
      <w:r>
        <w:t>tali</w:t>
      </w:r>
      <w:r>
        <w:rPr>
          <w:spacing w:val="35"/>
        </w:rPr>
        <w:t xml:space="preserve"> </w:t>
      </w:r>
      <w:r>
        <w:t>casi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Imprese</w:t>
      </w:r>
      <w:r>
        <w:rPr>
          <w:spacing w:val="36"/>
        </w:rPr>
        <w:t xml:space="preserve"> </w:t>
      </w:r>
      <w:r>
        <w:t>concorrenti</w:t>
      </w:r>
      <w:r>
        <w:rPr>
          <w:spacing w:val="35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potranno</w:t>
      </w:r>
      <w:r>
        <w:rPr>
          <w:spacing w:val="36"/>
        </w:rPr>
        <w:t xml:space="preserve"> </w:t>
      </w:r>
      <w:r>
        <w:t>vantare</w:t>
      </w:r>
      <w:r>
        <w:rPr>
          <w:spacing w:val="34"/>
        </w:rPr>
        <w:t xml:space="preserve"> </w:t>
      </w:r>
      <w:r>
        <w:t>alcun</w:t>
      </w:r>
      <w:r>
        <w:rPr>
          <w:spacing w:val="36"/>
        </w:rPr>
        <w:t xml:space="preserve"> </w:t>
      </w:r>
      <w:r>
        <w:t>diritto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pretesa</w:t>
      </w:r>
      <w:r>
        <w:rPr>
          <w:spacing w:val="38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effetto</w:t>
      </w:r>
      <w:r>
        <w:rPr>
          <w:spacing w:val="3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mancato</w:t>
      </w:r>
      <w:r>
        <w:rPr>
          <w:spacing w:val="-4"/>
        </w:rPr>
        <w:t xml:space="preserve"> </w:t>
      </w:r>
      <w:r>
        <w:t>affidamento o del</w:t>
      </w:r>
      <w:r>
        <w:rPr>
          <w:spacing w:val="-2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perfezionamento del</w:t>
      </w:r>
      <w:r>
        <w:rPr>
          <w:spacing w:val="1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negoziale</w:t>
      </w:r>
      <w:r>
        <w:rPr>
          <w:spacing w:val="-2"/>
        </w:rPr>
        <w:t xml:space="preserve"> </w:t>
      </w:r>
      <w:r>
        <w:t>fra le</w:t>
      </w:r>
      <w:r>
        <w:rPr>
          <w:spacing w:val="-5"/>
        </w:rPr>
        <w:t xml:space="preserve"> </w:t>
      </w:r>
      <w:r>
        <w:t>parti;</w:t>
      </w:r>
    </w:p>
    <w:p w14:paraId="228C3B9B" w14:textId="530E5AD6" w:rsidR="00207C86" w:rsidRDefault="00A77783" w:rsidP="00A77783">
      <w:pPr>
        <w:tabs>
          <w:tab w:val="left" w:pos="384"/>
        </w:tabs>
        <w:spacing w:before="120"/>
        <w:ind w:right="115"/>
        <w:jc w:val="both"/>
      </w:pPr>
      <w:r>
        <w:t>Agli operatori economici sottoposti a verifica, per i quali non risulti confermato il possesso dei</w:t>
      </w:r>
      <w:r w:rsidRPr="005E243C">
        <w:rPr>
          <w:spacing w:val="1"/>
        </w:rPr>
        <w:t xml:space="preserve"> </w:t>
      </w:r>
      <w:r>
        <w:t>requisiti</w:t>
      </w:r>
      <w:r w:rsidRPr="005E243C">
        <w:rPr>
          <w:spacing w:val="1"/>
        </w:rPr>
        <w:t xml:space="preserve"> </w:t>
      </w:r>
      <w:r>
        <w:t>generali</w:t>
      </w:r>
      <w:r w:rsidRPr="005E243C">
        <w:rPr>
          <w:spacing w:val="1"/>
        </w:rPr>
        <w:t xml:space="preserve"> </w:t>
      </w:r>
      <w:r>
        <w:t>dichiarati,</w:t>
      </w:r>
      <w:r w:rsidRPr="005E243C">
        <w:rPr>
          <w:spacing w:val="1"/>
        </w:rPr>
        <w:t xml:space="preserve"> </w:t>
      </w:r>
      <w:r>
        <w:t>saranno</w:t>
      </w:r>
      <w:r w:rsidRPr="005E243C">
        <w:rPr>
          <w:spacing w:val="1"/>
        </w:rPr>
        <w:t xml:space="preserve"> </w:t>
      </w:r>
      <w:r>
        <w:t>applicate</w:t>
      </w:r>
      <w:r w:rsidRPr="005E243C">
        <w:rPr>
          <w:spacing w:val="1"/>
        </w:rPr>
        <w:t xml:space="preserve"> </w:t>
      </w:r>
      <w:r>
        <w:t>le</w:t>
      </w:r>
      <w:r w:rsidRPr="005E243C">
        <w:rPr>
          <w:spacing w:val="1"/>
        </w:rPr>
        <w:t xml:space="preserve"> </w:t>
      </w:r>
      <w:r>
        <w:t>sanzioni</w:t>
      </w:r>
      <w:r w:rsidRPr="005E243C">
        <w:rPr>
          <w:spacing w:val="1"/>
        </w:rPr>
        <w:t xml:space="preserve"> </w:t>
      </w:r>
      <w:r>
        <w:t>previste</w:t>
      </w:r>
      <w:r w:rsidRPr="005E243C">
        <w:rPr>
          <w:spacing w:val="1"/>
        </w:rPr>
        <w:t xml:space="preserve"> </w:t>
      </w:r>
      <w:r>
        <w:t>dalle</w:t>
      </w:r>
      <w:r w:rsidRPr="005E243C">
        <w:rPr>
          <w:spacing w:val="1"/>
        </w:rPr>
        <w:t xml:space="preserve"> </w:t>
      </w:r>
      <w:r>
        <w:t>norme</w:t>
      </w:r>
      <w:r w:rsidRPr="005E243C">
        <w:rPr>
          <w:spacing w:val="1"/>
        </w:rPr>
        <w:t xml:space="preserve"> </w:t>
      </w:r>
      <w:r>
        <w:t>vigenti,</w:t>
      </w:r>
      <w:r w:rsidRPr="005E243C">
        <w:rPr>
          <w:spacing w:val="1"/>
        </w:rPr>
        <w:t xml:space="preserve"> </w:t>
      </w:r>
      <w:r>
        <w:t>con</w:t>
      </w:r>
      <w:r w:rsidRPr="005E243C">
        <w:rPr>
          <w:spacing w:val="1"/>
        </w:rPr>
        <w:t xml:space="preserve"> </w:t>
      </w:r>
      <w:r>
        <w:t>segnalazione</w:t>
      </w:r>
      <w:r w:rsidRPr="005E243C">
        <w:rPr>
          <w:spacing w:val="1"/>
        </w:rPr>
        <w:t xml:space="preserve"> </w:t>
      </w:r>
      <w:r>
        <w:t>del</w:t>
      </w:r>
      <w:r w:rsidRPr="005E243C">
        <w:rPr>
          <w:spacing w:val="1"/>
        </w:rPr>
        <w:t xml:space="preserve"> </w:t>
      </w:r>
      <w:r>
        <w:t>fatto</w:t>
      </w:r>
      <w:r w:rsidRPr="005E243C">
        <w:rPr>
          <w:spacing w:val="1"/>
        </w:rPr>
        <w:t xml:space="preserve"> </w:t>
      </w:r>
      <w:r>
        <w:t>all’ANAC,</w:t>
      </w:r>
      <w:r w:rsidRPr="005E243C">
        <w:rPr>
          <w:spacing w:val="1"/>
        </w:rPr>
        <w:t xml:space="preserve"> </w:t>
      </w:r>
      <w:r>
        <w:t>oltre</w:t>
      </w:r>
      <w:r w:rsidRPr="005E243C">
        <w:rPr>
          <w:spacing w:val="1"/>
        </w:rPr>
        <w:t xml:space="preserve"> </w:t>
      </w:r>
      <w:r>
        <w:t>che,</w:t>
      </w:r>
      <w:r w:rsidRPr="005E243C">
        <w:rPr>
          <w:spacing w:val="1"/>
        </w:rPr>
        <w:t xml:space="preserve"> </w:t>
      </w:r>
      <w:r>
        <w:t>qualora</w:t>
      </w:r>
      <w:r w:rsidRPr="005E243C">
        <w:rPr>
          <w:spacing w:val="1"/>
        </w:rPr>
        <w:t xml:space="preserve"> </w:t>
      </w:r>
      <w:r>
        <w:t>ne</w:t>
      </w:r>
      <w:r w:rsidRPr="005E243C">
        <w:rPr>
          <w:spacing w:val="1"/>
        </w:rPr>
        <w:t xml:space="preserve"> </w:t>
      </w:r>
      <w:r>
        <w:t>ricorrano</w:t>
      </w:r>
      <w:r w:rsidRPr="005E243C">
        <w:rPr>
          <w:spacing w:val="1"/>
        </w:rPr>
        <w:t xml:space="preserve"> </w:t>
      </w:r>
      <w:r>
        <w:t>i</w:t>
      </w:r>
      <w:r w:rsidRPr="005E243C">
        <w:rPr>
          <w:spacing w:val="1"/>
        </w:rPr>
        <w:t xml:space="preserve"> </w:t>
      </w:r>
      <w:r>
        <w:t>presupposti,</w:t>
      </w:r>
      <w:r w:rsidRPr="005E243C">
        <w:rPr>
          <w:spacing w:val="1"/>
        </w:rPr>
        <w:t xml:space="preserve"> </w:t>
      </w:r>
      <w:r>
        <w:t>all’Autorità</w:t>
      </w:r>
      <w:r w:rsidRPr="005E243C">
        <w:rPr>
          <w:spacing w:val="1"/>
        </w:rPr>
        <w:t xml:space="preserve"> </w:t>
      </w:r>
      <w:r>
        <w:t>Giudiziaria;</w:t>
      </w:r>
    </w:p>
    <w:p w14:paraId="78D76D91" w14:textId="1DCA63BD" w:rsidR="00207C86" w:rsidRDefault="00A77783" w:rsidP="00A77783">
      <w:pPr>
        <w:tabs>
          <w:tab w:val="left" w:pos="384"/>
        </w:tabs>
        <w:spacing w:before="121"/>
        <w:ind w:right="115"/>
        <w:jc w:val="both"/>
      </w:pPr>
      <w:r>
        <w:t>Per</w:t>
      </w:r>
      <w:r w:rsidRPr="005E243C">
        <w:rPr>
          <w:spacing w:val="-7"/>
        </w:rPr>
        <w:t xml:space="preserve"> </w:t>
      </w:r>
      <w:r>
        <w:t>tutto</w:t>
      </w:r>
      <w:r w:rsidRPr="005E243C">
        <w:rPr>
          <w:spacing w:val="-6"/>
        </w:rPr>
        <w:t xml:space="preserve"> </w:t>
      </w:r>
      <w:r>
        <w:t>quanto</w:t>
      </w:r>
      <w:r w:rsidRPr="005E243C">
        <w:rPr>
          <w:spacing w:val="-7"/>
        </w:rPr>
        <w:t xml:space="preserve"> </w:t>
      </w:r>
      <w:r>
        <w:t>non</w:t>
      </w:r>
      <w:r w:rsidRPr="005E243C">
        <w:rPr>
          <w:spacing w:val="-7"/>
        </w:rPr>
        <w:t xml:space="preserve"> </w:t>
      </w:r>
      <w:r>
        <w:t>specificato</w:t>
      </w:r>
      <w:r w:rsidRPr="005E243C">
        <w:rPr>
          <w:spacing w:val="-7"/>
        </w:rPr>
        <w:t xml:space="preserve"> </w:t>
      </w:r>
      <w:r>
        <w:t>nel</w:t>
      </w:r>
      <w:r w:rsidRPr="005E243C">
        <w:rPr>
          <w:spacing w:val="-6"/>
        </w:rPr>
        <w:t xml:space="preserve"> </w:t>
      </w:r>
      <w:r>
        <w:t>presente</w:t>
      </w:r>
      <w:r w:rsidRPr="005E243C">
        <w:rPr>
          <w:spacing w:val="-7"/>
        </w:rPr>
        <w:t xml:space="preserve"> </w:t>
      </w:r>
      <w:r>
        <w:t>disciplinare</w:t>
      </w:r>
      <w:r w:rsidRPr="005E243C">
        <w:rPr>
          <w:spacing w:val="-7"/>
        </w:rPr>
        <w:t xml:space="preserve"> </w:t>
      </w:r>
      <w:r>
        <w:t>si</w:t>
      </w:r>
      <w:r w:rsidRPr="005E243C">
        <w:rPr>
          <w:spacing w:val="-6"/>
        </w:rPr>
        <w:t xml:space="preserve"> </w:t>
      </w:r>
      <w:r>
        <w:t>rinvia</w:t>
      </w:r>
      <w:r w:rsidRPr="005E243C">
        <w:rPr>
          <w:spacing w:val="-7"/>
        </w:rPr>
        <w:t xml:space="preserve"> </w:t>
      </w:r>
      <w:r>
        <w:t>al</w:t>
      </w:r>
      <w:r w:rsidRPr="005E243C">
        <w:rPr>
          <w:spacing w:val="-6"/>
        </w:rPr>
        <w:t xml:space="preserve"> </w:t>
      </w:r>
      <w:r>
        <w:t>capitolato</w:t>
      </w:r>
      <w:r w:rsidRPr="005E243C">
        <w:rPr>
          <w:spacing w:val="-7"/>
        </w:rPr>
        <w:t xml:space="preserve"> </w:t>
      </w:r>
      <w:r>
        <w:t>speciale</w:t>
      </w:r>
      <w:r w:rsidRPr="005E243C">
        <w:rPr>
          <w:spacing w:val="-7"/>
        </w:rPr>
        <w:t xml:space="preserve"> </w:t>
      </w:r>
      <w:r>
        <w:t>d’appalto</w:t>
      </w:r>
      <w:r w:rsidRPr="005E243C">
        <w:rPr>
          <w:spacing w:val="-7"/>
        </w:rPr>
        <w:t xml:space="preserve"> </w:t>
      </w:r>
      <w:r>
        <w:t>ed</w:t>
      </w:r>
      <w:r w:rsidRPr="005E243C">
        <w:rPr>
          <w:spacing w:val="-53"/>
        </w:rPr>
        <w:t xml:space="preserve"> </w:t>
      </w:r>
      <w:r>
        <w:t>alle</w:t>
      </w:r>
      <w:r w:rsidRPr="005E243C">
        <w:rPr>
          <w:spacing w:val="-1"/>
        </w:rPr>
        <w:t xml:space="preserve"> </w:t>
      </w:r>
      <w:r>
        <w:t>normative vigenti</w:t>
      </w:r>
      <w:r w:rsidRPr="005E243C">
        <w:rPr>
          <w:spacing w:val="1"/>
        </w:rPr>
        <w:t xml:space="preserve"> </w:t>
      </w:r>
      <w:r>
        <w:t>in</w:t>
      </w:r>
      <w:r w:rsidRPr="005E243C">
        <w:rPr>
          <w:spacing w:val="-3"/>
        </w:rPr>
        <w:t xml:space="preserve"> </w:t>
      </w:r>
      <w:r>
        <w:t>materia.</w:t>
      </w:r>
    </w:p>
    <w:p w14:paraId="7B933FB8" w14:textId="77777777" w:rsidR="00207C86" w:rsidRDefault="00207C86">
      <w:pPr>
        <w:pStyle w:val="Corpotesto"/>
        <w:spacing w:before="8"/>
        <w:ind w:left="0"/>
        <w:jc w:val="left"/>
        <w:rPr>
          <w:sz w:val="20"/>
        </w:rPr>
      </w:pPr>
    </w:p>
    <w:p w14:paraId="37106358" w14:textId="77777777" w:rsidR="00CF22A0" w:rsidRDefault="00CF22A0">
      <w:pPr>
        <w:rPr>
          <w:b/>
          <w:bCs/>
        </w:rPr>
      </w:pPr>
      <w:r>
        <w:br w:type="page"/>
      </w:r>
    </w:p>
    <w:p w14:paraId="5B007359" w14:textId="797921BE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  <w:jc w:val="both"/>
      </w:pPr>
      <w:r>
        <w:lastRenderedPageBreak/>
        <w:t>CRITERI</w:t>
      </w:r>
      <w:r>
        <w:rPr>
          <w:spacing w:val="-3"/>
        </w:rPr>
        <w:t xml:space="preserve"> </w:t>
      </w:r>
      <w:r>
        <w:t>AMBIENTALI</w:t>
      </w:r>
      <w:r>
        <w:rPr>
          <w:spacing w:val="-2"/>
        </w:rPr>
        <w:t xml:space="preserve"> </w:t>
      </w:r>
      <w:r>
        <w:t>MINIMI</w:t>
      </w:r>
    </w:p>
    <w:p w14:paraId="3B5600C3" w14:textId="77777777" w:rsidR="00207C86" w:rsidRDefault="00000000">
      <w:pPr>
        <w:pStyle w:val="Corpotesto"/>
        <w:spacing w:before="121"/>
        <w:ind w:right="116"/>
      </w:pPr>
      <w:r>
        <w:t>Ai sensi degli articoli 34 e 71 del D. Lgs. n. 50/2016 e ss.mm.ii., l’esecuzione dell’appalto avviene nel</w:t>
      </w:r>
      <w:r>
        <w:rPr>
          <w:spacing w:val="-52"/>
        </w:rPr>
        <w:t xml:space="preserve"> </w:t>
      </w:r>
      <w:r>
        <w:t>rispetto delle disposizioni di cui al Decreto del Ministero dell’Ambiente e della Tutela del Territorio e</w:t>
      </w:r>
      <w:r>
        <w:rPr>
          <w:spacing w:val="1"/>
        </w:rPr>
        <w:t xml:space="preserve"> </w:t>
      </w:r>
      <w:r>
        <w:t>del Mare del 24 maggio 2012 e ss.mm.ii., recante “</w:t>
      </w:r>
      <w:r>
        <w:rPr>
          <w:i/>
        </w:rPr>
        <w:t>Criteri ambientali minimi per l’affidamento del</w:t>
      </w:r>
      <w:r>
        <w:rPr>
          <w:i/>
          <w:spacing w:val="1"/>
        </w:rPr>
        <w:t xml:space="preserve"> </w:t>
      </w:r>
      <w:r>
        <w:rPr>
          <w:i/>
        </w:rPr>
        <w:t>servizio di pulizia e per la fornitura di prodotti di igiene</w:t>
      </w:r>
      <w:r>
        <w:t>”. La Stazione Appaltante procederà alle</w:t>
      </w:r>
      <w:r>
        <w:rPr>
          <w:spacing w:val="1"/>
        </w:rPr>
        <w:t xml:space="preserve"> </w:t>
      </w:r>
      <w:r>
        <w:t>verifiche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medesimo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all’avvio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l’esecuzione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servizio.</w:t>
      </w:r>
      <w:r>
        <w:rPr>
          <w:spacing w:val="-10"/>
        </w:rPr>
        <w:t xml:space="preserve"> </w:t>
      </w:r>
      <w:r>
        <w:t>L’Appaltatore</w:t>
      </w:r>
      <w:r>
        <w:rPr>
          <w:spacing w:val="-7"/>
        </w:rPr>
        <w:t xml:space="preserve"> </w:t>
      </w:r>
      <w:r>
        <w:t>dovrà</w:t>
      </w:r>
      <w:r>
        <w:rPr>
          <w:spacing w:val="-53"/>
        </w:rPr>
        <w:t xml:space="preserve"> </w:t>
      </w:r>
      <w:r>
        <w:t>adeguarsi alle</w:t>
      </w:r>
      <w:r>
        <w:rPr>
          <w:spacing w:val="-1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 suddetto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richiesta.</w:t>
      </w:r>
    </w:p>
    <w:p w14:paraId="6D68141A" w14:textId="77777777" w:rsidR="00207C86" w:rsidRDefault="00207C86">
      <w:pPr>
        <w:pStyle w:val="Corpotesto"/>
        <w:spacing w:before="10"/>
        <w:ind w:left="0"/>
        <w:jc w:val="left"/>
        <w:rPr>
          <w:sz w:val="20"/>
        </w:rPr>
      </w:pPr>
    </w:p>
    <w:p w14:paraId="4CD80C6D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  <w:jc w:val="both"/>
      </w:pP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3AC5F6A8" w14:textId="1ED25187" w:rsidR="00207C86" w:rsidRDefault="00000000" w:rsidP="00CF22A0">
      <w:pPr>
        <w:pStyle w:val="Corpotesto"/>
        <w:spacing w:before="121"/>
        <w:ind w:right="117"/>
      </w:pPr>
      <w:r>
        <w:t>Informativa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relativo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fisiche</w:t>
      </w:r>
      <w:r>
        <w:rPr>
          <w:spacing w:val="-5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riguardo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RGDP.</w:t>
      </w:r>
      <w:r>
        <w:rPr>
          <w:spacing w:val="-9"/>
        </w:rPr>
        <w:t xml:space="preserve"> </w:t>
      </w:r>
      <w:r>
        <w:t>Consac</w:t>
      </w:r>
      <w:r>
        <w:rPr>
          <w:spacing w:val="-8"/>
        </w:rPr>
        <w:t xml:space="preserve"> </w:t>
      </w:r>
      <w:r>
        <w:t>gestioni</w:t>
      </w:r>
      <w:r>
        <w:rPr>
          <w:spacing w:val="-8"/>
        </w:rPr>
        <w:t xml:space="preserve"> </w:t>
      </w:r>
      <w:r>
        <w:t>idriche</w:t>
      </w:r>
      <w:r>
        <w:rPr>
          <w:spacing w:val="-9"/>
        </w:rPr>
        <w:t xml:space="preserve"> </w:t>
      </w:r>
      <w:r>
        <w:t>spa,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titolare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personali, tratterà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conferiti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corretto</w:t>
      </w:r>
      <w:r>
        <w:rPr>
          <w:spacing w:val="-2"/>
        </w:rPr>
        <w:t xml:space="preserve"> </w:t>
      </w:r>
      <w:r>
        <w:t>e</w:t>
      </w:r>
      <w:r w:rsidR="00CF22A0">
        <w:t xml:space="preserve"> </w:t>
      </w:r>
      <w:r>
        <w:t>completo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gara,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ciò</w:t>
      </w:r>
      <w:r>
        <w:rPr>
          <w:spacing w:val="-7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settore</w:t>
      </w:r>
      <w:r>
        <w:rPr>
          <w:spacing w:val="4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applicabile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particolare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>
        <w:rPr>
          <w:spacing w:val="10"/>
        </w:rPr>
        <w:t xml:space="preserve"> </w:t>
      </w:r>
      <w:r>
        <w:t>Lgs.</w:t>
      </w:r>
      <w:r>
        <w:rPr>
          <w:spacing w:val="4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50/2016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ss.mm.ii.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6,</w:t>
      </w:r>
    </w:p>
    <w:p w14:paraId="57944F84" w14:textId="77777777" w:rsidR="00207C86" w:rsidRDefault="00000000">
      <w:pPr>
        <w:pStyle w:val="Corpotesto"/>
        <w:spacing w:before="1"/>
      </w:pPr>
      <w:r>
        <w:t>c.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c) ed</w:t>
      </w:r>
      <w:r>
        <w:rPr>
          <w:spacing w:val="-3"/>
        </w:rPr>
        <w:t xml:space="preserve"> </w:t>
      </w:r>
      <w:r>
        <w:t>e) RGDP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</w:p>
    <w:p w14:paraId="6FBB558A" w14:textId="77777777" w:rsidR="00207C86" w:rsidRDefault="00000000">
      <w:pPr>
        <w:pStyle w:val="Corpotesto"/>
        <w:spacing w:before="119"/>
        <w:ind w:right="113"/>
      </w:pPr>
      <w:r>
        <w:t>Consac</w:t>
      </w:r>
      <w:r>
        <w:rPr>
          <w:spacing w:val="1"/>
        </w:rPr>
        <w:t xml:space="preserve"> </w:t>
      </w:r>
      <w:r>
        <w:t>gestioni</w:t>
      </w:r>
      <w:r>
        <w:rPr>
          <w:spacing w:val="1"/>
        </w:rPr>
        <w:t xml:space="preserve"> </w:t>
      </w:r>
      <w:r>
        <w:t>idriche</w:t>
      </w:r>
      <w:r>
        <w:rPr>
          <w:spacing w:val="1"/>
        </w:rPr>
        <w:t xml:space="preserve"> </w:t>
      </w:r>
      <w:r>
        <w:t>spa</w:t>
      </w:r>
      <w:r>
        <w:rPr>
          <w:spacing w:val="1"/>
        </w:rPr>
        <w:t xml:space="preserve">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procedimento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informatiche</w:t>
      </w:r>
      <w:r>
        <w:rPr>
          <w:spacing w:val="-12"/>
        </w:rPr>
        <w:t xml:space="preserve"> </w:t>
      </w:r>
      <w:r>
        <w:t>e/o</w:t>
      </w:r>
      <w:r>
        <w:rPr>
          <w:spacing w:val="-13"/>
        </w:rPr>
        <w:t xml:space="preserve"> </w:t>
      </w:r>
      <w:r>
        <w:t>manuali</w:t>
      </w:r>
      <w:r>
        <w:rPr>
          <w:spacing w:val="-11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garantire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riservatezza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sicurezza</w:t>
      </w:r>
      <w:r>
        <w:rPr>
          <w:spacing w:val="-10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stessi. Il conferimento dei dati sarà necessario per lo svolgimento della procedura. Potranno venire a</w:t>
      </w:r>
      <w:r>
        <w:rPr>
          <w:spacing w:val="1"/>
        </w:rPr>
        <w:t xml:space="preserve"> </w:t>
      </w:r>
      <w:r>
        <w:t>conoscenza dei dati personali esclusivamente i soggetti, quali dipendenti e collaboratori, anche esterni,</w:t>
      </w:r>
      <w:r>
        <w:rPr>
          <w:spacing w:val="-5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Titolare,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agiranno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Responsabili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autorizzati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trattamento.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53"/>
        </w:rPr>
        <w:t xml:space="preserve"> </w:t>
      </w:r>
      <w:r>
        <w:t>potranno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comunicati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soggetti</w:t>
      </w:r>
      <w:r>
        <w:rPr>
          <w:spacing w:val="-9"/>
        </w:rPr>
        <w:t xml:space="preserve"> </w:t>
      </w:r>
      <w:r>
        <w:t>pubblici</w:t>
      </w:r>
      <w:r>
        <w:rPr>
          <w:spacing w:val="-7"/>
        </w:rPr>
        <w:t xml:space="preserve"> </w:t>
      </w:r>
      <w:r>
        <w:t>e/o</w:t>
      </w:r>
      <w:r>
        <w:rPr>
          <w:spacing w:val="-12"/>
        </w:rPr>
        <w:t xml:space="preserve"> </w:t>
      </w:r>
      <w:r>
        <w:t>privati</w:t>
      </w:r>
      <w:r>
        <w:rPr>
          <w:spacing w:val="-8"/>
        </w:rPr>
        <w:t xml:space="preserve"> </w:t>
      </w:r>
      <w:r>
        <w:t>unicamente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forza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disposizione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legge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regolamento.</w:t>
      </w:r>
      <w:r>
        <w:rPr>
          <w:spacing w:val="-15"/>
        </w:rPr>
        <w:t xml:space="preserve"> </w:t>
      </w:r>
      <w:r>
        <w:t>Ulteriori</w:t>
      </w:r>
      <w:r>
        <w:rPr>
          <w:spacing w:val="-11"/>
        </w:rPr>
        <w:t xml:space="preserve"> </w:t>
      </w:r>
      <w:r>
        <w:t>dettagli</w:t>
      </w:r>
      <w:r>
        <w:rPr>
          <w:spacing w:val="-13"/>
        </w:rPr>
        <w:t xml:space="preserve"> </w:t>
      </w:r>
      <w:r>
        <w:t>sanno</w:t>
      </w:r>
      <w:r>
        <w:rPr>
          <w:spacing w:val="-14"/>
        </w:rPr>
        <w:t xml:space="preserve"> </w:t>
      </w:r>
      <w:r>
        <w:t>consultabili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pagina</w:t>
      </w:r>
      <w:r>
        <w:rPr>
          <w:spacing w:val="-13"/>
        </w:rPr>
        <w:t xml:space="preserve"> </w:t>
      </w:r>
      <w:hyperlink r:id="rId17">
        <w:r>
          <w:rPr>
            <w:i/>
            <w:color w:val="006FC0"/>
          </w:rPr>
          <w:t>http://www.consac.it/privacy-</w:t>
        </w:r>
      </w:hyperlink>
      <w:r>
        <w:rPr>
          <w:i/>
          <w:color w:val="006FC0"/>
          <w:spacing w:val="-52"/>
        </w:rPr>
        <w:t xml:space="preserve"> </w:t>
      </w:r>
      <w:r>
        <w:rPr>
          <w:i/>
          <w:color w:val="006FC0"/>
        </w:rPr>
        <w:t>policy/</w:t>
      </w:r>
      <w:r>
        <w:t>. L’interessato potrà esercitare in qualsiasi momento presso il titolare del trattamento, i diritti di</w:t>
      </w:r>
      <w:r>
        <w:rPr>
          <w:spacing w:val="-52"/>
        </w:rPr>
        <w:t xml:space="preserve"> </w:t>
      </w:r>
      <w:r>
        <w:t>cui agli artt. 12 e 15-22 GDPR consultabili nella sezione Privacy del sito istituzionale alla pagina</w:t>
      </w:r>
      <w:r>
        <w:rPr>
          <w:spacing w:val="1"/>
        </w:rPr>
        <w:t xml:space="preserve"> </w:t>
      </w:r>
      <w:hyperlink r:id="rId18">
        <w:r>
          <w:rPr>
            <w:i/>
            <w:color w:val="006FC0"/>
          </w:rPr>
          <w:t xml:space="preserve">http://www.consac.it/privacy-policy/ </w:t>
        </w:r>
      </w:hyperlink>
      <w:r>
        <w:t>con le modalità ivi indicate, inoltre, ai sensi dell’art. 77 GDPR,</w:t>
      </w:r>
      <w:r>
        <w:rPr>
          <w:spacing w:val="1"/>
        </w:rPr>
        <w:t xml:space="preserve"> </w:t>
      </w:r>
      <w:r>
        <w:t>potrà</w:t>
      </w:r>
      <w:r>
        <w:rPr>
          <w:spacing w:val="-14"/>
        </w:rPr>
        <w:t xml:space="preserve"> </w:t>
      </w:r>
      <w:r>
        <w:t>proporre</w:t>
      </w:r>
      <w:r>
        <w:rPr>
          <w:spacing w:val="-14"/>
        </w:rPr>
        <w:t xml:space="preserve"> </w:t>
      </w:r>
      <w:r>
        <w:t>reclamo</w:t>
      </w:r>
      <w:r>
        <w:rPr>
          <w:spacing w:val="-14"/>
        </w:rPr>
        <w:t xml:space="preserve"> </w:t>
      </w:r>
      <w:r>
        <w:t>all’autorità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(</w:t>
      </w:r>
      <w:hyperlink r:id="rId19">
        <w:r>
          <w:rPr>
            <w:i/>
            <w:color w:val="006FC0"/>
          </w:rPr>
          <w:t>www.garanteprivacy.it/</w:t>
        </w:r>
        <w:r>
          <w:t>)</w:t>
        </w:r>
        <w:r>
          <w:rPr>
            <w:spacing w:val="-14"/>
          </w:rPr>
          <w:t xml:space="preserve"> </w:t>
        </w:r>
      </w:hyperlink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procedure</w:t>
      </w:r>
      <w:r>
        <w:rPr>
          <w:spacing w:val="-14"/>
        </w:rPr>
        <w:t xml:space="preserve"> </w:t>
      </w:r>
      <w:r>
        <w:t>previste.</w:t>
      </w:r>
    </w:p>
    <w:p w14:paraId="00CD8021" w14:textId="77777777" w:rsidR="00207C86" w:rsidRDefault="00207C86">
      <w:pPr>
        <w:pStyle w:val="Corpotesto"/>
        <w:spacing w:before="0"/>
        <w:ind w:left="0"/>
        <w:jc w:val="left"/>
        <w:rPr>
          <w:sz w:val="21"/>
        </w:rPr>
      </w:pPr>
    </w:p>
    <w:p w14:paraId="66B9222A" w14:textId="45CF12A6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RESPONSABIL</w:t>
      </w:r>
      <w:r w:rsidR="00CF22A0">
        <w:t>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</w:p>
    <w:p w14:paraId="67609D97" w14:textId="5771B505" w:rsidR="00207C86" w:rsidRDefault="00000000">
      <w:pPr>
        <w:pStyle w:val="Corpotesto"/>
        <w:ind w:right="113"/>
      </w:pPr>
      <w:r>
        <w:t xml:space="preserve">La Stazione Appaltante ha designato con nota del Direttore Generale prot. n. </w:t>
      </w:r>
      <w:r w:rsidR="00A77783">
        <w:t>877</w:t>
      </w:r>
      <w:r>
        <w:t xml:space="preserve"> del </w:t>
      </w:r>
      <w:r w:rsidR="00A77783">
        <w:t>10 febbraio</w:t>
      </w:r>
      <w:r>
        <w:t xml:space="preserve"> 202</w:t>
      </w:r>
      <w:r w:rsidR="00A77783">
        <w:t>3</w:t>
      </w:r>
      <w:r>
        <w:t>,</w:t>
      </w:r>
      <w:r>
        <w:rPr>
          <w:spacing w:val="-52"/>
        </w:rPr>
        <w:t xml:space="preserve"> </w:t>
      </w:r>
      <w:r>
        <w:t>ai sensi e per gli effetti dell’art. 31, comma 10, del D. Lgs.</w:t>
      </w:r>
      <w:r>
        <w:rPr>
          <w:spacing w:val="1"/>
        </w:rPr>
        <w:t xml:space="preserve"> </w:t>
      </w:r>
      <w:r>
        <w:t>n. 50/2016 e ss.mm.ii., quale Responsabile</w:t>
      </w:r>
      <w:r>
        <w:rPr>
          <w:spacing w:val="-52"/>
        </w:rPr>
        <w:t xml:space="preserve"> </w:t>
      </w:r>
      <w:r>
        <w:t xml:space="preserve">Unico del Procedimento </w:t>
      </w:r>
      <w:r w:rsidR="00CF22A0">
        <w:t xml:space="preserve">il </w:t>
      </w:r>
      <w:r>
        <w:t>geom. Nicola Luongo - Contatti: tel. 0974 75616/22, fax 097475623, mobile</w:t>
      </w:r>
      <w:r>
        <w:rPr>
          <w:spacing w:val="1"/>
        </w:rPr>
        <w:t xml:space="preserve"> </w:t>
      </w:r>
      <w:r>
        <w:t>3484006570,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hyperlink r:id="rId20">
        <w:r>
          <w:rPr>
            <w:i/>
            <w:color w:val="006FC0"/>
          </w:rPr>
          <w:t>luongo@consac.it</w:t>
        </w:r>
        <w:r>
          <w:rPr>
            <w:i/>
            <w:color w:val="006FC0"/>
            <w:spacing w:val="-2"/>
          </w:rPr>
          <w:t xml:space="preserve"> </w:t>
        </w:r>
      </w:hyperlink>
      <w:r>
        <w:t>e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hyperlink r:id="rId21">
        <w:r>
          <w:rPr>
            <w:i/>
            <w:color w:val="006FC0"/>
          </w:rPr>
          <w:t>appaltiserviziefornitureconsac@arubapec.it</w:t>
        </w:r>
        <w:r>
          <w:t>.</w:t>
        </w:r>
      </w:hyperlink>
    </w:p>
    <w:p w14:paraId="24BBA6A2" w14:textId="4DF455F7" w:rsidR="004938B1" w:rsidRDefault="004938B1">
      <w:pPr>
        <w:pStyle w:val="Corpotesto"/>
        <w:ind w:right="113"/>
      </w:pPr>
    </w:p>
    <w:p w14:paraId="71A1C160" w14:textId="0DEDBDE4" w:rsidR="004938B1" w:rsidRPr="004938B1" w:rsidRDefault="004938B1" w:rsidP="004938B1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 w:rsidRPr="004938B1">
        <w:t>CLAUSOLA SOCIALE</w:t>
      </w:r>
    </w:p>
    <w:p w14:paraId="65847A9B" w14:textId="6074F495" w:rsidR="004938B1" w:rsidRDefault="004938B1" w:rsidP="004938B1">
      <w:pPr>
        <w:pStyle w:val="Corpotesto"/>
        <w:ind w:right="113"/>
      </w:pPr>
      <w:r>
        <w:t>L'operatore economico che risulterà aggiudicatario del servizio dovrà, in caso di cambio di gestione, ai sensi e per gli effetti dell'art. 50 del D. Lgs. n. 50/2016 ss.mm.ii. e del C.C.N.L. vigente per il personale dipendente da imprese esercenti servizi di pulizia e servizi integrati e multiservizi di categoria, assorbire e utilizzare prioritariamente nell'espletamento del servizio, compatibilmente con l'organizzazione dell’impresa subentrante, le unità di personale in organico presso il precedente appaltatore a titolo di soci lavoratori o dipendenti.</w:t>
      </w:r>
    </w:p>
    <w:p w14:paraId="3192B8A7" w14:textId="26607A88" w:rsidR="004938B1" w:rsidRDefault="004938B1" w:rsidP="004938B1">
      <w:pPr>
        <w:pStyle w:val="Corpotesto"/>
        <w:ind w:right="113"/>
      </w:pPr>
      <w:r>
        <w:t>Sarà, altresì, necessario da parte della ditta aggiudicataria comunicare a mezzo PEC, in relazione a ciascuna sede, entro 10 (dieci) giorni dalla sottoscrizione del contratto, il numero di addetti ed il numero delle ore previste per l’espletamento del servizio.</w:t>
      </w:r>
    </w:p>
    <w:p w14:paraId="008AAA96" w14:textId="77777777" w:rsidR="00207C86" w:rsidRDefault="00207C86">
      <w:pPr>
        <w:pStyle w:val="Corpotesto"/>
        <w:spacing w:before="10"/>
        <w:ind w:left="0"/>
        <w:jc w:val="left"/>
        <w:rPr>
          <w:sz w:val="20"/>
        </w:rPr>
      </w:pPr>
    </w:p>
    <w:p w14:paraId="62BEF237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DOCUMENTI</w:t>
      </w:r>
    </w:p>
    <w:p w14:paraId="525F0AE3" w14:textId="146C4E54" w:rsidR="00207C86" w:rsidRDefault="00000000">
      <w:pPr>
        <w:pStyle w:val="Corpotesto"/>
        <w:spacing w:before="119"/>
        <w:ind w:right="113"/>
      </w:pPr>
      <w:r>
        <w:t>Eventuali</w:t>
      </w:r>
      <w:r>
        <w:rPr>
          <w:spacing w:val="-7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chiarimento</w:t>
      </w:r>
      <w:r>
        <w:rPr>
          <w:spacing w:val="-7"/>
        </w:rPr>
        <w:t xml:space="preserve"> </w:t>
      </w:r>
      <w:r>
        <w:t>dovranno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formulate</w:t>
      </w:r>
      <w:r>
        <w:rPr>
          <w:spacing w:val="-4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 xml:space="preserve">il </w:t>
      </w:r>
      <w:r w:rsidR="009804C8">
        <w:rPr>
          <w:b/>
        </w:rPr>
        <w:t>2</w:t>
      </w:r>
      <w:r w:rsidR="007A40A1">
        <w:rPr>
          <w:b/>
        </w:rPr>
        <w:t>2</w:t>
      </w:r>
      <w:r w:rsidR="00586278">
        <w:rPr>
          <w:b/>
        </w:rPr>
        <w:t xml:space="preserve"> marzo</w:t>
      </w:r>
      <w:r>
        <w:rPr>
          <w:b/>
          <w:spacing w:val="-6"/>
        </w:rPr>
        <w:t xml:space="preserve"> </w:t>
      </w:r>
      <w:r>
        <w:rPr>
          <w:b/>
        </w:rPr>
        <w:t>202</w:t>
      </w:r>
      <w:r w:rsidR="00586278">
        <w:rPr>
          <w:b/>
        </w:rPr>
        <w:t>3</w:t>
      </w:r>
      <w:r w:rsidR="007A40A1">
        <w:rPr>
          <w:b/>
        </w:rPr>
        <w:t>,</w:t>
      </w:r>
      <w:r>
        <w:rPr>
          <w:b/>
          <w:spacing w:val="-53"/>
        </w:rPr>
        <w:t xml:space="preserve"> </w:t>
      </w:r>
      <w:r>
        <w:rPr>
          <w:b/>
        </w:rPr>
        <w:t>ore 1</w:t>
      </w:r>
      <w:r w:rsidR="00A77783">
        <w:rPr>
          <w:b/>
        </w:rPr>
        <w:t>0</w:t>
      </w:r>
      <w:r>
        <w:rPr>
          <w:b/>
        </w:rPr>
        <w:t xml:space="preserve">,00 </w:t>
      </w:r>
      <w:r>
        <w:t>a mezzo piattaforma telematica nella sezione specifica Quesiti della presente</w:t>
      </w:r>
      <w:r>
        <w:rPr>
          <w:spacing w:val="1"/>
        </w:rPr>
        <w:t xml:space="preserve"> </w:t>
      </w:r>
      <w:r>
        <w:t>gara. Le</w:t>
      </w:r>
      <w:r>
        <w:rPr>
          <w:spacing w:val="1"/>
        </w:rPr>
        <w:t xml:space="preserve"> </w:t>
      </w:r>
      <w:r>
        <w:t>eventuali FAQ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pubblicate nella sezione</w:t>
      </w:r>
      <w:r>
        <w:rPr>
          <w:spacing w:val="-1"/>
        </w:rPr>
        <w:t xml:space="preserve"> </w:t>
      </w:r>
      <w:r>
        <w:t>DETTAGLI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procedura.</w:t>
      </w:r>
    </w:p>
    <w:p w14:paraId="233182C7" w14:textId="77777777" w:rsidR="00207C86" w:rsidRDefault="00000000">
      <w:pPr>
        <w:pStyle w:val="Corpotesto"/>
        <w:ind w:right="115"/>
      </w:pPr>
      <w:r>
        <w:t>Le risposte di interesse generale saranno estese a tutti i partecipanti e pubblicate sulla piattaforma</w:t>
      </w:r>
      <w:r>
        <w:rPr>
          <w:spacing w:val="1"/>
        </w:rPr>
        <w:t xml:space="preserve"> </w:t>
      </w:r>
      <w:r>
        <w:t>telematica dove saranno pubblicate eventuali ulteriori informazioni, delucidazioni o variazioni, in</w:t>
      </w:r>
      <w:r>
        <w:rPr>
          <w:spacing w:val="1"/>
        </w:rPr>
        <w:t xml:space="preserve"> </w:t>
      </w:r>
      <w:r>
        <w:lastRenderedPageBreak/>
        <w:t>ordine</w:t>
      </w:r>
      <w:r>
        <w:rPr>
          <w:spacing w:val="-1"/>
        </w:rPr>
        <w:t xml:space="preserve"> </w:t>
      </w:r>
      <w:r>
        <w:t>all’appalto, che</w:t>
      </w:r>
      <w:r>
        <w:rPr>
          <w:spacing w:val="-1"/>
        </w:rPr>
        <w:t xml:space="preserve"> </w:t>
      </w:r>
      <w:r>
        <w:t>la Stazione</w:t>
      </w:r>
      <w:r>
        <w:rPr>
          <w:spacing w:val="-1"/>
        </w:rPr>
        <w:t xml:space="preserve"> </w:t>
      </w:r>
      <w:r>
        <w:t>Appaltante riterrà</w:t>
      </w:r>
      <w:r>
        <w:rPr>
          <w:spacing w:val="-1"/>
        </w:rPr>
        <w:t xml:space="preserve"> </w:t>
      </w:r>
      <w:r>
        <w:t>opportuno diffondere.</w:t>
      </w:r>
    </w:p>
    <w:p w14:paraId="6F5E26FA" w14:textId="0C9E0341" w:rsidR="004938B1" w:rsidRPr="004938B1" w:rsidRDefault="00000000" w:rsidP="004938B1">
      <w:pPr>
        <w:pStyle w:val="Corpotesto"/>
        <w:spacing w:before="122"/>
        <w:ind w:right="115"/>
      </w:pPr>
      <w:r>
        <w:t>Gli interessati saranno, pertanto, tenuti a consultare la propria PEC e la piattaforma fino alla data di</w:t>
      </w:r>
      <w:r>
        <w:rPr>
          <w:spacing w:val="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presentazione delle</w:t>
      </w:r>
      <w:r>
        <w:rPr>
          <w:spacing w:val="-2"/>
        </w:rPr>
        <w:t xml:space="preserve"> </w:t>
      </w:r>
      <w:r>
        <w:t>offerte.</w:t>
      </w:r>
    </w:p>
    <w:p w14:paraId="42388047" w14:textId="77777777" w:rsidR="004938B1" w:rsidRDefault="004938B1">
      <w:pPr>
        <w:pStyle w:val="Corpotesto"/>
        <w:spacing w:before="8"/>
        <w:ind w:left="0"/>
        <w:jc w:val="left"/>
        <w:rPr>
          <w:sz w:val="20"/>
        </w:rPr>
      </w:pPr>
    </w:p>
    <w:p w14:paraId="078203D2" w14:textId="77777777" w:rsidR="00207C86" w:rsidRDefault="00000000">
      <w:pPr>
        <w:pStyle w:val="Titolo1"/>
        <w:numPr>
          <w:ilvl w:val="0"/>
          <w:numId w:val="11"/>
        </w:numPr>
        <w:tabs>
          <w:tab w:val="left" w:pos="432"/>
        </w:tabs>
        <w:ind w:left="431" w:hanging="332"/>
      </w:pPr>
      <w:r>
        <w:t>CONTROVERSIE</w:t>
      </w:r>
    </w:p>
    <w:p w14:paraId="21D933A2" w14:textId="77777777" w:rsidR="00207C86" w:rsidRDefault="00000000">
      <w:pPr>
        <w:pStyle w:val="Corpotesto"/>
        <w:spacing w:before="122"/>
        <w:ind w:right="117"/>
      </w:pPr>
      <w:r>
        <w:t>Tutte le controversie che dovessero insorgere, sia durante l’esecuzione delle prestazioni che al termine</w:t>
      </w:r>
      <w:r>
        <w:rPr>
          <w:spacing w:val="-52"/>
        </w:rPr>
        <w:t xml:space="preserve"> </w:t>
      </w:r>
      <w:r>
        <w:t>del contratto, comprese quelle conseguenti al mancato raggiungimento dell’accordo bonario, saranno</w:t>
      </w:r>
      <w:r>
        <w:rPr>
          <w:spacing w:val="1"/>
        </w:rPr>
        <w:t xml:space="preserve"> </w:t>
      </w:r>
      <w:r>
        <w:t>demandate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giudice ordinario</w:t>
      </w:r>
    </w:p>
    <w:p w14:paraId="249E8500" w14:textId="77777777" w:rsidR="00207C86" w:rsidRDefault="00207C86">
      <w:pPr>
        <w:pStyle w:val="Corpotesto"/>
        <w:spacing w:before="9"/>
        <w:ind w:left="0"/>
        <w:jc w:val="left"/>
        <w:rPr>
          <w:sz w:val="20"/>
        </w:rPr>
      </w:pPr>
    </w:p>
    <w:p w14:paraId="70611ED9" w14:textId="0DFA930C" w:rsidR="00207C86" w:rsidRDefault="00000000">
      <w:pPr>
        <w:pStyle w:val="Titolo1"/>
        <w:ind w:left="100" w:firstLine="0"/>
        <w:jc w:val="both"/>
      </w:pPr>
      <w:r>
        <w:t xml:space="preserve">Prot. n. </w:t>
      </w:r>
      <w:r w:rsidR="00E44851">
        <w:t>1135</w:t>
      </w:r>
    </w:p>
    <w:p w14:paraId="58E96078" w14:textId="77777777" w:rsidR="00207C86" w:rsidRDefault="00207C86">
      <w:pPr>
        <w:pStyle w:val="Corpotesto"/>
        <w:spacing w:before="9"/>
        <w:ind w:left="0"/>
        <w:jc w:val="left"/>
        <w:rPr>
          <w:b/>
          <w:sz w:val="20"/>
        </w:rPr>
      </w:pPr>
    </w:p>
    <w:p w14:paraId="0C26BC54" w14:textId="4F4AC3FB" w:rsidR="00207C86" w:rsidRDefault="00000000">
      <w:pPr>
        <w:pStyle w:val="Corpotesto"/>
        <w:spacing w:before="0"/>
      </w:pPr>
      <w:r>
        <w:t>Vallo</w:t>
      </w:r>
      <w:r>
        <w:rPr>
          <w:spacing w:val="-4"/>
        </w:rPr>
        <w:t xml:space="preserve"> </w:t>
      </w:r>
      <w:r>
        <w:t>della Lucania,</w:t>
      </w:r>
      <w:r>
        <w:rPr>
          <w:spacing w:val="1"/>
        </w:rPr>
        <w:t xml:space="preserve"> </w:t>
      </w:r>
      <w:r w:rsidR="007D396C">
        <w:t>14</w:t>
      </w:r>
      <w:r w:rsidR="009804C8">
        <w:t xml:space="preserve"> marzo</w:t>
      </w:r>
      <w:r>
        <w:rPr>
          <w:spacing w:val="-3"/>
        </w:rPr>
        <w:t xml:space="preserve"> </w:t>
      </w:r>
      <w:r>
        <w:t>202</w:t>
      </w:r>
      <w:r w:rsidR="00F41DFB">
        <w:t>3</w:t>
      </w:r>
    </w:p>
    <w:p w14:paraId="4513A919" w14:textId="77777777" w:rsidR="00207C86" w:rsidRDefault="00207C86">
      <w:pPr>
        <w:pStyle w:val="Corpotesto"/>
        <w:spacing w:before="0"/>
        <w:ind w:left="0"/>
        <w:jc w:val="left"/>
        <w:rPr>
          <w:sz w:val="21"/>
        </w:rPr>
      </w:pPr>
    </w:p>
    <w:p w14:paraId="1E4B01F8" w14:textId="77777777" w:rsidR="00207C86" w:rsidRDefault="00000000">
      <w:pPr>
        <w:pStyle w:val="Titolo1"/>
        <w:ind w:left="100" w:firstLine="0"/>
        <w:jc w:val="both"/>
      </w:pPr>
      <w:r>
        <w:t>Geom.</w:t>
      </w:r>
      <w:r>
        <w:rPr>
          <w:spacing w:val="-1"/>
        </w:rPr>
        <w:t xml:space="preserve"> </w:t>
      </w:r>
      <w:r>
        <w:t>Nicola</w:t>
      </w:r>
      <w:r>
        <w:rPr>
          <w:spacing w:val="-3"/>
        </w:rPr>
        <w:t xml:space="preserve"> </w:t>
      </w:r>
      <w:r>
        <w:t>Luongo</w:t>
      </w:r>
    </w:p>
    <w:p w14:paraId="3E97516C" w14:textId="5E726F0F" w:rsidR="00207C86" w:rsidRDefault="00000000">
      <w:pPr>
        <w:pStyle w:val="Corpotesto"/>
        <w:spacing w:before="119"/>
        <w:jc w:val="left"/>
      </w:pPr>
      <w:r>
        <w:t>RUP</w:t>
      </w:r>
    </w:p>
    <w:sectPr w:rsidR="00207C86">
      <w:pgSz w:w="11910" w:h="16840"/>
      <w:pgMar w:top="1360" w:right="1320" w:bottom="1700" w:left="1340" w:header="0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CADD" w14:textId="77777777" w:rsidR="00FD50FF" w:rsidRDefault="00FD50FF">
      <w:r>
        <w:separator/>
      </w:r>
    </w:p>
  </w:endnote>
  <w:endnote w:type="continuationSeparator" w:id="0">
    <w:p w14:paraId="508CABCF" w14:textId="77777777" w:rsidR="00FD50FF" w:rsidRDefault="00FD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1CA" w14:textId="316A3B3A" w:rsidR="00207C86" w:rsidRDefault="007D396C">
    <w:pPr>
      <w:pStyle w:val="Corpotes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20D29987" wp14:editId="0D08545D">
              <wp:simplePos x="0" y="0"/>
              <wp:positionH relativeFrom="page">
                <wp:posOffset>898497</wp:posOffset>
              </wp:positionH>
              <wp:positionV relativeFrom="page">
                <wp:posOffset>9732397</wp:posOffset>
              </wp:positionV>
              <wp:extent cx="5224007" cy="397565"/>
              <wp:effectExtent l="0" t="0" r="152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007" cy="39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40928" w14:textId="76C038C8" w:rsidR="007D396C" w:rsidRPr="007D396C" w:rsidRDefault="007D396C" w:rsidP="007D396C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autoSpaceDE/>
                            <w:autoSpaceDN/>
                            <w:ind w:right="147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it-IT"/>
                            </w:rPr>
                          </w:pPr>
                          <w:r w:rsidRPr="007D396C">
                            <w:rPr>
                              <w:rFonts w:eastAsia="Arial"/>
                              <w:sz w:val="16"/>
                              <w:szCs w:val="16"/>
                              <w:lang w:val="en-US" w:eastAsia="it-IT"/>
                            </w:rPr>
                            <w:t xml:space="preserve">Procedura aperta ai sensi dell’art. 60 del D. Lgs. 50/2016 e ss.mm.ii. per l’affidamento annuale del servizio di </w:t>
                          </w:r>
                          <w:r>
                            <w:rPr>
                              <w:rFonts w:eastAsia="Arial"/>
                              <w:sz w:val="16"/>
                              <w:szCs w:val="16"/>
                              <w:lang w:val="en-US" w:eastAsia="it-IT"/>
                            </w:rPr>
                            <w:t>p</w:t>
                          </w:r>
                          <w:r w:rsidRPr="007D396C">
                            <w:rPr>
                              <w:rFonts w:eastAsia="Arial"/>
                              <w:sz w:val="16"/>
                              <w:szCs w:val="16"/>
                              <w:lang w:val="en-US" w:eastAsia="it-IT"/>
                            </w:rPr>
                            <w:t xml:space="preserve">ulizia dei locali aziendali e delle aree esterne della sede centrale e di quelle operative dei reparti.  </w:t>
                          </w:r>
                          <w:r w:rsidRPr="007D396C">
                            <w:rPr>
                              <w:color w:val="000000"/>
                              <w:sz w:val="16"/>
                              <w:szCs w:val="16"/>
                              <w:lang w:val="en-US" w:eastAsia="it-IT"/>
                            </w:rPr>
                            <w:fldChar w:fldCharType="begin"/>
                          </w:r>
                          <w:r w:rsidRPr="007D396C">
                            <w:rPr>
                              <w:color w:val="000000"/>
                              <w:sz w:val="16"/>
                              <w:szCs w:val="16"/>
                              <w:lang w:val="en-US" w:eastAsia="it-IT"/>
                            </w:rPr>
                            <w:instrText xml:space="preserve"> FILENAME \* MERGEFORMAT </w:instrText>
                          </w:r>
                          <w:r w:rsidRPr="007D396C">
                            <w:rPr>
                              <w:color w:val="000000"/>
                              <w:sz w:val="16"/>
                              <w:szCs w:val="16"/>
                              <w:lang w:val="en-US" w:eastAsia="it-IT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  <w:lang w:val="en-US" w:eastAsia="it-IT"/>
                            </w:rPr>
                            <w:t>CIG ZF73A5D9A3 - Disciplinare di gara prot. n. ____ del 2023-03 (mar)-10.docx</w:t>
                          </w:r>
                          <w:r w:rsidRPr="007D396C">
                            <w:rPr>
                              <w:color w:val="000000"/>
                              <w:sz w:val="16"/>
                              <w:szCs w:val="16"/>
                              <w:lang w:val="en-US" w:eastAsia="it-IT"/>
                            </w:rPr>
                            <w:fldChar w:fldCharType="end"/>
                          </w:r>
                        </w:p>
                        <w:p w14:paraId="2399438C" w14:textId="70FF635E" w:rsidR="00207C86" w:rsidRDefault="00207C86">
                          <w:pPr>
                            <w:spacing w:before="14"/>
                            <w:ind w:left="20" w:right="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29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766.35pt;width:411.35pt;height:31.3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" filled="f" stroked="f">
              <v:textbox inset="0,0,0,0">
                <w:txbxContent>
                  <w:p w14:paraId="10940928" w14:textId="76C038C8" w:rsidR="007D396C" w:rsidRPr="007D396C" w:rsidRDefault="007D396C" w:rsidP="007D396C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autoSpaceDE/>
                      <w:autoSpaceDN/>
                      <w:ind w:right="147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  <w:lang w:val="en-US" w:eastAsia="it-IT"/>
                      </w:rPr>
                    </w:pPr>
                    <w:r w:rsidRPr="007D396C">
                      <w:rPr>
                        <w:rFonts w:eastAsia="Arial"/>
                        <w:sz w:val="16"/>
                        <w:szCs w:val="16"/>
                        <w:lang w:val="en-US" w:eastAsia="it-IT"/>
                      </w:rPr>
                      <w:t xml:space="preserve">Procedura aperta ai sensi dell’art. 60 del D. Lgs. 50/2016 e ss.mm.ii. per l’affidamento annuale del servizio di </w:t>
                    </w:r>
                    <w:r>
                      <w:rPr>
                        <w:rFonts w:eastAsia="Arial"/>
                        <w:sz w:val="16"/>
                        <w:szCs w:val="16"/>
                        <w:lang w:val="en-US" w:eastAsia="it-IT"/>
                      </w:rPr>
                      <w:t>p</w:t>
                    </w:r>
                    <w:r w:rsidRPr="007D396C">
                      <w:rPr>
                        <w:rFonts w:eastAsia="Arial"/>
                        <w:sz w:val="16"/>
                        <w:szCs w:val="16"/>
                        <w:lang w:val="en-US" w:eastAsia="it-IT"/>
                      </w:rPr>
                      <w:t xml:space="preserve">ulizia dei locali aziendali e delle aree esterne della sede centrale e di quelle operative dei reparti.  </w:t>
                    </w:r>
                    <w:r w:rsidRPr="007D396C">
                      <w:rPr>
                        <w:color w:val="000000"/>
                        <w:sz w:val="16"/>
                        <w:szCs w:val="16"/>
                        <w:lang w:val="en-US" w:eastAsia="it-IT"/>
                      </w:rPr>
                      <w:fldChar w:fldCharType="begin"/>
                    </w:r>
                    <w:r w:rsidRPr="007D396C">
                      <w:rPr>
                        <w:color w:val="000000"/>
                        <w:sz w:val="16"/>
                        <w:szCs w:val="16"/>
                        <w:lang w:val="en-US" w:eastAsia="it-IT"/>
                      </w:rPr>
                      <w:instrText xml:space="preserve"> FILENAME \* MERGEFORMAT </w:instrText>
                    </w:r>
                    <w:r w:rsidRPr="007D396C">
                      <w:rPr>
                        <w:color w:val="000000"/>
                        <w:sz w:val="16"/>
                        <w:szCs w:val="16"/>
                        <w:lang w:val="en-US" w:eastAsia="it-IT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z w:val="16"/>
                        <w:szCs w:val="16"/>
                        <w:lang w:val="en-US" w:eastAsia="it-IT"/>
                      </w:rPr>
                      <w:t>CIG ZF73A5D9A3 - Disciplinare di gara prot. n. ____ del 2023-03 (mar)-10.docx</w:t>
                    </w:r>
                    <w:r w:rsidRPr="007D396C">
                      <w:rPr>
                        <w:color w:val="000000"/>
                        <w:sz w:val="16"/>
                        <w:szCs w:val="16"/>
                        <w:lang w:val="en-US" w:eastAsia="it-IT"/>
                      </w:rPr>
                      <w:fldChar w:fldCharType="end"/>
                    </w:r>
                  </w:p>
                  <w:p w14:paraId="2399438C" w14:textId="70FF635E" w:rsidR="00207C86" w:rsidRDefault="00207C86">
                    <w:pPr>
                      <w:spacing w:before="14"/>
                      <w:ind w:left="20" w:right="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C5C05"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55F7DC7D" wp14:editId="7184C60B">
              <wp:simplePos x="0" y="0"/>
              <wp:positionH relativeFrom="page">
                <wp:posOffset>6120130</wp:posOffset>
              </wp:positionH>
              <wp:positionV relativeFrom="page">
                <wp:posOffset>9586595</wp:posOffset>
              </wp:positionV>
              <wp:extent cx="6096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89C05" w14:textId="22467137" w:rsidR="00207C86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/1</w:t>
                          </w:r>
                          <w:r w:rsidR="00BE79A6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7DC7D" id="Text Box 2" o:spid="_x0000_s1027" type="#_x0000_t202" style="position:absolute;margin-left:481.9pt;margin-top:754.85pt;width:48pt;height:13.0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" filled="f" stroked="f">
              <v:textbox inset="0,0,0,0">
                <w:txbxContent>
                  <w:p w14:paraId="4A589C05" w14:textId="22467137" w:rsidR="00207C86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/1</w:t>
                    </w:r>
                    <w:r w:rsidR="00BE79A6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A450" w14:textId="77777777" w:rsidR="00FD50FF" w:rsidRDefault="00FD50FF">
      <w:r>
        <w:separator/>
      </w:r>
    </w:p>
  </w:footnote>
  <w:footnote w:type="continuationSeparator" w:id="0">
    <w:p w14:paraId="10412FBA" w14:textId="77777777" w:rsidR="00FD50FF" w:rsidRDefault="00FD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24F"/>
    <w:multiLevelType w:val="hybridMultilevel"/>
    <w:tmpl w:val="05165672"/>
    <w:lvl w:ilvl="0" w:tplc="E9203756">
      <w:start w:val="1"/>
      <w:numFmt w:val="decimal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B80C60C">
      <w:numFmt w:val="bullet"/>
      <w:lvlText w:val="•"/>
      <w:lvlJc w:val="left"/>
      <w:pPr>
        <w:ind w:left="1266" w:hanging="284"/>
      </w:pPr>
      <w:rPr>
        <w:rFonts w:hint="default"/>
        <w:lang w:val="it-IT" w:eastAsia="en-US" w:bidi="ar-SA"/>
      </w:rPr>
    </w:lvl>
    <w:lvl w:ilvl="2" w:tplc="41DADDB0">
      <w:numFmt w:val="bullet"/>
      <w:lvlText w:val="•"/>
      <w:lvlJc w:val="left"/>
      <w:pPr>
        <w:ind w:left="2152" w:hanging="284"/>
      </w:pPr>
      <w:rPr>
        <w:rFonts w:hint="default"/>
        <w:lang w:val="it-IT" w:eastAsia="en-US" w:bidi="ar-SA"/>
      </w:rPr>
    </w:lvl>
    <w:lvl w:ilvl="3" w:tplc="55C6F5F8">
      <w:numFmt w:val="bullet"/>
      <w:lvlText w:val="•"/>
      <w:lvlJc w:val="left"/>
      <w:pPr>
        <w:ind w:left="3039" w:hanging="284"/>
      </w:pPr>
      <w:rPr>
        <w:rFonts w:hint="default"/>
        <w:lang w:val="it-IT" w:eastAsia="en-US" w:bidi="ar-SA"/>
      </w:rPr>
    </w:lvl>
    <w:lvl w:ilvl="4" w:tplc="B1022286">
      <w:numFmt w:val="bullet"/>
      <w:lvlText w:val="•"/>
      <w:lvlJc w:val="left"/>
      <w:pPr>
        <w:ind w:left="3925" w:hanging="284"/>
      </w:pPr>
      <w:rPr>
        <w:rFonts w:hint="default"/>
        <w:lang w:val="it-IT" w:eastAsia="en-US" w:bidi="ar-SA"/>
      </w:rPr>
    </w:lvl>
    <w:lvl w:ilvl="5" w:tplc="C05AB2A2">
      <w:numFmt w:val="bullet"/>
      <w:lvlText w:val="•"/>
      <w:lvlJc w:val="left"/>
      <w:pPr>
        <w:ind w:left="4812" w:hanging="284"/>
      </w:pPr>
      <w:rPr>
        <w:rFonts w:hint="default"/>
        <w:lang w:val="it-IT" w:eastAsia="en-US" w:bidi="ar-SA"/>
      </w:rPr>
    </w:lvl>
    <w:lvl w:ilvl="6" w:tplc="87F2B0FC">
      <w:numFmt w:val="bullet"/>
      <w:lvlText w:val="•"/>
      <w:lvlJc w:val="left"/>
      <w:pPr>
        <w:ind w:left="5698" w:hanging="284"/>
      </w:pPr>
      <w:rPr>
        <w:rFonts w:hint="default"/>
        <w:lang w:val="it-IT" w:eastAsia="en-US" w:bidi="ar-SA"/>
      </w:rPr>
    </w:lvl>
    <w:lvl w:ilvl="7" w:tplc="4AD6521C">
      <w:numFmt w:val="bullet"/>
      <w:lvlText w:val="•"/>
      <w:lvlJc w:val="left"/>
      <w:pPr>
        <w:ind w:left="6584" w:hanging="284"/>
      </w:pPr>
      <w:rPr>
        <w:rFonts w:hint="default"/>
        <w:lang w:val="it-IT" w:eastAsia="en-US" w:bidi="ar-SA"/>
      </w:rPr>
    </w:lvl>
    <w:lvl w:ilvl="8" w:tplc="7B2CC56E">
      <w:numFmt w:val="bullet"/>
      <w:lvlText w:val="•"/>
      <w:lvlJc w:val="left"/>
      <w:pPr>
        <w:ind w:left="7471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175614C"/>
    <w:multiLevelType w:val="hybridMultilevel"/>
    <w:tmpl w:val="AB88F5B0"/>
    <w:lvl w:ilvl="0" w:tplc="F260F0FC">
      <w:start w:val="1"/>
      <w:numFmt w:val="decimal"/>
      <w:lvlText w:val="%1)"/>
      <w:lvlJc w:val="left"/>
      <w:pPr>
        <w:ind w:left="709" w:hanging="425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it-IT" w:eastAsia="en-US" w:bidi="ar-SA"/>
      </w:rPr>
    </w:lvl>
    <w:lvl w:ilvl="1" w:tplc="2696AD0E">
      <w:numFmt w:val="bullet"/>
      <w:lvlText w:val="•"/>
      <w:lvlJc w:val="left"/>
      <w:pPr>
        <w:ind w:left="1392" w:hanging="425"/>
      </w:pPr>
      <w:rPr>
        <w:rFonts w:hint="default"/>
        <w:lang w:val="it-IT" w:eastAsia="en-US" w:bidi="ar-SA"/>
      </w:rPr>
    </w:lvl>
    <w:lvl w:ilvl="2" w:tplc="6784C4A6">
      <w:numFmt w:val="bullet"/>
      <w:lvlText w:val="•"/>
      <w:lvlJc w:val="left"/>
      <w:pPr>
        <w:ind w:left="2264" w:hanging="425"/>
      </w:pPr>
      <w:rPr>
        <w:rFonts w:hint="default"/>
        <w:lang w:val="it-IT" w:eastAsia="en-US" w:bidi="ar-SA"/>
      </w:rPr>
    </w:lvl>
    <w:lvl w:ilvl="3" w:tplc="D15E99BC">
      <w:numFmt w:val="bullet"/>
      <w:lvlText w:val="•"/>
      <w:lvlJc w:val="left"/>
      <w:pPr>
        <w:ind w:left="3137" w:hanging="425"/>
      </w:pPr>
      <w:rPr>
        <w:rFonts w:hint="default"/>
        <w:lang w:val="it-IT" w:eastAsia="en-US" w:bidi="ar-SA"/>
      </w:rPr>
    </w:lvl>
    <w:lvl w:ilvl="4" w:tplc="30CE9A5C">
      <w:numFmt w:val="bullet"/>
      <w:lvlText w:val="•"/>
      <w:lvlJc w:val="left"/>
      <w:pPr>
        <w:ind w:left="4009" w:hanging="425"/>
      </w:pPr>
      <w:rPr>
        <w:rFonts w:hint="default"/>
        <w:lang w:val="it-IT" w:eastAsia="en-US" w:bidi="ar-SA"/>
      </w:rPr>
    </w:lvl>
    <w:lvl w:ilvl="5" w:tplc="4928F046">
      <w:numFmt w:val="bullet"/>
      <w:lvlText w:val="•"/>
      <w:lvlJc w:val="left"/>
      <w:pPr>
        <w:ind w:left="4882" w:hanging="425"/>
      </w:pPr>
      <w:rPr>
        <w:rFonts w:hint="default"/>
        <w:lang w:val="it-IT" w:eastAsia="en-US" w:bidi="ar-SA"/>
      </w:rPr>
    </w:lvl>
    <w:lvl w:ilvl="6" w:tplc="44E67988">
      <w:numFmt w:val="bullet"/>
      <w:lvlText w:val="•"/>
      <w:lvlJc w:val="left"/>
      <w:pPr>
        <w:ind w:left="5754" w:hanging="425"/>
      </w:pPr>
      <w:rPr>
        <w:rFonts w:hint="default"/>
        <w:lang w:val="it-IT" w:eastAsia="en-US" w:bidi="ar-SA"/>
      </w:rPr>
    </w:lvl>
    <w:lvl w:ilvl="7" w:tplc="E28EE71E">
      <w:numFmt w:val="bullet"/>
      <w:lvlText w:val="•"/>
      <w:lvlJc w:val="left"/>
      <w:pPr>
        <w:ind w:left="6626" w:hanging="425"/>
      </w:pPr>
      <w:rPr>
        <w:rFonts w:hint="default"/>
        <w:lang w:val="it-IT" w:eastAsia="en-US" w:bidi="ar-SA"/>
      </w:rPr>
    </w:lvl>
    <w:lvl w:ilvl="8" w:tplc="06B005EA">
      <w:numFmt w:val="bullet"/>
      <w:lvlText w:val="•"/>
      <w:lvlJc w:val="left"/>
      <w:pPr>
        <w:ind w:left="7499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3D86E2F"/>
    <w:multiLevelType w:val="hybridMultilevel"/>
    <w:tmpl w:val="8E1093C8"/>
    <w:lvl w:ilvl="0" w:tplc="04100011">
      <w:start w:val="1"/>
      <w:numFmt w:val="decimal"/>
      <w:lvlText w:val="%1)"/>
      <w:lvlJc w:val="left"/>
      <w:pPr>
        <w:ind w:left="1103" w:hanging="360"/>
      </w:pPr>
    </w:lvl>
    <w:lvl w:ilvl="1" w:tplc="04100019" w:tentative="1">
      <w:start w:val="1"/>
      <w:numFmt w:val="lowerLetter"/>
      <w:lvlText w:val="%2."/>
      <w:lvlJc w:val="left"/>
      <w:pPr>
        <w:ind w:left="1823" w:hanging="360"/>
      </w:pPr>
    </w:lvl>
    <w:lvl w:ilvl="2" w:tplc="0410001B" w:tentative="1">
      <w:start w:val="1"/>
      <w:numFmt w:val="lowerRoman"/>
      <w:lvlText w:val="%3."/>
      <w:lvlJc w:val="right"/>
      <w:pPr>
        <w:ind w:left="2543" w:hanging="180"/>
      </w:pPr>
    </w:lvl>
    <w:lvl w:ilvl="3" w:tplc="0410000F" w:tentative="1">
      <w:start w:val="1"/>
      <w:numFmt w:val="decimal"/>
      <w:lvlText w:val="%4."/>
      <w:lvlJc w:val="left"/>
      <w:pPr>
        <w:ind w:left="3263" w:hanging="360"/>
      </w:pPr>
    </w:lvl>
    <w:lvl w:ilvl="4" w:tplc="04100019" w:tentative="1">
      <w:start w:val="1"/>
      <w:numFmt w:val="lowerLetter"/>
      <w:lvlText w:val="%5."/>
      <w:lvlJc w:val="left"/>
      <w:pPr>
        <w:ind w:left="3983" w:hanging="360"/>
      </w:pPr>
    </w:lvl>
    <w:lvl w:ilvl="5" w:tplc="0410001B" w:tentative="1">
      <w:start w:val="1"/>
      <w:numFmt w:val="lowerRoman"/>
      <w:lvlText w:val="%6."/>
      <w:lvlJc w:val="right"/>
      <w:pPr>
        <w:ind w:left="4703" w:hanging="180"/>
      </w:pPr>
    </w:lvl>
    <w:lvl w:ilvl="6" w:tplc="0410000F" w:tentative="1">
      <w:start w:val="1"/>
      <w:numFmt w:val="decimal"/>
      <w:lvlText w:val="%7."/>
      <w:lvlJc w:val="left"/>
      <w:pPr>
        <w:ind w:left="5423" w:hanging="360"/>
      </w:pPr>
    </w:lvl>
    <w:lvl w:ilvl="7" w:tplc="04100019" w:tentative="1">
      <w:start w:val="1"/>
      <w:numFmt w:val="lowerLetter"/>
      <w:lvlText w:val="%8."/>
      <w:lvlJc w:val="left"/>
      <w:pPr>
        <w:ind w:left="6143" w:hanging="360"/>
      </w:pPr>
    </w:lvl>
    <w:lvl w:ilvl="8" w:tplc="0410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16F72EA0"/>
    <w:multiLevelType w:val="hybridMultilevel"/>
    <w:tmpl w:val="4BEAC566"/>
    <w:lvl w:ilvl="0" w:tplc="FFFFFFFF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4100011">
      <w:start w:val="1"/>
      <w:numFmt w:val="decimal"/>
      <w:lvlText w:val="%2)"/>
      <w:lvlJc w:val="left"/>
      <w:pPr>
        <w:ind w:left="743" w:hanging="360"/>
      </w:pPr>
    </w:lvl>
    <w:lvl w:ilvl="2" w:tplc="FFFFFFFF">
      <w:numFmt w:val="bullet"/>
      <w:lvlText w:val="•"/>
      <w:lvlJc w:val="left"/>
      <w:pPr>
        <w:ind w:left="1613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567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21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475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28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82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336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1E0E3216"/>
    <w:multiLevelType w:val="hybridMultilevel"/>
    <w:tmpl w:val="57CC8F7E"/>
    <w:lvl w:ilvl="0" w:tplc="6C9AAA54">
      <w:numFmt w:val="bullet"/>
      <w:lvlText w:val="•"/>
      <w:lvlJc w:val="left"/>
      <w:pPr>
        <w:ind w:left="383" w:hanging="284"/>
      </w:pPr>
      <w:rPr>
        <w:rFonts w:hint="default"/>
        <w:w w:val="100"/>
        <w:lang w:val="it-IT" w:eastAsia="en-US" w:bidi="ar-SA"/>
      </w:rPr>
    </w:lvl>
    <w:lvl w:ilvl="1" w:tplc="D73478A4">
      <w:numFmt w:val="bullet"/>
      <w:lvlText w:val="•"/>
      <w:lvlJc w:val="left"/>
      <w:pPr>
        <w:ind w:left="1266" w:hanging="284"/>
      </w:pPr>
      <w:rPr>
        <w:rFonts w:hint="default"/>
        <w:lang w:val="it-IT" w:eastAsia="en-US" w:bidi="ar-SA"/>
      </w:rPr>
    </w:lvl>
    <w:lvl w:ilvl="2" w:tplc="95EE69D6">
      <w:numFmt w:val="bullet"/>
      <w:lvlText w:val="•"/>
      <w:lvlJc w:val="left"/>
      <w:pPr>
        <w:ind w:left="2152" w:hanging="284"/>
      </w:pPr>
      <w:rPr>
        <w:rFonts w:hint="default"/>
        <w:lang w:val="it-IT" w:eastAsia="en-US" w:bidi="ar-SA"/>
      </w:rPr>
    </w:lvl>
    <w:lvl w:ilvl="3" w:tplc="AB0439B6">
      <w:numFmt w:val="bullet"/>
      <w:lvlText w:val="•"/>
      <w:lvlJc w:val="left"/>
      <w:pPr>
        <w:ind w:left="3039" w:hanging="284"/>
      </w:pPr>
      <w:rPr>
        <w:rFonts w:hint="default"/>
        <w:lang w:val="it-IT" w:eastAsia="en-US" w:bidi="ar-SA"/>
      </w:rPr>
    </w:lvl>
    <w:lvl w:ilvl="4" w:tplc="8D625F1C">
      <w:numFmt w:val="bullet"/>
      <w:lvlText w:val="•"/>
      <w:lvlJc w:val="left"/>
      <w:pPr>
        <w:ind w:left="3925" w:hanging="284"/>
      </w:pPr>
      <w:rPr>
        <w:rFonts w:hint="default"/>
        <w:lang w:val="it-IT" w:eastAsia="en-US" w:bidi="ar-SA"/>
      </w:rPr>
    </w:lvl>
    <w:lvl w:ilvl="5" w:tplc="3F726734">
      <w:numFmt w:val="bullet"/>
      <w:lvlText w:val="•"/>
      <w:lvlJc w:val="left"/>
      <w:pPr>
        <w:ind w:left="4812" w:hanging="284"/>
      </w:pPr>
      <w:rPr>
        <w:rFonts w:hint="default"/>
        <w:lang w:val="it-IT" w:eastAsia="en-US" w:bidi="ar-SA"/>
      </w:rPr>
    </w:lvl>
    <w:lvl w:ilvl="6" w:tplc="A2C4DD48">
      <w:numFmt w:val="bullet"/>
      <w:lvlText w:val="•"/>
      <w:lvlJc w:val="left"/>
      <w:pPr>
        <w:ind w:left="5698" w:hanging="284"/>
      </w:pPr>
      <w:rPr>
        <w:rFonts w:hint="default"/>
        <w:lang w:val="it-IT" w:eastAsia="en-US" w:bidi="ar-SA"/>
      </w:rPr>
    </w:lvl>
    <w:lvl w:ilvl="7" w:tplc="A43649B8">
      <w:numFmt w:val="bullet"/>
      <w:lvlText w:val="•"/>
      <w:lvlJc w:val="left"/>
      <w:pPr>
        <w:ind w:left="6584" w:hanging="284"/>
      </w:pPr>
      <w:rPr>
        <w:rFonts w:hint="default"/>
        <w:lang w:val="it-IT" w:eastAsia="en-US" w:bidi="ar-SA"/>
      </w:rPr>
    </w:lvl>
    <w:lvl w:ilvl="8" w:tplc="9998C8E4">
      <w:numFmt w:val="bullet"/>
      <w:lvlText w:val="•"/>
      <w:lvlJc w:val="left"/>
      <w:pPr>
        <w:ind w:left="7471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4237E8C"/>
    <w:multiLevelType w:val="hybridMultilevel"/>
    <w:tmpl w:val="21D40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7F69"/>
    <w:multiLevelType w:val="hybridMultilevel"/>
    <w:tmpl w:val="5A723B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5095"/>
    <w:multiLevelType w:val="hybridMultilevel"/>
    <w:tmpl w:val="BC7A0D4A"/>
    <w:lvl w:ilvl="0" w:tplc="5ABC7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7941"/>
    <w:multiLevelType w:val="hybridMultilevel"/>
    <w:tmpl w:val="25B88AC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683CA5"/>
    <w:multiLevelType w:val="hybridMultilevel"/>
    <w:tmpl w:val="8E8E50C2"/>
    <w:lvl w:ilvl="0" w:tplc="3B1C1A82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715E"/>
    <w:multiLevelType w:val="hybridMultilevel"/>
    <w:tmpl w:val="EEC83800"/>
    <w:lvl w:ilvl="0" w:tplc="DB12EE62">
      <w:numFmt w:val="bullet"/>
      <w:lvlText w:val="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D801BE">
      <w:numFmt w:val="bullet"/>
      <w:lvlText w:val="•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0E2A142">
      <w:numFmt w:val="bullet"/>
      <w:lvlText w:val="•"/>
      <w:lvlJc w:val="left"/>
      <w:pPr>
        <w:ind w:left="1613" w:hanging="284"/>
      </w:pPr>
      <w:rPr>
        <w:rFonts w:hint="default"/>
        <w:lang w:val="it-IT" w:eastAsia="en-US" w:bidi="ar-SA"/>
      </w:rPr>
    </w:lvl>
    <w:lvl w:ilvl="3" w:tplc="D8E693C2">
      <w:numFmt w:val="bullet"/>
      <w:lvlText w:val="•"/>
      <w:lvlJc w:val="left"/>
      <w:pPr>
        <w:ind w:left="2567" w:hanging="284"/>
      </w:pPr>
      <w:rPr>
        <w:rFonts w:hint="default"/>
        <w:lang w:val="it-IT" w:eastAsia="en-US" w:bidi="ar-SA"/>
      </w:rPr>
    </w:lvl>
    <w:lvl w:ilvl="4" w:tplc="144ADF4C">
      <w:numFmt w:val="bullet"/>
      <w:lvlText w:val="•"/>
      <w:lvlJc w:val="left"/>
      <w:pPr>
        <w:ind w:left="3521" w:hanging="284"/>
      </w:pPr>
      <w:rPr>
        <w:rFonts w:hint="default"/>
        <w:lang w:val="it-IT" w:eastAsia="en-US" w:bidi="ar-SA"/>
      </w:rPr>
    </w:lvl>
    <w:lvl w:ilvl="5" w:tplc="ECEA542A">
      <w:numFmt w:val="bullet"/>
      <w:lvlText w:val="•"/>
      <w:lvlJc w:val="left"/>
      <w:pPr>
        <w:ind w:left="4475" w:hanging="284"/>
      </w:pPr>
      <w:rPr>
        <w:rFonts w:hint="default"/>
        <w:lang w:val="it-IT" w:eastAsia="en-US" w:bidi="ar-SA"/>
      </w:rPr>
    </w:lvl>
    <w:lvl w:ilvl="6" w:tplc="298EA3B2">
      <w:numFmt w:val="bullet"/>
      <w:lvlText w:val="•"/>
      <w:lvlJc w:val="left"/>
      <w:pPr>
        <w:ind w:left="5428" w:hanging="284"/>
      </w:pPr>
      <w:rPr>
        <w:rFonts w:hint="default"/>
        <w:lang w:val="it-IT" w:eastAsia="en-US" w:bidi="ar-SA"/>
      </w:rPr>
    </w:lvl>
    <w:lvl w:ilvl="7" w:tplc="826A82AE">
      <w:numFmt w:val="bullet"/>
      <w:lvlText w:val="•"/>
      <w:lvlJc w:val="left"/>
      <w:pPr>
        <w:ind w:left="6382" w:hanging="284"/>
      </w:pPr>
      <w:rPr>
        <w:rFonts w:hint="default"/>
        <w:lang w:val="it-IT" w:eastAsia="en-US" w:bidi="ar-SA"/>
      </w:rPr>
    </w:lvl>
    <w:lvl w:ilvl="8" w:tplc="E8E4149A">
      <w:numFmt w:val="bullet"/>
      <w:lvlText w:val="•"/>
      <w:lvlJc w:val="left"/>
      <w:pPr>
        <w:ind w:left="7336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4249222E"/>
    <w:multiLevelType w:val="hybridMultilevel"/>
    <w:tmpl w:val="06F0A1FE"/>
    <w:lvl w:ilvl="0" w:tplc="157C9CB6">
      <w:start w:val="1"/>
      <w:numFmt w:val="upperLetter"/>
      <w:lvlText w:val="%1)"/>
      <w:lvlJc w:val="left"/>
      <w:pPr>
        <w:ind w:left="388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9FDC3E78">
      <w:numFmt w:val="bullet"/>
      <w:lvlText w:val="•"/>
      <w:lvlJc w:val="left"/>
      <w:pPr>
        <w:ind w:left="820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2C0EFFC">
      <w:numFmt w:val="bullet"/>
      <w:lvlText w:val="•"/>
      <w:lvlJc w:val="left"/>
      <w:pPr>
        <w:ind w:left="1756" w:hanging="296"/>
      </w:pPr>
      <w:rPr>
        <w:rFonts w:hint="default"/>
        <w:lang w:val="it-IT" w:eastAsia="en-US" w:bidi="ar-SA"/>
      </w:rPr>
    </w:lvl>
    <w:lvl w:ilvl="3" w:tplc="3970D332">
      <w:numFmt w:val="bullet"/>
      <w:lvlText w:val="•"/>
      <w:lvlJc w:val="left"/>
      <w:pPr>
        <w:ind w:left="2692" w:hanging="296"/>
      </w:pPr>
      <w:rPr>
        <w:rFonts w:hint="default"/>
        <w:lang w:val="it-IT" w:eastAsia="en-US" w:bidi="ar-SA"/>
      </w:rPr>
    </w:lvl>
    <w:lvl w:ilvl="4" w:tplc="A5704B52">
      <w:numFmt w:val="bullet"/>
      <w:lvlText w:val="•"/>
      <w:lvlJc w:val="left"/>
      <w:pPr>
        <w:ind w:left="3628" w:hanging="296"/>
      </w:pPr>
      <w:rPr>
        <w:rFonts w:hint="default"/>
        <w:lang w:val="it-IT" w:eastAsia="en-US" w:bidi="ar-SA"/>
      </w:rPr>
    </w:lvl>
    <w:lvl w:ilvl="5" w:tplc="D8249C02">
      <w:numFmt w:val="bullet"/>
      <w:lvlText w:val="•"/>
      <w:lvlJc w:val="left"/>
      <w:pPr>
        <w:ind w:left="4564" w:hanging="296"/>
      </w:pPr>
      <w:rPr>
        <w:rFonts w:hint="default"/>
        <w:lang w:val="it-IT" w:eastAsia="en-US" w:bidi="ar-SA"/>
      </w:rPr>
    </w:lvl>
    <w:lvl w:ilvl="6" w:tplc="8E2EE19C">
      <w:numFmt w:val="bullet"/>
      <w:lvlText w:val="•"/>
      <w:lvlJc w:val="left"/>
      <w:pPr>
        <w:ind w:left="5500" w:hanging="296"/>
      </w:pPr>
      <w:rPr>
        <w:rFonts w:hint="default"/>
        <w:lang w:val="it-IT" w:eastAsia="en-US" w:bidi="ar-SA"/>
      </w:rPr>
    </w:lvl>
    <w:lvl w:ilvl="7" w:tplc="C640FC3C">
      <w:numFmt w:val="bullet"/>
      <w:lvlText w:val="•"/>
      <w:lvlJc w:val="left"/>
      <w:pPr>
        <w:ind w:left="6436" w:hanging="296"/>
      </w:pPr>
      <w:rPr>
        <w:rFonts w:hint="default"/>
        <w:lang w:val="it-IT" w:eastAsia="en-US" w:bidi="ar-SA"/>
      </w:rPr>
    </w:lvl>
    <w:lvl w:ilvl="8" w:tplc="3E080C7E">
      <w:numFmt w:val="bullet"/>
      <w:lvlText w:val="•"/>
      <w:lvlJc w:val="left"/>
      <w:pPr>
        <w:ind w:left="7372" w:hanging="296"/>
      </w:pPr>
      <w:rPr>
        <w:rFonts w:hint="default"/>
        <w:lang w:val="it-IT" w:eastAsia="en-US" w:bidi="ar-SA"/>
      </w:rPr>
    </w:lvl>
  </w:abstractNum>
  <w:abstractNum w:abstractNumId="12" w15:restartNumberingAfterBreak="0">
    <w:nsid w:val="563338EB"/>
    <w:multiLevelType w:val="hybridMultilevel"/>
    <w:tmpl w:val="98A0DAC6"/>
    <w:lvl w:ilvl="0" w:tplc="5B0A227E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972568A">
      <w:start w:val="1"/>
      <w:numFmt w:val="lowerLetter"/>
      <w:lvlText w:val="%2)"/>
      <w:lvlJc w:val="left"/>
      <w:pPr>
        <w:ind w:left="6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244668E">
      <w:numFmt w:val="bullet"/>
      <w:lvlText w:val="•"/>
      <w:lvlJc w:val="left"/>
      <w:pPr>
        <w:ind w:left="1613" w:hanging="286"/>
      </w:pPr>
      <w:rPr>
        <w:rFonts w:hint="default"/>
        <w:lang w:val="it-IT" w:eastAsia="en-US" w:bidi="ar-SA"/>
      </w:rPr>
    </w:lvl>
    <w:lvl w:ilvl="3" w:tplc="D3E484A2">
      <w:numFmt w:val="bullet"/>
      <w:lvlText w:val="•"/>
      <w:lvlJc w:val="left"/>
      <w:pPr>
        <w:ind w:left="2567" w:hanging="286"/>
      </w:pPr>
      <w:rPr>
        <w:rFonts w:hint="default"/>
        <w:lang w:val="it-IT" w:eastAsia="en-US" w:bidi="ar-SA"/>
      </w:rPr>
    </w:lvl>
    <w:lvl w:ilvl="4" w:tplc="AD148EB6">
      <w:numFmt w:val="bullet"/>
      <w:lvlText w:val="•"/>
      <w:lvlJc w:val="left"/>
      <w:pPr>
        <w:ind w:left="3521" w:hanging="286"/>
      </w:pPr>
      <w:rPr>
        <w:rFonts w:hint="default"/>
        <w:lang w:val="it-IT" w:eastAsia="en-US" w:bidi="ar-SA"/>
      </w:rPr>
    </w:lvl>
    <w:lvl w:ilvl="5" w:tplc="52B693C6">
      <w:numFmt w:val="bullet"/>
      <w:lvlText w:val="•"/>
      <w:lvlJc w:val="left"/>
      <w:pPr>
        <w:ind w:left="4475" w:hanging="286"/>
      </w:pPr>
      <w:rPr>
        <w:rFonts w:hint="default"/>
        <w:lang w:val="it-IT" w:eastAsia="en-US" w:bidi="ar-SA"/>
      </w:rPr>
    </w:lvl>
    <w:lvl w:ilvl="6" w:tplc="8E364B5E">
      <w:numFmt w:val="bullet"/>
      <w:lvlText w:val="•"/>
      <w:lvlJc w:val="left"/>
      <w:pPr>
        <w:ind w:left="5428" w:hanging="286"/>
      </w:pPr>
      <w:rPr>
        <w:rFonts w:hint="default"/>
        <w:lang w:val="it-IT" w:eastAsia="en-US" w:bidi="ar-SA"/>
      </w:rPr>
    </w:lvl>
    <w:lvl w:ilvl="7" w:tplc="AF20E36C">
      <w:numFmt w:val="bullet"/>
      <w:lvlText w:val="•"/>
      <w:lvlJc w:val="left"/>
      <w:pPr>
        <w:ind w:left="6382" w:hanging="286"/>
      </w:pPr>
      <w:rPr>
        <w:rFonts w:hint="default"/>
        <w:lang w:val="it-IT" w:eastAsia="en-US" w:bidi="ar-SA"/>
      </w:rPr>
    </w:lvl>
    <w:lvl w:ilvl="8" w:tplc="5E8695DC">
      <w:numFmt w:val="bullet"/>
      <w:lvlText w:val="•"/>
      <w:lvlJc w:val="left"/>
      <w:pPr>
        <w:ind w:left="7336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58684C31"/>
    <w:multiLevelType w:val="multilevel"/>
    <w:tmpl w:val="60D4160C"/>
    <w:lvl w:ilvl="0">
      <w:start w:val="22"/>
      <w:numFmt w:val="decimal"/>
      <w:lvlText w:val="%1"/>
      <w:lvlJc w:val="left"/>
      <w:pPr>
        <w:ind w:left="542" w:hanging="44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4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80" w:hanging="4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51" w:hanging="4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1" w:hanging="4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92" w:hanging="4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2" w:hanging="4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2" w:hanging="4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03" w:hanging="442"/>
      </w:pPr>
      <w:rPr>
        <w:rFonts w:hint="default"/>
        <w:lang w:val="it-IT" w:eastAsia="en-US" w:bidi="ar-SA"/>
      </w:rPr>
    </w:lvl>
  </w:abstractNum>
  <w:abstractNum w:abstractNumId="14" w15:restartNumberingAfterBreak="0">
    <w:nsid w:val="6F596C01"/>
    <w:multiLevelType w:val="hybridMultilevel"/>
    <w:tmpl w:val="863E6E6E"/>
    <w:lvl w:ilvl="0" w:tplc="E4C4DFB6">
      <w:start w:val="1"/>
      <w:numFmt w:val="low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E09B44">
      <w:numFmt w:val="bullet"/>
      <w:lvlText w:val="•"/>
      <w:lvlJc w:val="left"/>
      <w:pPr>
        <w:ind w:left="1266" w:hanging="284"/>
      </w:pPr>
      <w:rPr>
        <w:rFonts w:hint="default"/>
        <w:lang w:val="it-IT" w:eastAsia="en-US" w:bidi="ar-SA"/>
      </w:rPr>
    </w:lvl>
    <w:lvl w:ilvl="2" w:tplc="19F886DA">
      <w:numFmt w:val="bullet"/>
      <w:lvlText w:val="•"/>
      <w:lvlJc w:val="left"/>
      <w:pPr>
        <w:ind w:left="2152" w:hanging="284"/>
      </w:pPr>
      <w:rPr>
        <w:rFonts w:hint="default"/>
        <w:lang w:val="it-IT" w:eastAsia="en-US" w:bidi="ar-SA"/>
      </w:rPr>
    </w:lvl>
    <w:lvl w:ilvl="3" w:tplc="E40AD326">
      <w:numFmt w:val="bullet"/>
      <w:lvlText w:val="•"/>
      <w:lvlJc w:val="left"/>
      <w:pPr>
        <w:ind w:left="3039" w:hanging="284"/>
      </w:pPr>
      <w:rPr>
        <w:rFonts w:hint="default"/>
        <w:lang w:val="it-IT" w:eastAsia="en-US" w:bidi="ar-SA"/>
      </w:rPr>
    </w:lvl>
    <w:lvl w:ilvl="4" w:tplc="127C666C">
      <w:numFmt w:val="bullet"/>
      <w:lvlText w:val="•"/>
      <w:lvlJc w:val="left"/>
      <w:pPr>
        <w:ind w:left="3925" w:hanging="284"/>
      </w:pPr>
      <w:rPr>
        <w:rFonts w:hint="default"/>
        <w:lang w:val="it-IT" w:eastAsia="en-US" w:bidi="ar-SA"/>
      </w:rPr>
    </w:lvl>
    <w:lvl w:ilvl="5" w:tplc="D4149082">
      <w:numFmt w:val="bullet"/>
      <w:lvlText w:val="•"/>
      <w:lvlJc w:val="left"/>
      <w:pPr>
        <w:ind w:left="4812" w:hanging="284"/>
      </w:pPr>
      <w:rPr>
        <w:rFonts w:hint="default"/>
        <w:lang w:val="it-IT" w:eastAsia="en-US" w:bidi="ar-SA"/>
      </w:rPr>
    </w:lvl>
    <w:lvl w:ilvl="6" w:tplc="3364D508">
      <w:numFmt w:val="bullet"/>
      <w:lvlText w:val="•"/>
      <w:lvlJc w:val="left"/>
      <w:pPr>
        <w:ind w:left="5698" w:hanging="284"/>
      </w:pPr>
      <w:rPr>
        <w:rFonts w:hint="default"/>
        <w:lang w:val="it-IT" w:eastAsia="en-US" w:bidi="ar-SA"/>
      </w:rPr>
    </w:lvl>
    <w:lvl w:ilvl="7" w:tplc="41FCB14C">
      <w:numFmt w:val="bullet"/>
      <w:lvlText w:val="•"/>
      <w:lvlJc w:val="left"/>
      <w:pPr>
        <w:ind w:left="6584" w:hanging="284"/>
      </w:pPr>
      <w:rPr>
        <w:rFonts w:hint="default"/>
        <w:lang w:val="it-IT" w:eastAsia="en-US" w:bidi="ar-SA"/>
      </w:rPr>
    </w:lvl>
    <w:lvl w:ilvl="8" w:tplc="525C121C">
      <w:numFmt w:val="bullet"/>
      <w:lvlText w:val="•"/>
      <w:lvlJc w:val="left"/>
      <w:pPr>
        <w:ind w:left="7471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70BB7E2E"/>
    <w:multiLevelType w:val="hybridMultilevel"/>
    <w:tmpl w:val="F5185D86"/>
    <w:lvl w:ilvl="0" w:tplc="3E0819F0">
      <w:numFmt w:val="bullet"/>
      <w:lvlText w:val="•"/>
      <w:lvlJc w:val="left"/>
      <w:pPr>
        <w:ind w:left="81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C46C778">
      <w:numFmt w:val="bullet"/>
      <w:lvlText w:val="•"/>
      <w:lvlJc w:val="left"/>
      <w:pPr>
        <w:ind w:left="1662" w:hanging="356"/>
      </w:pPr>
      <w:rPr>
        <w:rFonts w:hint="default"/>
        <w:lang w:val="it-IT" w:eastAsia="en-US" w:bidi="ar-SA"/>
      </w:rPr>
    </w:lvl>
    <w:lvl w:ilvl="2" w:tplc="EA4C2D26">
      <w:numFmt w:val="bullet"/>
      <w:lvlText w:val="•"/>
      <w:lvlJc w:val="left"/>
      <w:pPr>
        <w:ind w:left="2504" w:hanging="356"/>
      </w:pPr>
      <w:rPr>
        <w:rFonts w:hint="default"/>
        <w:lang w:val="it-IT" w:eastAsia="en-US" w:bidi="ar-SA"/>
      </w:rPr>
    </w:lvl>
    <w:lvl w:ilvl="3" w:tplc="5BFAE252">
      <w:numFmt w:val="bullet"/>
      <w:lvlText w:val="•"/>
      <w:lvlJc w:val="left"/>
      <w:pPr>
        <w:ind w:left="3347" w:hanging="356"/>
      </w:pPr>
      <w:rPr>
        <w:rFonts w:hint="default"/>
        <w:lang w:val="it-IT" w:eastAsia="en-US" w:bidi="ar-SA"/>
      </w:rPr>
    </w:lvl>
    <w:lvl w:ilvl="4" w:tplc="1A686A5C">
      <w:numFmt w:val="bullet"/>
      <w:lvlText w:val="•"/>
      <w:lvlJc w:val="left"/>
      <w:pPr>
        <w:ind w:left="4189" w:hanging="356"/>
      </w:pPr>
      <w:rPr>
        <w:rFonts w:hint="default"/>
        <w:lang w:val="it-IT" w:eastAsia="en-US" w:bidi="ar-SA"/>
      </w:rPr>
    </w:lvl>
    <w:lvl w:ilvl="5" w:tplc="E09E9A5C">
      <w:numFmt w:val="bullet"/>
      <w:lvlText w:val="•"/>
      <w:lvlJc w:val="left"/>
      <w:pPr>
        <w:ind w:left="5032" w:hanging="356"/>
      </w:pPr>
      <w:rPr>
        <w:rFonts w:hint="default"/>
        <w:lang w:val="it-IT" w:eastAsia="en-US" w:bidi="ar-SA"/>
      </w:rPr>
    </w:lvl>
    <w:lvl w:ilvl="6" w:tplc="4F083A36">
      <w:numFmt w:val="bullet"/>
      <w:lvlText w:val="•"/>
      <w:lvlJc w:val="left"/>
      <w:pPr>
        <w:ind w:left="5874" w:hanging="356"/>
      </w:pPr>
      <w:rPr>
        <w:rFonts w:hint="default"/>
        <w:lang w:val="it-IT" w:eastAsia="en-US" w:bidi="ar-SA"/>
      </w:rPr>
    </w:lvl>
    <w:lvl w:ilvl="7" w:tplc="85BA9B36">
      <w:numFmt w:val="bullet"/>
      <w:lvlText w:val="•"/>
      <w:lvlJc w:val="left"/>
      <w:pPr>
        <w:ind w:left="6716" w:hanging="356"/>
      </w:pPr>
      <w:rPr>
        <w:rFonts w:hint="default"/>
        <w:lang w:val="it-IT" w:eastAsia="en-US" w:bidi="ar-SA"/>
      </w:rPr>
    </w:lvl>
    <w:lvl w:ilvl="8" w:tplc="F9D29C36">
      <w:numFmt w:val="bullet"/>
      <w:lvlText w:val="•"/>
      <w:lvlJc w:val="left"/>
      <w:pPr>
        <w:ind w:left="7559" w:hanging="356"/>
      </w:pPr>
      <w:rPr>
        <w:rFonts w:hint="default"/>
        <w:lang w:val="it-IT" w:eastAsia="en-US" w:bidi="ar-SA"/>
      </w:rPr>
    </w:lvl>
  </w:abstractNum>
  <w:abstractNum w:abstractNumId="16" w15:restartNumberingAfterBreak="0">
    <w:nsid w:val="73431705"/>
    <w:multiLevelType w:val="hybridMultilevel"/>
    <w:tmpl w:val="B25015D2"/>
    <w:lvl w:ilvl="0" w:tplc="84D444DC">
      <w:numFmt w:val="bullet"/>
      <w:lvlText w:val="•"/>
      <w:lvlJc w:val="left"/>
      <w:pPr>
        <w:ind w:left="669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20EE186">
      <w:numFmt w:val="bullet"/>
      <w:lvlText w:val="•"/>
      <w:lvlJc w:val="left"/>
      <w:pPr>
        <w:ind w:left="1518" w:hanging="286"/>
      </w:pPr>
      <w:rPr>
        <w:rFonts w:hint="default"/>
        <w:lang w:val="it-IT" w:eastAsia="en-US" w:bidi="ar-SA"/>
      </w:rPr>
    </w:lvl>
    <w:lvl w:ilvl="2" w:tplc="7B525560">
      <w:numFmt w:val="bullet"/>
      <w:lvlText w:val="•"/>
      <w:lvlJc w:val="left"/>
      <w:pPr>
        <w:ind w:left="2376" w:hanging="286"/>
      </w:pPr>
      <w:rPr>
        <w:rFonts w:hint="default"/>
        <w:lang w:val="it-IT" w:eastAsia="en-US" w:bidi="ar-SA"/>
      </w:rPr>
    </w:lvl>
    <w:lvl w:ilvl="3" w:tplc="DA126362">
      <w:numFmt w:val="bullet"/>
      <w:lvlText w:val="•"/>
      <w:lvlJc w:val="left"/>
      <w:pPr>
        <w:ind w:left="3235" w:hanging="286"/>
      </w:pPr>
      <w:rPr>
        <w:rFonts w:hint="default"/>
        <w:lang w:val="it-IT" w:eastAsia="en-US" w:bidi="ar-SA"/>
      </w:rPr>
    </w:lvl>
    <w:lvl w:ilvl="4" w:tplc="0B6EC994">
      <w:numFmt w:val="bullet"/>
      <w:lvlText w:val="•"/>
      <w:lvlJc w:val="left"/>
      <w:pPr>
        <w:ind w:left="4093" w:hanging="286"/>
      </w:pPr>
      <w:rPr>
        <w:rFonts w:hint="default"/>
        <w:lang w:val="it-IT" w:eastAsia="en-US" w:bidi="ar-SA"/>
      </w:rPr>
    </w:lvl>
    <w:lvl w:ilvl="5" w:tplc="ACA02264">
      <w:numFmt w:val="bullet"/>
      <w:lvlText w:val="•"/>
      <w:lvlJc w:val="left"/>
      <w:pPr>
        <w:ind w:left="4952" w:hanging="286"/>
      </w:pPr>
      <w:rPr>
        <w:rFonts w:hint="default"/>
        <w:lang w:val="it-IT" w:eastAsia="en-US" w:bidi="ar-SA"/>
      </w:rPr>
    </w:lvl>
    <w:lvl w:ilvl="6" w:tplc="97BA4192">
      <w:numFmt w:val="bullet"/>
      <w:lvlText w:val="•"/>
      <w:lvlJc w:val="left"/>
      <w:pPr>
        <w:ind w:left="5810" w:hanging="286"/>
      </w:pPr>
      <w:rPr>
        <w:rFonts w:hint="default"/>
        <w:lang w:val="it-IT" w:eastAsia="en-US" w:bidi="ar-SA"/>
      </w:rPr>
    </w:lvl>
    <w:lvl w:ilvl="7" w:tplc="DAC8BBD2">
      <w:numFmt w:val="bullet"/>
      <w:lvlText w:val="•"/>
      <w:lvlJc w:val="left"/>
      <w:pPr>
        <w:ind w:left="6668" w:hanging="286"/>
      </w:pPr>
      <w:rPr>
        <w:rFonts w:hint="default"/>
        <w:lang w:val="it-IT" w:eastAsia="en-US" w:bidi="ar-SA"/>
      </w:rPr>
    </w:lvl>
    <w:lvl w:ilvl="8" w:tplc="ED488B80">
      <w:numFmt w:val="bullet"/>
      <w:lvlText w:val="•"/>
      <w:lvlJc w:val="left"/>
      <w:pPr>
        <w:ind w:left="752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760E4FFA"/>
    <w:multiLevelType w:val="hybridMultilevel"/>
    <w:tmpl w:val="ECC8433C"/>
    <w:lvl w:ilvl="0" w:tplc="BF0CE570">
      <w:numFmt w:val="bullet"/>
      <w:lvlText w:val="•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35E8CAE">
      <w:numFmt w:val="bullet"/>
      <w:lvlText w:val="•"/>
      <w:lvlJc w:val="left"/>
      <w:pPr>
        <w:ind w:left="1518" w:hanging="284"/>
      </w:pPr>
      <w:rPr>
        <w:rFonts w:hint="default"/>
        <w:lang w:val="it-IT" w:eastAsia="en-US" w:bidi="ar-SA"/>
      </w:rPr>
    </w:lvl>
    <w:lvl w:ilvl="2" w:tplc="6724337A">
      <w:numFmt w:val="bullet"/>
      <w:lvlText w:val="•"/>
      <w:lvlJc w:val="left"/>
      <w:pPr>
        <w:ind w:left="2376" w:hanging="284"/>
      </w:pPr>
      <w:rPr>
        <w:rFonts w:hint="default"/>
        <w:lang w:val="it-IT" w:eastAsia="en-US" w:bidi="ar-SA"/>
      </w:rPr>
    </w:lvl>
    <w:lvl w:ilvl="3" w:tplc="173E1FFC">
      <w:numFmt w:val="bullet"/>
      <w:lvlText w:val="•"/>
      <w:lvlJc w:val="left"/>
      <w:pPr>
        <w:ind w:left="3235" w:hanging="284"/>
      </w:pPr>
      <w:rPr>
        <w:rFonts w:hint="default"/>
        <w:lang w:val="it-IT" w:eastAsia="en-US" w:bidi="ar-SA"/>
      </w:rPr>
    </w:lvl>
    <w:lvl w:ilvl="4" w:tplc="72B61AF8">
      <w:numFmt w:val="bullet"/>
      <w:lvlText w:val="•"/>
      <w:lvlJc w:val="left"/>
      <w:pPr>
        <w:ind w:left="4093" w:hanging="284"/>
      </w:pPr>
      <w:rPr>
        <w:rFonts w:hint="default"/>
        <w:lang w:val="it-IT" w:eastAsia="en-US" w:bidi="ar-SA"/>
      </w:rPr>
    </w:lvl>
    <w:lvl w:ilvl="5" w:tplc="1848E77E">
      <w:numFmt w:val="bullet"/>
      <w:lvlText w:val="•"/>
      <w:lvlJc w:val="left"/>
      <w:pPr>
        <w:ind w:left="4952" w:hanging="284"/>
      </w:pPr>
      <w:rPr>
        <w:rFonts w:hint="default"/>
        <w:lang w:val="it-IT" w:eastAsia="en-US" w:bidi="ar-SA"/>
      </w:rPr>
    </w:lvl>
    <w:lvl w:ilvl="6" w:tplc="8AC08C34">
      <w:numFmt w:val="bullet"/>
      <w:lvlText w:val="•"/>
      <w:lvlJc w:val="left"/>
      <w:pPr>
        <w:ind w:left="5810" w:hanging="284"/>
      </w:pPr>
      <w:rPr>
        <w:rFonts w:hint="default"/>
        <w:lang w:val="it-IT" w:eastAsia="en-US" w:bidi="ar-SA"/>
      </w:rPr>
    </w:lvl>
    <w:lvl w:ilvl="7" w:tplc="4FACCA5E">
      <w:numFmt w:val="bullet"/>
      <w:lvlText w:val="•"/>
      <w:lvlJc w:val="left"/>
      <w:pPr>
        <w:ind w:left="6668" w:hanging="284"/>
      </w:pPr>
      <w:rPr>
        <w:rFonts w:hint="default"/>
        <w:lang w:val="it-IT" w:eastAsia="en-US" w:bidi="ar-SA"/>
      </w:rPr>
    </w:lvl>
    <w:lvl w:ilvl="8" w:tplc="3482C5B4">
      <w:numFmt w:val="bullet"/>
      <w:lvlText w:val="•"/>
      <w:lvlJc w:val="left"/>
      <w:pPr>
        <w:ind w:left="7527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762710D8"/>
    <w:multiLevelType w:val="hybridMultilevel"/>
    <w:tmpl w:val="A502B122"/>
    <w:lvl w:ilvl="0" w:tplc="120EE18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0323233">
    <w:abstractNumId w:val="16"/>
  </w:num>
  <w:num w:numId="2" w16cid:durableId="812796650">
    <w:abstractNumId w:val="10"/>
  </w:num>
  <w:num w:numId="3" w16cid:durableId="1075123214">
    <w:abstractNumId w:val="14"/>
  </w:num>
  <w:num w:numId="4" w16cid:durableId="1886139127">
    <w:abstractNumId w:val="13"/>
  </w:num>
  <w:num w:numId="5" w16cid:durableId="1525900768">
    <w:abstractNumId w:val="4"/>
  </w:num>
  <w:num w:numId="6" w16cid:durableId="1133447524">
    <w:abstractNumId w:val="0"/>
  </w:num>
  <w:num w:numId="7" w16cid:durableId="835682246">
    <w:abstractNumId w:val="1"/>
  </w:num>
  <w:num w:numId="8" w16cid:durableId="266542991">
    <w:abstractNumId w:val="15"/>
  </w:num>
  <w:num w:numId="9" w16cid:durableId="116604694">
    <w:abstractNumId w:val="11"/>
  </w:num>
  <w:num w:numId="10" w16cid:durableId="1218013929">
    <w:abstractNumId w:val="17"/>
  </w:num>
  <w:num w:numId="11" w16cid:durableId="1394692577">
    <w:abstractNumId w:val="12"/>
  </w:num>
  <w:num w:numId="12" w16cid:durableId="1589577525">
    <w:abstractNumId w:val="3"/>
  </w:num>
  <w:num w:numId="13" w16cid:durableId="1499495602">
    <w:abstractNumId w:val="6"/>
  </w:num>
  <w:num w:numId="14" w16cid:durableId="1747915306">
    <w:abstractNumId w:val="2"/>
  </w:num>
  <w:num w:numId="15" w16cid:durableId="1719282467">
    <w:abstractNumId w:val="5"/>
  </w:num>
  <w:num w:numId="16" w16cid:durableId="1681010365">
    <w:abstractNumId w:val="8"/>
  </w:num>
  <w:num w:numId="17" w16cid:durableId="1481729012">
    <w:abstractNumId w:val="18"/>
  </w:num>
  <w:num w:numId="18" w16cid:durableId="1689991059">
    <w:abstractNumId w:val="9"/>
  </w:num>
  <w:num w:numId="19" w16cid:durableId="1410537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6"/>
    <w:rsid w:val="00061BC6"/>
    <w:rsid w:val="00091370"/>
    <w:rsid w:val="000A1916"/>
    <w:rsid w:val="000C0115"/>
    <w:rsid w:val="000C5C05"/>
    <w:rsid w:val="001247C7"/>
    <w:rsid w:val="00133CA4"/>
    <w:rsid w:val="00207C86"/>
    <w:rsid w:val="002278AB"/>
    <w:rsid w:val="00240C84"/>
    <w:rsid w:val="0034568D"/>
    <w:rsid w:val="0039346A"/>
    <w:rsid w:val="003A5BE8"/>
    <w:rsid w:val="003D281D"/>
    <w:rsid w:val="00463C8E"/>
    <w:rsid w:val="00470670"/>
    <w:rsid w:val="004717E1"/>
    <w:rsid w:val="00492E12"/>
    <w:rsid w:val="004938B1"/>
    <w:rsid w:val="00586278"/>
    <w:rsid w:val="005D7658"/>
    <w:rsid w:val="005E243C"/>
    <w:rsid w:val="006054AD"/>
    <w:rsid w:val="00650BD5"/>
    <w:rsid w:val="0065410A"/>
    <w:rsid w:val="00710681"/>
    <w:rsid w:val="00712669"/>
    <w:rsid w:val="0072506F"/>
    <w:rsid w:val="00777C2D"/>
    <w:rsid w:val="007A40A1"/>
    <w:rsid w:val="007A5EBD"/>
    <w:rsid w:val="007D396C"/>
    <w:rsid w:val="00870540"/>
    <w:rsid w:val="008E15D9"/>
    <w:rsid w:val="008E76DD"/>
    <w:rsid w:val="0094174B"/>
    <w:rsid w:val="009804C8"/>
    <w:rsid w:val="00993A88"/>
    <w:rsid w:val="00A40244"/>
    <w:rsid w:val="00A77783"/>
    <w:rsid w:val="00B13D5A"/>
    <w:rsid w:val="00B205C9"/>
    <w:rsid w:val="00B34B5E"/>
    <w:rsid w:val="00BC50FC"/>
    <w:rsid w:val="00BE79A6"/>
    <w:rsid w:val="00CF22A0"/>
    <w:rsid w:val="00D14920"/>
    <w:rsid w:val="00D41511"/>
    <w:rsid w:val="00E44851"/>
    <w:rsid w:val="00E92F77"/>
    <w:rsid w:val="00EA16FD"/>
    <w:rsid w:val="00ED6D12"/>
    <w:rsid w:val="00F41DFB"/>
    <w:rsid w:val="00FB4031"/>
    <w:rsid w:val="00FD0DFF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E62BD"/>
  <w15:docId w15:val="{A436D3BD-5B1C-4C6B-97E8-DDE108E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1" w:hanging="3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100"/>
      <w:jc w:val="both"/>
    </w:pPr>
  </w:style>
  <w:style w:type="paragraph" w:styleId="Paragrafoelenco">
    <w:name w:val="List Paragraph"/>
    <w:basedOn w:val="Normale"/>
    <w:uiPriority w:val="1"/>
    <w:qFormat/>
    <w:pPr>
      <w:ind w:left="383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1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5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1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51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9137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ac.i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consac.it/privacy-policy/" TargetMode="External"/><Relationship Id="rId3" Type="http://schemas.openxmlformats.org/officeDocument/2006/relationships/styles" Target="styles.xml"/><Relationship Id="rId21" Type="http://schemas.openxmlformats.org/officeDocument/2006/relationships/hyperlink" Target="mailto:appaltiserviziefornitureconsac@arubapec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ac.it/gare-e-appalti/" TargetMode="External"/><Relationship Id="rId17" Type="http://schemas.openxmlformats.org/officeDocument/2006/relationships/hyperlink" Target="http://www.consac.it/privacy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sac.acquistitelematici.it" TargetMode="External"/><Relationship Id="rId20" Type="http://schemas.openxmlformats.org/officeDocument/2006/relationships/hyperlink" Target="mailto:luongo@consac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ac.it/bandid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sac.acquistitelematici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ac.it/" TargetMode="External"/><Relationship Id="rId19" Type="http://schemas.openxmlformats.org/officeDocument/2006/relationships/hyperlink" Target="http://www.garanteprivacy.it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onsac.acquistitelematici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92C1-BEE5-4E15-A292-086BAE75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15</Pages>
  <Words>8050</Words>
  <Characters>45888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Luongo</dc:creator>
  <cp:lastModifiedBy>Nicola Luongo</cp:lastModifiedBy>
  <cp:revision>25</cp:revision>
  <cp:lastPrinted>2023-02-14T12:26:00Z</cp:lastPrinted>
  <dcterms:created xsi:type="dcterms:W3CDTF">2023-02-10T13:05:00Z</dcterms:created>
  <dcterms:modified xsi:type="dcterms:W3CDTF">2023-03-14T17:41:00Z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2023-02-10T00:00:00Z</vt:filetime>
  </property>
</Properties>
</file>