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3F13" w14:textId="77777777" w:rsidR="003476F6" w:rsidRDefault="003476F6">
      <w:pPr>
        <w:pStyle w:val="Corpotesto"/>
        <w:spacing w:before="9"/>
        <w:rPr>
          <w:rFonts w:ascii="Times New Roman"/>
          <w:sz w:val="23"/>
        </w:rPr>
      </w:pPr>
    </w:p>
    <w:p w14:paraId="288ABAC2" w14:textId="77777777" w:rsidR="003476F6" w:rsidRDefault="00B909B0">
      <w:pPr>
        <w:pStyle w:val="Corpotesto"/>
        <w:ind w:left="2657"/>
        <w:rPr>
          <w:rFonts w:ascii="Times New Roman"/>
          <w:sz w:val="20"/>
        </w:rPr>
      </w:pPr>
      <w:r>
        <w:rPr>
          <w:rFonts w:ascii="Times New Roman"/>
          <w:noProof/>
          <w:sz w:val="20"/>
          <w:lang w:eastAsia="it-IT"/>
        </w:rPr>
        <w:drawing>
          <wp:inline distT="0" distB="0" distL="0" distR="0" wp14:anchorId="45DD21E5" wp14:editId="4F6A1D2A">
            <wp:extent cx="2537602" cy="6827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37602" cy="682751"/>
                    </a:xfrm>
                    <a:prstGeom prst="rect">
                      <a:avLst/>
                    </a:prstGeom>
                  </pic:spPr>
                </pic:pic>
              </a:graphicData>
            </a:graphic>
          </wp:inline>
        </w:drawing>
      </w:r>
    </w:p>
    <w:p w14:paraId="6D2B6BE1" w14:textId="77777777" w:rsidR="003476F6" w:rsidRDefault="003476F6">
      <w:pPr>
        <w:pStyle w:val="Corpotesto"/>
        <w:rPr>
          <w:rFonts w:ascii="Times New Roman"/>
          <w:sz w:val="20"/>
        </w:rPr>
      </w:pPr>
    </w:p>
    <w:p w14:paraId="35D69AEA" w14:textId="77777777" w:rsidR="003476F6" w:rsidRDefault="003476F6">
      <w:pPr>
        <w:pStyle w:val="Corpotesto"/>
        <w:rPr>
          <w:rFonts w:ascii="Times New Roman"/>
          <w:sz w:val="20"/>
        </w:rPr>
      </w:pPr>
    </w:p>
    <w:p w14:paraId="0501C65F" w14:textId="77777777" w:rsidR="003476F6" w:rsidRDefault="003476F6">
      <w:pPr>
        <w:pStyle w:val="Corpotesto"/>
        <w:rPr>
          <w:rFonts w:ascii="Times New Roman"/>
          <w:sz w:val="20"/>
        </w:rPr>
      </w:pPr>
    </w:p>
    <w:p w14:paraId="3023E94E" w14:textId="77777777" w:rsidR="003476F6" w:rsidRDefault="003476F6">
      <w:pPr>
        <w:pStyle w:val="Corpotesto"/>
        <w:rPr>
          <w:rFonts w:ascii="Times New Roman"/>
          <w:sz w:val="20"/>
        </w:rPr>
      </w:pPr>
    </w:p>
    <w:p w14:paraId="6CBA110D" w14:textId="77777777" w:rsidR="003476F6" w:rsidRDefault="003476F6">
      <w:pPr>
        <w:pStyle w:val="Corpotesto"/>
        <w:rPr>
          <w:rFonts w:ascii="Times New Roman"/>
          <w:sz w:val="20"/>
        </w:rPr>
      </w:pPr>
    </w:p>
    <w:p w14:paraId="392D1702" w14:textId="77777777" w:rsidR="003476F6" w:rsidRDefault="003476F6">
      <w:pPr>
        <w:pStyle w:val="Corpotesto"/>
        <w:rPr>
          <w:rFonts w:ascii="Times New Roman"/>
          <w:sz w:val="20"/>
        </w:rPr>
      </w:pPr>
    </w:p>
    <w:p w14:paraId="11D8882A" w14:textId="77777777" w:rsidR="003476F6" w:rsidRDefault="003476F6">
      <w:pPr>
        <w:pStyle w:val="Corpotesto"/>
        <w:rPr>
          <w:rFonts w:ascii="Times New Roman"/>
          <w:sz w:val="20"/>
        </w:rPr>
      </w:pPr>
    </w:p>
    <w:p w14:paraId="3AEC5DF8" w14:textId="77777777" w:rsidR="003476F6" w:rsidRDefault="003476F6">
      <w:pPr>
        <w:pStyle w:val="Corpotesto"/>
        <w:rPr>
          <w:rFonts w:ascii="Times New Roman"/>
          <w:sz w:val="20"/>
        </w:rPr>
      </w:pPr>
    </w:p>
    <w:p w14:paraId="18DDBB1A" w14:textId="77777777" w:rsidR="003476F6" w:rsidRDefault="003476F6">
      <w:pPr>
        <w:pStyle w:val="Corpotesto"/>
        <w:spacing w:before="9"/>
        <w:rPr>
          <w:rFonts w:ascii="Times New Roman"/>
          <w:sz w:val="21"/>
        </w:rPr>
      </w:pPr>
    </w:p>
    <w:p w14:paraId="0D5F9D47" w14:textId="77777777" w:rsidR="003476F6" w:rsidRDefault="00B909B0" w:rsidP="00A87780">
      <w:pPr>
        <w:pStyle w:val="Titolo"/>
        <w:spacing w:before="89" w:line="249" w:lineRule="auto"/>
        <w:jc w:val="center"/>
      </w:pPr>
      <w:r>
        <w:t>Piano Triennale per la Prevenzione della</w:t>
      </w:r>
      <w:r>
        <w:rPr>
          <w:spacing w:val="-86"/>
        </w:rPr>
        <w:t xml:space="preserve"> </w:t>
      </w:r>
      <w:r>
        <w:t>Corruzione</w:t>
      </w:r>
      <w:r>
        <w:rPr>
          <w:spacing w:val="-2"/>
        </w:rPr>
        <w:t xml:space="preserve"> </w:t>
      </w:r>
      <w:r>
        <w:t>e</w:t>
      </w:r>
      <w:r>
        <w:rPr>
          <w:spacing w:val="-1"/>
        </w:rPr>
        <w:t xml:space="preserve"> </w:t>
      </w:r>
      <w:r>
        <w:t>della</w:t>
      </w:r>
      <w:r>
        <w:rPr>
          <w:spacing w:val="-1"/>
        </w:rPr>
        <w:t xml:space="preserve"> </w:t>
      </w:r>
      <w:r>
        <w:t>Trasparenza</w:t>
      </w:r>
    </w:p>
    <w:p w14:paraId="2821758D" w14:textId="77777777" w:rsidR="003476F6" w:rsidRDefault="003476F6">
      <w:pPr>
        <w:pStyle w:val="Corpotesto"/>
        <w:spacing w:before="5"/>
        <w:rPr>
          <w:rFonts w:ascii="Arial"/>
          <w:b/>
          <w:sz w:val="53"/>
        </w:rPr>
      </w:pPr>
    </w:p>
    <w:p w14:paraId="26A76403" w14:textId="77777777" w:rsidR="003476F6" w:rsidRDefault="00A87780">
      <w:pPr>
        <w:pStyle w:val="Corpotesto"/>
        <w:rPr>
          <w:rFonts w:ascii="Arial"/>
          <w:b/>
          <w:sz w:val="36"/>
        </w:rPr>
      </w:pPr>
      <w:r>
        <w:rPr>
          <w:rFonts w:ascii="Arial"/>
          <w:b/>
          <w:sz w:val="36"/>
        </w:rPr>
        <w:tab/>
      </w:r>
      <w:r>
        <w:rPr>
          <w:rFonts w:ascii="Arial"/>
          <w:b/>
          <w:sz w:val="36"/>
        </w:rPr>
        <w:tab/>
      </w:r>
      <w:r>
        <w:rPr>
          <w:rFonts w:ascii="Arial"/>
          <w:b/>
          <w:sz w:val="36"/>
        </w:rPr>
        <w:tab/>
      </w:r>
      <w:r>
        <w:rPr>
          <w:rFonts w:ascii="Arial"/>
          <w:b/>
          <w:sz w:val="36"/>
        </w:rPr>
        <w:tab/>
      </w:r>
      <w:r>
        <w:rPr>
          <w:rFonts w:ascii="Arial"/>
          <w:b/>
          <w:sz w:val="36"/>
        </w:rPr>
        <w:tab/>
        <w:t>2024- 2026</w:t>
      </w:r>
    </w:p>
    <w:p w14:paraId="7EB48CFF" w14:textId="77777777" w:rsidR="003476F6" w:rsidRDefault="003476F6">
      <w:pPr>
        <w:pStyle w:val="Corpotesto"/>
        <w:spacing w:before="9"/>
        <w:rPr>
          <w:rFonts w:ascii="Arial"/>
          <w:b/>
          <w:sz w:val="32"/>
        </w:rPr>
      </w:pPr>
    </w:p>
    <w:p w14:paraId="6F91FE88" w14:textId="77777777" w:rsidR="003476F6" w:rsidRDefault="003F4AFF">
      <w:pPr>
        <w:rPr>
          <w:rFonts w:ascii="Times New Roman" w:hAnsi="Times New Roman" w:cs="Times New Roman"/>
          <w:i/>
          <w:sz w:val="24"/>
          <w:szCs w:val="24"/>
        </w:rPr>
      </w:pPr>
      <w:r>
        <w:tab/>
      </w:r>
      <w:r>
        <w:tab/>
      </w:r>
      <w:r>
        <w:tab/>
      </w:r>
      <w:r w:rsidRPr="003F4AFF">
        <w:rPr>
          <w:rFonts w:ascii="Times New Roman" w:hAnsi="Times New Roman" w:cs="Times New Roman"/>
          <w:i/>
          <w:sz w:val="24"/>
          <w:szCs w:val="24"/>
        </w:rPr>
        <w:t xml:space="preserve">A cura del RPCT </w:t>
      </w:r>
      <w:proofErr w:type="spellStart"/>
      <w:r w:rsidRPr="003F4AFF">
        <w:rPr>
          <w:rFonts w:ascii="Times New Roman" w:hAnsi="Times New Roman" w:cs="Times New Roman"/>
          <w:i/>
          <w:sz w:val="24"/>
          <w:szCs w:val="24"/>
        </w:rPr>
        <w:t>Avv.Michelino</w:t>
      </w:r>
      <w:proofErr w:type="spellEnd"/>
      <w:r w:rsidRPr="003F4AFF">
        <w:rPr>
          <w:rFonts w:ascii="Times New Roman" w:hAnsi="Times New Roman" w:cs="Times New Roman"/>
          <w:i/>
          <w:sz w:val="24"/>
          <w:szCs w:val="24"/>
        </w:rPr>
        <w:t xml:space="preserve"> Bianchino</w:t>
      </w:r>
    </w:p>
    <w:p w14:paraId="4EDE96D3" w14:textId="77777777" w:rsidR="009458E9" w:rsidRDefault="009458E9">
      <w:pPr>
        <w:rPr>
          <w:rFonts w:ascii="Times New Roman" w:hAnsi="Times New Roman" w:cs="Times New Roman"/>
          <w:i/>
          <w:sz w:val="24"/>
          <w:szCs w:val="24"/>
        </w:rPr>
      </w:pPr>
    </w:p>
    <w:p w14:paraId="4C4CFA63" w14:textId="77777777" w:rsidR="009458E9" w:rsidRDefault="009458E9">
      <w:pPr>
        <w:rPr>
          <w:rFonts w:ascii="Times New Roman" w:hAnsi="Times New Roman" w:cs="Times New Roman"/>
          <w:i/>
          <w:sz w:val="24"/>
          <w:szCs w:val="24"/>
        </w:rPr>
      </w:pPr>
    </w:p>
    <w:p w14:paraId="402E8AB8" w14:textId="7BA74EA5" w:rsidR="009458E9" w:rsidRPr="003F4AFF" w:rsidRDefault="009458E9" w:rsidP="009458E9">
      <w:pPr>
        <w:rPr>
          <w:rFonts w:ascii="Times New Roman" w:hAnsi="Times New Roman" w:cs="Times New Roman"/>
          <w:i/>
          <w:sz w:val="24"/>
          <w:szCs w:val="24"/>
        </w:rPr>
        <w:sectPr w:rsidR="009458E9" w:rsidRPr="003F4AFF" w:rsidSect="00205672">
          <w:footerReference w:type="default" r:id="rId8"/>
          <w:type w:val="continuous"/>
          <w:pgSz w:w="11930" w:h="16850"/>
          <w:pgMar w:top="1600" w:right="40" w:bottom="1560" w:left="960" w:header="720" w:footer="1374" w:gutter="0"/>
          <w:pgNumType w:start="1"/>
          <w:cols w:space="720"/>
        </w:sectPr>
      </w:pPr>
      <w:r>
        <w:rPr>
          <w:rFonts w:ascii="Times New Roman" w:hAnsi="Times New Roman" w:cs="Times New Roman"/>
          <w:i/>
          <w:sz w:val="24"/>
          <w:szCs w:val="24"/>
        </w:rPr>
        <w:t xml:space="preserve">                                          </w:t>
      </w:r>
    </w:p>
    <w:p w14:paraId="548C9E1E" w14:textId="77777777" w:rsidR="003476F6" w:rsidRPr="003F4AFF" w:rsidRDefault="003F4AFF" w:rsidP="003A2E9C">
      <w:pPr>
        <w:pStyle w:val="Titolo1"/>
        <w:spacing w:before="76"/>
        <w:jc w:val="center"/>
        <w:rPr>
          <w:rFonts w:ascii="Times New Roman" w:hAnsi="Times New Roman" w:cs="Times New Roman"/>
        </w:rPr>
      </w:pPr>
      <w:r w:rsidRPr="003F4AFF">
        <w:rPr>
          <w:rFonts w:ascii="Times New Roman" w:hAnsi="Times New Roman" w:cs="Times New Roman"/>
        </w:rPr>
        <w:lastRenderedPageBreak/>
        <w:t>P</w:t>
      </w:r>
      <w:r w:rsidR="00B909B0" w:rsidRPr="003F4AFF">
        <w:rPr>
          <w:rFonts w:ascii="Times New Roman" w:hAnsi="Times New Roman" w:cs="Times New Roman"/>
        </w:rPr>
        <w:t>remessa</w:t>
      </w:r>
    </w:p>
    <w:p w14:paraId="319AC69B" w14:textId="77777777" w:rsidR="003476F6" w:rsidRPr="003F4AFF" w:rsidRDefault="00B909B0">
      <w:pPr>
        <w:pStyle w:val="Corpotesto"/>
        <w:spacing w:before="17" w:line="252" w:lineRule="auto"/>
        <w:ind w:left="391" w:right="912" w:hanging="5"/>
        <w:jc w:val="both"/>
        <w:rPr>
          <w:rFonts w:ascii="Times New Roman" w:hAnsi="Times New Roman" w:cs="Times New Roman"/>
        </w:rPr>
      </w:pPr>
      <w:r w:rsidRPr="003F4AFF">
        <w:rPr>
          <w:rFonts w:ascii="Times New Roman" w:hAnsi="Times New Roman" w:cs="Times New Roman"/>
        </w:rPr>
        <w:t>La disciplina della prevenzione della corruzione e della trasparenza è stata recentemente</w:t>
      </w:r>
      <w:r w:rsidRPr="003F4AFF">
        <w:rPr>
          <w:rFonts w:ascii="Times New Roman" w:hAnsi="Times New Roman" w:cs="Times New Roman"/>
          <w:spacing w:val="1"/>
        </w:rPr>
        <w:t xml:space="preserve"> </w:t>
      </w:r>
      <w:r w:rsidRPr="003F4AFF">
        <w:rPr>
          <w:rFonts w:ascii="Times New Roman" w:hAnsi="Times New Roman" w:cs="Times New Roman"/>
        </w:rPr>
        <w:t>oggetto di rilevanti modifiche legislative tese a rafforzare ulteriormente, nell’ambito delle</w:t>
      </w:r>
      <w:r w:rsidRPr="003F4AFF">
        <w:rPr>
          <w:rFonts w:ascii="Times New Roman" w:hAnsi="Times New Roman" w:cs="Times New Roman"/>
          <w:spacing w:val="1"/>
        </w:rPr>
        <w:t xml:space="preserve"> </w:t>
      </w:r>
      <w:r w:rsidRPr="003F4AFF">
        <w:rPr>
          <w:rFonts w:ascii="Times New Roman" w:hAnsi="Times New Roman" w:cs="Times New Roman"/>
        </w:rPr>
        <w:t>pubbliche amministrazioni e dei soggetti di diritto privato in controllo pubblico, tutte quelle</w:t>
      </w:r>
      <w:r w:rsidRPr="003F4AFF">
        <w:rPr>
          <w:rFonts w:ascii="Times New Roman" w:hAnsi="Times New Roman" w:cs="Times New Roman"/>
          <w:spacing w:val="1"/>
        </w:rPr>
        <w:t xml:space="preserve"> </w:t>
      </w:r>
      <w:r w:rsidRPr="003F4AFF">
        <w:rPr>
          <w:rFonts w:ascii="Times New Roman" w:hAnsi="Times New Roman" w:cs="Times New Roman"/>
        </w:rPr>
        <w:t>misure atte a prevenire in maniera sistematica eventuali rischi corruttivi al fine di evitare</w:t>
      </w:r>
      <w:r w:rsidRPr="003F4AFF">
        <w:rPr>
          <w:rFonts w:ascii="Times New Roman" w:hAnsi="Times New Roman" w:cs="Times New Roman"/>
          <w:spacing w:val="1"/>
        </w:rPr>
        <w:t xml:space="preserve"> </w:t>
      </w:r>
      <w:r w:rsidRPr="003F4AFF">
        <w:rPr>
          <w:rFonts w:ascii="Times New Roman" w:hAnsi="Times New Roman" w:cs="Times New Roman"/>
          <w:spacing w:val="-1"/>
        </w:rPr>
        <w:t>qualsiasi</w:t>
      </w:r>
      <w:r w:rsidRPr="003F4AFF">
        <w:rPr>
          <w:rFonts w:ascii="Times New Roman" w:hAnsi="Times New Roman" w:cs="Times New Roman"/>
          <w:spacing w:val="-14"/>
        </w:rPr>
        <w:t xml:space="preserve"> </w:t>
      </w:r>
      <w:r w:rsidRPr="003F4AFF">
        <w:rPr>
          <w:rFonts w:ascii="Times New Roman" w:hAnsi="Times New Roman" w:cs="Times New Roman"/>
        </w:rPr>
        <w:t>tipo</w:t>
      </w:r>
      <w:r w:rsidRPr="003F4AFF">
        <w:rPr>
          <w:rFonts w:ascii="Times New Roman" w:hAnsi="Times New Roman" w:cs="Times New Roman"/>
          <w:spacing w:val="-13"/>
        </w:rPr>
        <w:t xml:space="preserve"> </w:t>
      </w:r>
      <w:r w:rsidRPr="003F4AFF">
        <w:rPr>
          <w:rFonts w:ascii="Times New Roman" w:hAnsi="Times New Roman" w:cs="Times New Roman"/>
        </w:rPr>
        <w:t>di</w:t>
      </w:r>
      <w:r w:rsidRPr="003F4AFF">
        <w:rPr>
          <w:rFonts w:ascii="Times New Roman" w:hAnsi="Times New Roman" w:cs="Times New Roman"/>
          <w:spacing w:val="-13"/>
        </w:rPr>
        <w:t xml:space="preserve"> </w:t>
      </w:r>
      <w:r w:rsidRPr="003F4AFF">
        <w:rPr>
          <w:rFonts w:ascii="Times New Roman" w:hAnsi="Times New Roman" w:cs="Times New Roman"/>
        </w:rPr>
        <w:t>condizionamento</w:t>
      </w:r>
      <w:r w:rsidRPr="003F4AFF">
        <w:rPr>
          <w:rFonts w:ascii="Times New Roman" w:hAnsi="Times New Roman" w:cs="Times New Roman"/>
          <w:spacing w:val="-14"/>
        </w:rPr>
        <w:t xml:space="preserve"> </w:t>
      </w:r>
      <w:r w:rsidRPr="003F4AFF">
        <w:rPr>
          <w:rFonts w:ascii="Times New Roman" w:hAnsi="Times New Roman" w:cs="Times New Roman"/>
        </w:rPr>
        <w:t>o</w:t>
      </w:r>
      <w:r w:rsidRPr="003F4AFF">
        <w:rPr>
          <w:rFonts w:ascii="Times New Roman" w:hAnsi="Times New Roman" w:cs="Times New Roman"/>
          <w:spacing w:val="-13"/>
        </w:rPr>
        <w:t xml:space="preserve"> </w:t>
      </w:r>
      <w:r w:rsidRPr="003F4AFF">
        <w:rPr>
          <w:rFonts w:ascii="Times New Roman" w:hAnsi="Times New Roman" w:cs="Times New Roman"/>
        </w:rPr>
        <w:t>conflitto</w:t>
      </w:r>
      <w:r w:rsidRPr="003F4AFF">
        <w:rPr>
          <w:rFonts w:ascii="Times New Roman" w:hAnsi="Times New Roman" w:cs="Times New Roman"/>
          <w:spacing w:val="-13"/>
        </w:rPr>
        <w:t xml:space="preserve"> </w:t>
      </w:r>
      <w:r w:rsidRPr="003F4AFF">
        <w:rPr>
          <w:rFonts w:ascii="Times New Roman" w:hAnsi="Times New Roman" w:cs="Times New Roman"/>
        </w:rPr>
        <w:t>di</w:t>
      </w:r>
      <w:r w:rsidRPr="003F4AFF">
        <w:rPr>
          <w:rFonts w:ascii="Times New Roman" w:hAnsi="Times New Roman" w:cs="Times New Roman"/>
          <w:spacing w:val="-16"/>
        </w:rPr>
        <w:t xml:space="preserve"> </w:t>
      </w:r>
      <w:r w:rsidRPr="003F4AFF">
        <w:rPr>
          <w:rFonts w:ascii="Times New Roman" w:hAnsi="Times New Roman" w:cs="Times New Roman"/>
        </w:rPr>
        <w:t>interesse</w:t>
      </w:r>
      <w:r w:rsidRPr="003F4AFF">
        <w:rPr>
          <w:rFonts w:ascii="Times New Roman" w:hAnsi="Times New Roman" w:cs="Times New Roman"/>
          <w:spacing w:val="-12"/>
        </w:rPr>
        <w:t xml:space="preserve"> </w:t>
      </w:r>
      <w:r w:rsidRPr="003F4AFF">
        <w:rPr>
          <w:rFonts w:ascii="Times New Roman" w:hAnsi="Times New Roman" w:cs="Times New Roman"/>
        </w:rPr>
        <w:t>che</w:t>
      </w:r>
      <w:r w:rsidRPr="003F4AFF">
        <w:rPr>
          <w:rFonts w:ascii="Times New Roman" w:hAnsi="Times New Roman" w:cs="Times New Roman"/>
          <w:spacing w:val="-13"/>
        </w:rPr>
        <w:t xml:space="preserve"> </w:t>
      </w:r>
      <w:r w:rsidRPr="003F4AFF">
        <w:rPr>
          <w:rFonts w:ascii="Times New Roman" w:hAnsi="Times New Roman" w:cs="Times New Roman"/>
        </w:rPr>
        <w:t>possa</w:t>
      </w:r>
      <w:r w:rsidRPr="003F4AFF">
        <w:rPr>
          <w:rFonts w:ascii="Times New Roman" w:hAnsi="Times New Roman" w:cs="Times New Roman"/>
          <w:spacing w:val="-13"/>
        </w:rPr>
        <w:t xml:space="preserve"> </w:t>
      </w:r>
      <w:r w:rsidRPr="003F4AFF">
        <w:rPr>
          <w:rFonts w:ascii="Times New Roman" w:hAnsi="Times New Roman" w:cs="Times New Roman"/>
        </w:rPr>
        <w:t>favorire</w:t>
      </w:r>
      <w:r w:rsidRPr="003F4AFF">
        <w:rPr>
          <w:rFonts w:ascii="Times New Roman" w:hAnsi="Times New Roman" w:cs="Times New Roman"/>
          <w:spacing w:val="-13"/>
        </w:rPr>
        <w:t xml:space="preserve"> </w:t>
      </w:r>
      <w:r w:rsidRPr="003F4AFF">
        <w:rPr>
          <w:rFonts w:ascii="Times New Roman" w:hAnsi="Times New Roman" w:cs="Times New Roman"/>
        </w:rPr>
        <w:t>in</w:t>
      </w:r>
      <w:r w:rsidRPr="003F4AFF">
        <w:rPr>
          <w:rFonts w:ascii="Times New Roman" w:hAnsi="Times New Roman" w:cs="Times New Roman"/>
          <w:spacing w:val="-13"/>
        </w:rPr>
        <w:t xml:space="preserve"> </w:t>
      </w:r>
      <w:r w:rsidRPr="003F4AFF">
        <w:rPr>
          <w:rFonts w:ascii="Times New Roman" w:hAnsi="Times New Roman" w:cs="Times New Roman"/>
        </w:rPr>
        <w:t>qualche</w:t>
      </w:r>
      <w:r w:rsidRPr="003F4AFF">
        <w:rPr>
          <w:rFonts w:ascii="Times New Roman" w:hAnsi="Times New Roman" w:cs="Times New Roman"/>
          <w:spacing w:val="-15"/>
        </w:rPr>
        <w:t xml:space="preserve"> </w:t>
      </w:r>
      <w:r w:rsidRPr="003F4AFF">
        <w:rPr>
          <w:rFonts w:ascii="Times New Roman" w:hAnsi="Times New Roman" w:cs="Times New Roman"/>
        </w:rPr>
        <w:t>modo</w:t>
      </w:r>
      <w:r w:rsidRPr="003F4AFF">
        <w:rPr>
          <w:rFonts w:ascii="Times New Roman" w:hAnsi="Times New Roman" w:cs="Times New Roman"/>
          <w:spacing w:val="-64"/>
        </w:rPr>
        <w:t xml:space="preserve"> </w:t>
      </w:r>
      <w:r w:rsidRPr="003F4AFF">
        <w:rPr>
          <w:rFonts w:ascii="Times New Roman" w:hAnsi="Times New Roman" w:cs="Times New Roman"/>
        </w:rPr>
        <w:t>il</w:t>
      </w:r>
      <w:r w:rsidRPr="003F4AFF">
        <w:rPr>
          <w:rFonts w:ascii="Times New Roman" w:hAnsi="Times New Roman" w:cs="Times New Roman"/>
          <w:spacing w:val="-2"/>
        </w:rPr>
        <w:t xml:space="preserve"> </w:t>
      </w:r>
      <w:r w:rsidRPr="003F4AFF">
        <w:rPr>
          <w:rFonts w:ascii="Times New Roman" w:hAnsi="Times New Roman" w:cs="Times New Roman"/>
        </w:rPr>
        <w:t>radicarsi</w:t>
      </w:r>
      <w:r w:rsidRPr="003F4AFF">
        <w:rPr>
          <w:rFonts w:ascii="Times New Roman" w:hAnsi="Times New Roman" w:cs="Times New Roman"/>
          <w:spacing w:val="-1"/>
        </w:rPr>
        <w:t xml:space="preserve"> </w:t>
      </w:r>
      <w:r w:rsidRPr="003F4AFF">
        <w:rPr>
          <w:rFonts w:ascii="Times New Roman" w:hAnsi="Times New Roman" w:cs="Times New Roman"/>
        </w:rPr>
        <w:t>di fatti illeciti.</w:t>
      </w:r>
    </w:p>
    <w:p w14:paraId="19C1FCC1" w14:textId="77777777" w:rsidR="003476F6" w:rsidRDefault="00B909B0">
      <w:pPr>
        <w:pStyle w:val="Corpotesto"/>
        <w:spacing w:line="252" w:lineRule="auto"/>
        <w:ind w:left="391" w:right="911" w:hanging="5"/>
        <w:jc w:val="both"/>
        <w:rPr>
          <w:rFonts w:ascii="Times New Roman" w:hAnsi="Times New Roman" w:cs="Times New Roman"/>
        </w:rPr>
      </w:pPr>
      <w:r w:rsidRPr="003F4AFF">
        <w:rPr>
          <w:rFonts w:ascii="Times New Roman" w:hAnsi="Times New Roman" w:cs="Times New Roman"/>
          <w:spacing w:val="-1"/>
        </w:rPr>
        <w:t>In</w:t>
      </w:r>
      <w:r w:rsidRPr="003F4AFF">
        <w:rPr>
          <w:rFonts w:ascii="Times New Roman" w:hAnsi="Times New Roman" w:cs="Times New Roman"/>
          <w:spacing w:val="-14"/>
        </w:rPr>
        <w:t xml:space="preserve"> </w:t>
      </w:r>
      <w:r w:rsidRPr="003F4AFF">
        <w:rPr>
          <w:rFonts w:ascii="Times New Roman" w:hAnsi="Times New Roman" w:cs="Times New Roman"/>
          <w:spacing w:val="-1"/>
        </w:rPr>
        <w:t>particolare,</w:t>
      </w:r>
      <w:r w:rsidRPr="003F4AFF">
        <w:rPr>
          <w:rFonts w:ascii="Times New Roman" w:hAnsi="Times New Roman" w:cs="Times New Roman"/>
          <w:spacing w:val="-15"/>
        </w:rPr>
        <w:t xml:space="preserve"> </w:t>
      </w:r>
      <w:r w:rsidRPr="003F4AFF">
        <w:rPr>
          <w:rFonts w:ascii="Times New Roman" w:hAnsi="Times New Roman" w:cs="Times New Roman"/>
          <w:spacing w:val="-1"/>
        </w:rPr>
        <w:t>si</w:t>
      </w:r>
      <w:r w:rsidRPr="003F4AFF">
        <w:rPr>
          <w:rFonts w:ascii="Times New Roman" w:hAnsi="Times New Roman" w:cs="Times New Roman"/>
          <w:spacing w:val="-15"/>
        </w:rPr>
        <w:t xml:space="preserve"> </w:t>
      </w:r>
      <w:r w:rsidRPr="003F4AFF">
        <w:rPr>
          <w:rFonts w:ascii="Times New Roman" w:hAnsi="Times New Roman" w:cs="Times New Roman"/>
          <w:spacing w:val="-1"/>
        </w:rPr>
        <w:t>fa</w:t>
      </w:r>
      <w:r w:rsidRPr="003F4AFF">
        <w:rPr>
          <w:rFonts w:ascii="Times New Roman" w:hAnsi="Times New Roman" w:cs="Times New Roman"/>
          <w:spacing w:val="-14"/>
        </w:rPr>
        <w:t xml:space="preserve"> </w:t>
      </w:r>
      <w:r w:rsidRPr="003F4AFF">
        <w:rPr>
          <w:rFonts w:ascii="Times New Roman" w:hAnsi="Times New Roman" w:cs="Times New Roman"/>
        </w:rPr>
        <w:t>riferimento</w:t>
      </w:r>
      <w:r w:rsidRPr="003F4AFF">
        <w:rPr>
          <w:rFonts w:ascii="Times New Roman" w:hAnsi="Times New Roman" w:cs="Times New Roman"/>
          <w:spacing w:val="-13"/>
        </w:rPr>
        <w:t xml:space="preserve"> </w:t>
      </w:r>
      <w:r w:rsidRPr="003F4AFF">
        <w:rPr>
          <w:rFonts w:ascii="Times New Roman" w:hAnsi="Times New Roman" w:cs="Times New Roman"/>
        </w:rPr>
        <w:t>al</w:t>
      </w:r>
      <w:r w:rsidRPr="003F4AFF">
        <w:rPr>
          <w:rFonts w:ascii="Times New Roman" w:hAnsi="Times New Roman" w:cs="Times New Roman"/>
          <w:spacing w:val="-16"/>
        </w:rPr>
        <w:t xml:space="preserve"> </w:t>
      </w:r>
      <w:r w:rsidRPr="003F4AFF">
        <w:rPr>
          <w:rFonts w:ascii="Times New Roman" w:hAnsi="Times New Roman" w:cs="Times New Roman"/>
        </w:rPr>
        <w:t>decreto</w:t>
      </w:r>
      <w:r w:rsidRPr="003F4AFF">
        <w:rPr>
          <w:rFonts w:ascii="Times New Roman" w:hAnsi="Times New Roman" w:cs="Times New Roman"/>
          <w:spacing w:val="-14"/>
        </w:rPr>
        <w:t xml:space="preserve"> </w:t>
      </w:r>
      <w:r w:rsidRPr="003F4AFF">
        <w:rPr>
          <w:rFonts w:ascii="Times New Roman" w:hAnsi="Times New Roman" w:cs="Times New Roman"/>
        </w:rPr>
        <w:t>legislativo</w:t>
      </w:r>
      <w:r w:rsidRPr="003F4AFF">
        <w:rPr>
          <w:rFonts w:ascii="Times New Roman" w:hAnsi="Times New Roman" w:cs="Times New Roman"/>
          <w:spacing w:val="-14"/>
        </w:rPr>
        <w:t xml:space="preserve"> </w:t>
      </w:r>
      <w:r w:rsidRPr="003F4AFF">
        <w:rPr>
          <w:rFonts w:ascii="Times New Roman" w:hAnsi="Times New Roman" w:cs="Times New Roman"/>
        </w:rPr>
        <w:t>25</w:t>
      </w:r>
      <w:r w:rsidRPr="003F4AFF">
        <w:rPr>
          <w:rFonts w:ascii="Times New Roman" w:hAnsi="Times New Roman" w:cs="Times New Roman"/>
          <w:spacing w:val="-17"/>
        </w:rPr>
        <w:t xml:space="preserve"> </w:t>
      </w:r>
      <w:r w:rsidRPr="003F4AFF">
        <w:rPr>
          <w:rFonts w:ascii="Times New Roman" w:hAnsi="Times New Roman" w:cs="Times New Roman"/>
        </w:rPr>
        <w:t>maggio</w:t>
      </w:r>
      <w:r w:rsidRPr="003F4AFF">
        <w:rPr>
          <w:rFonts w:ascii="Times New Roman" w:hAnsi="Times New Roman" w:cs="Times New Roman"/>
          <w:spacing w:val="-14"/>
        </w:rPr>
        <w:t xml:space="preserve"> </w:t>
      </w:r>
      <w:r w:rsidRPr="003F4AFF">
        <w:rPr>
          <w:rFonts w:ascii="Times New Roman" w:hAnsi="Times New Roman" w:cs="Times New Roman"/>
        </w:rPr>
        <w:t>2016</w:t>
      </w:r>
      <w:r w:rsidRPr="003F4AFF">
        <w:rPr>
          <w:rFonts w:ascii="Times New Roman" w:hAnsi="Times New Roman" w:cs="Times New Roman"/>
          <w:spacing w:val="-15"/>
        </w:rPr>
        <w:t xml:space="preserve"> </w:t>
      </w:r>
      <w:r w:rsidRPr="003F4AFF">
        <w:rPr>
          <w:rFonts w:ascii="Times New Roman" w:hAnsi="Times New Roman" w:cs="Times New Roman"/>
        </w:rPr>
        <w:t>n.</w:t>
      </w:r>
      <w:r w:rsidRPr="003F4AFF">
        <w:rPr>
          <w:rFonts w:ascii="Times New Roman" w:hAnsi="Times New Roman" w:cs="Times New Roman"/>
          <w:spacing w:val="-14"/>
        </w:rPr>
        <w:t xml:space="preserve"> </w:t>
      </w:r>
      <w:r w:rsidRPr="003F4AFF">
        <w:rPr>
          <w:rFonts w:ascii="Times New Roman" w:hAnsi="Times New Roman" w:cs="Times New Roman"/>
        </w:rPr>
        <w:t>97,</w:t>
      </w:r>
      <w:r w:rsidRPr="003F4AFF">
        <w:rPr>
          <w:rFonts w:ascii="Times New Roman" w:hAnsi="Times New Roman" w:cs="Times New Roman"/>
          <w:spacing w:val="-15"/>
        </w:rPr>
        <w:t xml:space="preserve"> </w:t>
      </w:r>
      <w:r w:rsidRPr="003F4AFF">
        <w:rPr>
          <w:rFonts w:ascii="Times New Roman" w:hAnsi="Times New Roman" w:cs="Times New Roman"/>
        </w:rPr>
        <w:t>recante</w:t>
      </w:r>
      <w:r w:rsidRPr="003F4AFF">
        <w:rPr>
          <w:rFonts w:ascii="Times New Roman" w:hAnsi="Times New Roman" w:cs="Times New Roman"/>
          <w:spacing w:val="-14"/>
        </w:rPr>
        <w:t xml:space="preserve"> </w:t>
      </w:r>
      <w:r w:rsidRPr="003F4AFF">
        <w:rPr>
          <w:rFonts w:ascii="Times New Roman" w:hAnsi="Times New Roman" w:cs="Times New Roman"/>
        </w:rPr>
        <w:t>previsioni</w:t>
      </w:r>
      <w:r w:rsidRPr="003F4AFF">
        <w:rPr>
          <w:rFonts w:ascii="Times New Roman" w:hAnsi="Times New Roman" w:cs="Times New Roman"/>
          <w:spacing w:val="-64"/>
        </w:rPr>
        <w:t xml:space="preserve"> </w:t>
      </w:r>
      <w:r w:rsidRPr="003F4AFF">
        <w:rPr>
          <w:rFonts w:ascii="Times New Roman" w:hAnsi="Times New Roman" w:cs="Times New Roman"/>
        </w:rPr>
        <w:t>volte a rivedere e semplificare le disposizioni in materia di prevenzione della corruzione,</w:t>
      </w:r>
      <w:r w:rsidRPr="003F4AFF">
        <w:rPr>
          <w:rFonts w:ascii="Times New Roman" w:hAnsi="Times New Roman" w:cs="Times New Roman"/>
          <w:spacing w:val="1"/>
        </w:rPr>
        <w:t xml:space="preserve"> </w:t>
      </w:r>
      <w:r w:rsidRPr="003F4AFF">
        <w:rPr>
          <w:rFonts w:ascii="Times New Roman" w:hAnsi="Times New Roman" w:cs="Times New Roman"/>
        </w:rPr>
        <w:t>pubblicità e traspa</w:t>
      </w:r>
      <w:r>
        <w:rPr>
          <w:rFonts w:ascii="Times New Roman" w:hAnsi="Times New Roman" w:cs="Times New Roman"/>
        </w:rPr>
        <w:t>renza; al decreto legislativo n. 36/2023</w:t>
      </w:r>
      <w:r w:rsidRPr="003F4AFF">
        <w:rPr>
          <w:rFonts w:ascii="Times New Roman" w:hAnsi="Times New Roman" w:cs="Times New Roman"/>
        </w:rPr>
        <w:t>, che ha dato attuazione</w:t>
      </w:r>
      <w:r w:rsidRPr="003F4AFF">
        <w:rPr>
          <w:rFonts w:ascii="Times New Roman" w:hAnsi="Times New Roman" w:cs="Times New Roman"/>
          <w:spacing w:val="-64"/>
        </w:rPr>
        <w:t xml:space="preserve"> </w:t>
      </w:r>
      <w:r w:rsidRPr="003F4AFF">
        <w:rPr>
          <w:rFonts w:ascii="Times New Roman" w:hAnsi="Times New Roman" w:cs="Times New Roman"/>
        </w:rPr>
        <w:t>alle</w:t>
      </w:r>
      <w:r w:rsidRPr="003F4AFF">
        <w:rPr>
          <w:rFonts w:ascii="Times New Roman" w:hAnsi="Times New Roman" w:cs="Times New Roman"/>
          <w:spacing w:val="-5"/>
        </w:rPr>
        <w:t xml:space="preserve"> </w:t>
      </w:r>
      <w:r w:rsidRPr="003F4AFF">
        <w:rPr>
          <w:rFonts w:ascii="Times New Roman" w:hAnsi="Times New Roman" w:cs="Times New Roman"/>
        </w:rPr>
        <w:t>direttive</w:t>
      </w:r>
      <w:r w:rsidRPr="003F4AFF">
        <w:rPr>
          <w:rFonts w:ascii="Times New Roman" w:hAnsi="Times New Roman" w:cs="Times New Roman"/>
          <w:spacing w:val="-6"/>
        </w:rPr>
        <w:t xml:space="preserve"> </w:t>
      </w:r>
      <w:r w:rsidRPr="003F4AFF">
        <w:rPr>
          <w:rFonts w:ascii="Times New Roman" w:hAnsi="Times New Roman" w:cs="Times New Roman"/>
        </w:rPr>
        <w:t>UE</w:t>
      </w:r>
      <w:r w:rsidRPr="003F4AFF">
        <w:rPr>
          <w:rFonts w:ascii="Times New Roman" w:hAnsi="Times New Roman" w:cs="Times New Roman"/>
          <w:spacing w:val="-4"/>
        </w:rPr>
        <w:t xml:space="preserve"> </w:t>
      </w:r>
      <w:r w:rsidRPr="003F4AFF">
        <w:rPr>
          <w:rFonts w:ascii="Times New Roman" w:hAnsi="Times New Roman" w:cs="Times New Roman"/>
        </w:rPr>
        <w:t>in</w:t>
      </w:r>
      <w:r w:rsidRPr="003F4AFF">
        <w:rPr>
          <w:rFonts w:ascii="Times New Roman" w:hAnsi="Times New Roman" w:cs="Times New Roman"/>
          <w:spacing w:val="-6"/>
        </w:rPr>
        <w:t xml:space="preserve"> </w:t>
      </w:r>
      <w:r w:rsidRPr="003F4AFF">
        <w:rPr>
          <w:rFonts w:ascii="Times New Roman" w:hAnsi="Times New Roman" w:cs="Times New Roman"/>
        </w:rPr>
        <w:t>materia</w:t>
      </w:r>
      <w:r w:rsidRPr="003F4AFF">
        <w:rPr>
          <w:rFonts w:ascii="Times New Roman" w:hAnsi="Times New Roman" w:cs="Times New Roman"/>
          <w:spacing w:val="-4"/>
        </w:rPr>
        <w:t xml:space="preserve"> </w:t>
      </w:r>
      <w:r w:rsidRPr="003F4AFF">
        <w:rPr>
          <w:rFonts w:ascii="Times New Roman" w:hAnsi="Times New Roman" w:cs="Times New Roman"/>
        </w:rPr>
        <w:t>di</w:t>
      </w:r>
      <w:r w:rsidRPr="003F4AFF">
        <w:rPr>
          <w:rFonts w:ascii="Times New Roman" w:hAnsi="Times New Roman" w:cs="Times New Roman"/>
          <w:spacing w:val="-5"/>
        </w:rPr>
        <w:t xml:space="preserve"> </w:t>
      </w:r>
      <w:r w:rsidRPr="003F4AFF">
        <w:rPr>
          <w:rFonts w:ascii="Times New Roman" w:hAnsi="Times New Roman" w:cs="Times New Roman"/>
        </w:rPr>
        <w:t>contratti</w:t>
      </w:r>
      <w:r w:rsidRPr="003F4AFF">
        <w:rPr>
          <w:rFonts w:ascii="Times New Roman" w:hAnsi="Times New Roman" w:cs="Times New Roman"/>
          <w:spacing w:val="-7"/>
        </w:rPr>
        <w:t xml:space="preserve"> </w:t>
      </w:r>
      <w:r w:rsidRPr="003F4AFF">
        <w:rPr>
          <w:rFonts w:ascii="Times New Roman" w:hAnsi="Times New Roman" w:cs="Times New Roman"/>
        </w:rPr>
        <w:t>pubblici,</w:t>
      </w:r>
      <w:r w:rsidRPr="003F4AFF">
        <w:rPr>
          <w:rFonts w:ascii="Times New Roman" w:hAnsi="Times New Roman" w:cs="Times New Roman"/>
          <w:spacing w:val="-5"/>
        </w:rPr>
        <w:t xml:space="preserve"> </w:t>
      </w:r>
      <w:r w:rsidRPr="003F4AFF">
        <w:rPr>
          <w:rFonts w:ascii="Times New Roman" w:hAnsi="Times New Roman" w:cs="Times New Roman"/>
        </w:rPr>
        <w:t>attualmente</w:t>
      </w:r>
      <w:r w:rsidRPr="003F4AFF">
        <w:rPr>
          <w:rFonts w:ascii="Times New Roman" w:hAnsi="Times New Roman" w:cs="Times New Roman"/>
          <w:spacing w:val="-4"/>
        </w:rPr>
        <w:t xml:space="preserve"> </w:t>
      </w:r>
      <w:r w:rsidRPr="003F4AFF">
        <w:rPr>
          <w:rFonts w:ascii="Times New Roman" w:hAnsi="Times New Roman" w:cs="Times New Roman"/>
        </w:rPr>
        <w:t>oggetto</w:t>
      </w:r>
      <w:r w:rsidRPr="003F4AFF">
        <w:rPr>
          <w:rFonts w:ascii="Times New Roman" w:hAnsi="Times New Roman" w:cs="Times New Roman"/>
          <w:spacing w:val="-6"/>
        </w:rPr>
        <w:t xml:space="preserve"> </w:t>
      </w:r>
      <w:r w:rsidRPr="003F4AFF">
        <w:rPr>
          <w:rFonts w:ascii="Times New Roman" w:hAnsi="Times New Roman" w:cs="Times New Roman"/>
        </w:rPr>
        <w:t>di</w:t>
      </w:r>
      <w:r w:rsidRPr="003F4AFF">
        <w:rPr>
          <w:rFonts w:ascii="Times New Roman" w:hAnsi="Times New Roman" w:cs="Times New Roman"/>
          <w:spacing w:val="-5"/>
        </w:rPr>
        <w:t xml:space="preserve"> </w:t>
      </w:r>
      <w:r w:rsidRPr="003F4AFF">
        <w:rPr>
          <w:rFonts w:ascii="Times New Roman" w:hAnsi="Times New Roman" w:cs="Times New Roman"/>
        </w:rPr>
        <w:t>ulteriori</w:t>
      </w:r>
      <w:r w:rsidRPr="003F4AFF">
        <w:rPr>
          <w:rFonts w:ascii="Times New Roman" w:hAnsi="Times New Roman" w:cs="Times New Roman"/>
          <w:spacing w:val="-6"/>
        </w:rPr>
        <w:t xml:space="preserve"> </w:t>
      </w:r>
      <w:r w:rsidRPr="003F4AFF">
        <w:rPr>
          <w:rFonts w:ascii="Times New Roman" w:hAnsi="Times New Roman" w:cs="Times New Roman"/>
        </w:rPr>
        <w:t>modifiche</w:t>
      </w:r>
      <w:r w:rsidRPr="003F4AFF">
        <w:rPr>
          <w:rFonts w:ascii="Times New Roman" w:hAnsi="Times New Roman" w:cs="Times New Roman"/>
          <w:spacing w:val="-6"/>
        </w:rPr>
        <w:t xml:space="preserve"> </w:t>
      </w:r>
      <w:r w:rsidRPr="003F4AFF">
        <w:rPr>
          <w:rFonts w:ascii="Times New Roman" w:hAnsi="Times New Roman" w:cs="Times New Roman"/>
        </w:rPr>
        <w:t>ad</w:t>
      </w:r>
      <w:r w:rsidRPr="003F4AFF">
        <w:rPr>
          <w:rFonts w:ascii="Times New Roman" w:hAnsi="Times New Roman" w:cs="Times New Roman"/>
          <w:spacing w:val="-65"/>
        </w:rPr>
        <w:t xml:space="preserve"> </w:t>
      </w:r>
      <w:r w:rsidRPr="003F4AFF">
        <w:rPr>
          <w:rFonts w:ascii="Times New Roman" w:hAnsi="Times New Roman" w:cs="Times New Roman"/>
        </w:rPr>
        <w:t>opera</w:t>
      </w:r>
      <w:r w:rsidRPr="003F4AFF">
        <w:rPr>
          <w:rFonts w:ascii="Times New Roman" w:hAnsi="Times New Roman" w:cs="Times New Roman"/>
          <w:spacing w:val="1"/>
        </w:rPr>
        <w:t xml:space="preserve"> </w:t>
      </w:r>
      <w:r w:rsidRPr="003F4AFF">
        <w:rPr>
          <w:rFonts w:ascii="Times New Roman" w:hAnsi="Times New Roman" w:cs="Times New Roman"/>
        </w:rPr>
        <w:t>di</w:t>
      </w:r>
      <w:r w:rsidRPr="003F4AFF">
        <w:rPr>
          <w:rFonts w:ascii="Times New Roman" w:hAnsi="Times New Roman" w:cs="Times New Roman"/>
          <w:spacing w:val="1"/>
        </w:rPr>
        <w:t xml:space="preserve"> </w:t>
      </w:r>
      <w:r w:rsidRPr="003F4AFF">
        <w:rPr>
          <w:rFonts w:ascii="Times New Roman" w:hAnsi="Times New Roman" w:cs="Times New Roman"/>
        </w:rPr>
        <w:t>un</w:t>
      </w:r>
      <w:r w:rsidRPr="003F4AFF">
        <w:rPr>
          <w:rFonts w:ascii="Times New Roman" w:hAnsi="Times New Roman" w:cs="Times New Roman"/>
          <w:spacing w:val="1"/>
        </w:rPr>
        <w:t xml:space="preserve"> </w:t>
      </w:r>
      <w:r w:rsidRPr="003F4AFF">
        <w:rPr>
          <w:rFonts w:ascii="Times New Roman" w:hAnsi="Times New Roman" w:cs="Times New Roman"/>
        </w:rPr>
        <w:t>Decreto</w:t>
      </w:r>
      <w:r w:rsidRPr="003F4AFF">
        <w:rPr>
          <w:rFonts w:ascii="Times New Roman" w:hAnsi="Times New Roman" w:cs="Times New Roman"/>
          <w:spacing w:val="1"/>
        </w:rPr>
        <w:t xml:space="preserve"> </w:t>
      </w:r>
      <w:r w:rsidRPr="003F4AFF">
        <w:rPr>
          <w:rFonts w:ascii="Times New Roman" w:hAnsi="Times New Roman" w:cs="Times New Roman"/>
        </w:rPr>
        <w:t>Correttivo;</w:t>
      </w:r>
      <w:r w:rsidRPr="003F4AFF">
        <w:rPr>
          <w:rFonts w:ascii="Times New Roman" w:hAnsi="Times New Roman" w:cs="Times New Roman"/>
          <w:spacing w:val="1"/>
        </w:rPr>
        <w:t xml:space="preserve"> </w:t>
      </w:r>
      <w:r w:rsidRPr="003F4AFF">
        <w:rPr>
          <w:rFonts w:ascii="Times New Roman" w:hAnsi="Times New Roman" w:cs="Times New Roman"/>
        </w:rPr>
        <w:t>al</w:t>
      </w:r>
      <w:r w:rsidRPr="003F4AFF">
        <w:rPr>
          <w:rFonts w:ascii="Times New Roman" w:hAnsi="Times New Roman" w:cs="Times New Roman"/>
          <w:spacing w:val="1"/>
        </w:rPr>
        <w:t xml:space="preserve"> </w:t>
      </w:r>
      <w:r w:rsidRPr="003F4AFF">
        <w:rPr>
          <w:rFonts w:ascii="Times New Roman" w:hAnsi="Times New Roman" w:cs="Times New Roman"/>
        </w:rPr>
        <w:t>Piano</w:t>
      </w:r>
      <w:r w:rsidRPr="003F4AFF">
        <w:rPr>
          <w:rFonts w:ascii="Times New Roman" w:hAnsi="Times New Roman" w:cs="Times New Roman"/>
          <w:spacing w:val="1"/>
        </w:rPr>
        <w:t xml:space="preserve"> </w:t>
      </w:r>
      <w:r w:rsidRPr="003F4AFF">
        <w:rPr>
          <w:rFonts w:ascii="Times New Roman" w:hAnsi="Times New Roman" w:cs="Times New Roman"/>
        </w:rPr>
        <w:t>Nazionale</w:t>
      </w:r>
      <w:r w:rsidRPr="003F4AFF">
        <w:rPr>
          <w:rFonts w:ascii="Times New Roman" w:hAnsi="Times New Roman" w:cs="Times New Roman"/>
          <w:spacing w:val="1"/>
        </w:rPr>
        <w:t xml:space="preserve"> </w:t>
      </w:r>
      <w:r w:rsidRPr="003F4AFF">
        <w:rPr>
          <w:rFonts w:ascii="Times New Roman" w:hAnsi="Times New Roman" w:cs="Times New Roman"/>
        </w:rPr>
        <w:t>Anticorruzione</w:t>
      </w:r>
      <w:r w:rsidRPr="003F4AFF">
        <w:rPr>
          <w:rFonts w:ascii="Times New Roman" w:hAnsi="Times New Roman" w:cs="Times New Roman"/>
          <w:spacing w:val="1"/>
        </w:rPr>
        <w:t xml:space="preserve"> </w:t>
      </w:r>
      <w:r w:rsidRPr="003F4AFF">
        <w:rPr>
          <w:rFonts w:ascii="Times New Roman" w:hAnsi="Times New Roman" w:cs="Times New Roman"/>
        </w:rPr>
        <w:t>2016,</w:t>
      </w:r>
      <w:r w:rsidRPr="003F4AFF">
        <w:rPr>
          <w:rFonts w:ascii="Times New Roman" w:hAnsi="Times New Roman" w:cs="Times New Roman"/>
          <w:spacing w:val="1"/>
        </w:rPr>
        <w:t xml:space="preserve"> </w:t>
      </w:r>
      <w:r w:rsidRPr="003F4AFF">
        <w:rPr>
          <w:rFonts w:ascii="Times New Roman" w:hAnsi="Times New Roman" w:cs="Times New Roman"/>
        </w:rPr>
        <w:t>adottato</w:t>
      </w:r>
      <w:r w:rsidRPr="003F4AFF">
        <w:rPr>
          <w:rFonts w:ascii="Times New Roman" w:hAnsi="Times New Roman" w:cs="Times New Roman"/>
          <w:spacing w:val="1"/>
        </w:rPr>
        <w:t xml:space="preserve"> </w:t>
      </w:r>
      <w:r w:rsidRPr="003F4AFF">
        <w:rPr>
          <w:rFonts w:ascii="Times New Roman" w:hAnsi="Times New Roman" w:cs="Times New Roman"/>
        </w:rPr>
        <w:t>dall’A.N.A.C. con determina n. 831 del 3 agosto 2016, integrazione della determina n. 12</w:t>
      </w:r>
      <w:r w:rsidRPr="003F4AFF">
        <w:rPr>
          <w:rFonts w:ascii="Times New Roman" w:hAnsi="Times New Roman" w:cs="Times New Roman"/>
          <w:spacing w:val="1"/>
        </w:rPr>
        <w:t xml:space="preserve"> </w:t>
      </w:r>
      <w:r w:rsidRPr="003F4AFF">
        <w:rPr>
          <w:rFonts w:ascii="Times New Roman" w:hAnsi="Times New Roman" w:cs="Times New Roman"/>
        </w:rPr>
        <w:t>del 28 ottobre 2015 e nel P.N.A., approvato con delibera n. 72 dell’11 settembre 2013 ed</w:t>
      </w:r>
      <w:r w:rsidRPr="003F4AFF">
        <w:rPr>
          <w:rFonts w:ascii="Times New Roman" w:hAnsi="Times New Roman" w:cs="Times New Roman"/>
          <w:spacing w:val="1"/>
        </w:rPr>
        <w:t xml:space="preserve"> </w:t>
      </w:r>
      <w:r w:rsidRPr="003F4AFF">
        <w:rPr>
          <w:rFonts w:ascii="Times New Roman" w:hAnsi="Times New Roman" w:cs="Times New Roman"/>
        </w:rPr>
        <w:t>infine alle linee guida interpretative ed attuative delle citate previsioni adottate dall’Autorità</w:t>
      </w:r>
      <w:r w:rsidRPr="003F4AFF">
        <w:rPr>
          <w:rFonts w:ascii="Times New Roman" w:hAnsi="Times New Roman" w:cs="Times New Roman"/>
          <w:spacing w:val="1"/>
        </w:rPr>
        <w:t xml:space="preserve"> </w:t>
      </w:r>
      <w:r w:rsidRPr="003F4AFF">
        <w:rPr>
          <w:rFonts w:ascii="Times New Roman" w:hAnsi="Times New Roman" w:cs="Times New Roman"/>
        </w:rPr>
        <w:t>in aderenza ai principi ed agli obiettivi fissati dalla legge 190/2012 (Delibere A.N.A.C. 1309</w:t>
      </w:r>
      <w:r w:rsidRPr="003F4AFF">
        <w:rPr>
          <w:rFonts w:ascii="Times New Roman" w:hAnsi="Times New Roman" w:cs="Times New Roman"/>
          <w:spacing w:val="-64"/>
        </w:rPr>
        <w:t xml:space="preserve"> </w:t>
      </w:r>
      <w:r w:rsidRPr="003F4AFF">
        <w:rPr>
          <w:rFonts w:ascii="Times New Roman" w:hAnsi="Times New Roman" w:cs="Times New Roman"/>
        </w:rPr>
        <w:t>e</w:t>
      </w:r>
      <w:r w:rsidRPr="003F4AFF">
        <w:rPr>
          <w:rFonts w:ascii="Times New Roman" w:hAnsi="Times New Roman" w:cs="Times New Roman"/>
          <w:spacing w:val="-1"/>
        </w:rPr>
        <w:t xml:space="preserve"> </w:t>
      </w:r>
      <w:r w:rsidRPr="003F4AFF">
        <w:rPr>
          <w:rFonts w:ascii="Times New Roman" w:hAnsi="Times New Roman" w:cs="Times New Roman"/>
        </w:rPr>
        <w:t>1310</w:t>
      </w:r>
      <w:r w:rsidRPr="003F4AFF">
        <w:rPr>
          <w:rFonts w:ascii="Times New Roman" w:hAnsi="Times New Roman" w:cs="Times New Roman"/>
          <w:spacing w:val="-2"/>
        </w:rPr>
        <w:t xml:space="preserve"> </w:t>
      </w:r>
      <w:r w:rsidRPr="003F4AFF">
        <w:rPr>
          <w:rFonts w:ascii="Times New Roman" w:hAnsi="Times New Roman" w:cs="Times New Roman"/>
        </w:rPr>
        <w:t>del 2016).</w:t>
      </w:r>
    </w:p>
    <w:p w14:paraId="420A46CA" w14:textId="77777777" w:rsidR="00B909B0" w:rsidRPr="00B909B0" w:rsidRDefault="00B909B0">
      <w:pPr>
        <w:pStyle w:val="Corpotesto"/>
        <w:spacing w:line="252" w:lineRule="auto"/>
        <w:ind w:left="391" w:right="911" w:hanging="5"/>
        <w:jc w:val="both"/>
        <w:rPr>
          <w:rFonts w:ascii="Times New Roman" w:hAnsi="Times New Roman" w:cs="Times New Roman"/>
          <w:i/>
        </w:rPr>
      </w:pPr>
      <w:r w:rsidRPr="00B909B0">
        <w:rPr>
          <w:rFonts w:ascii="Times New Roman" w:hAnsi="Times New Roman" w:cs="Times New Roman"/>
          <w:i/>
        </w:rPr>
        <w:t xml:space="preserve">Da ultimo le fonti fondamentali sono il PNA 2022-2024 approvato con Delibera Anac n. 1 </w:t>
      </w:r>
      <w:proofErr w:type="spellStart"/>
      <w:r w:rsidRPr="00B909B0">
        <w:rPr>
          <w:rFonts w:ascii="Times New Roman" w:hAnsi="Times New Roman" w:cs="Times New Roman"/>
          <w:i/>
        </w:rPr>
        <w:t>fdel</w:t>
      </w:r>
      <w:proofErr w:type="spellEnd"/>
      <w:r w:rsidRPr="00B909B0">
        <w:rPr>
          <w:rFonts w:ascii="Times New Roman" w:hAnsi="Times New Roman" w:cs="Times New Roman"/>
          <w:i/>
        </w:rPr>
        <w:t xml:space="preserve"> 17 gennaio 2023, aggiornato con Delibera Anac n. 605 del 19 dicembre 2023.</w:t>
      </w:r>
    </w:p>
    <w:p w14:paraId="1F4A8296" w14:textId="77777777" w:rsidR="003476F6" w:rsidRPr="003F4AFF" w:rsidRDefault="00B909B0">
      <w:pPr>
        <w:pStyle w:val="Corpotesto"/>
        <w:spacing w:line="252" w:lineRule="auto"/>
        <w:ind w:left="391" w:right="909" w:hanging="5"/>
        <w:jc w:val="both"/>
        <w:rPr>
          <w:rFonts w:ascii="Times New Roman" w:hAnsi="Times New Roman" w:cs="Times New Roman"/>
        </w:rPr>
      </w:pPr>
      <w:r w:rsidRPr="003F4AFF">
        <w:rPr>
          <w:rFonts w:ascii="Times New Roman" w:hAnsi="Times New Roman" w:cs="Times New Roman"/>
        </w:rPr>
        <w:t>La</w:t>
      </w:r>
      <w:r w:rsidRPr="003F4AFF">
        <w:rPr>
          <w:rFonts w:ascii="Times New Roman" w:hAnsi="Times New Roman" w:cs="Times New Roman"/>
          <w:spacing w:val="1"/>
        </w:rPr>
        <w:t xml:space="preserve"> </w:t>
      </w:r>
      <w:r w:rsidRPr="003F4AFF">
        <w:rPr>
          <w:rFonts w:ascii="Times New Roman" w:hAnsi="Times New Roman" w:cs="Times New Roman"/>
        </w:rPr>
        <w:t>Delibera</w:t>
      </w:r>
      <w:r w:rsidRPr="003F4AFF">
        <w:rPr>
          <w:rFonts w:ascii="Times New Roman" w:hAnsi="Times New Roman" w:cs="Times New Roman"/>
          <w:spacing w:val="1"/>
        </w:rPr>
        <w:t xml:space="preserve"> </w:t>
      </w:r>
      <w:r w:rsidRPr="003F4AFF">
        <w:rPr>
          <w:rFonts w:ascii="Times New Roman" w:hAnsi="Times New Roman" w:cs="Times New Roman"/>
        </w:rPr>
        <w:t>A.N.A.C. n.</w:t>
      </w:r>
      <w:r w:rsidRPr="003F4AFF">
        <w:rPr>
          <w:rFonts w:ascii="Times New Roman" w:hAnsi="Times New Roman" w:cs="Times New Roman"/>
          <w:spacing w:val="1"/>
        </w:rPr>
        <w:t xml:space="preserve"> </w:t>
      </w:r>
      <w:r w:rsidRPr="003F4AFF">
        <w:rPr>
          <w:rFonts w:ascii="Times New Roman" w:hAnsi="Times New Roman" w:cs="Times New Roman"/>
        </w:rPr>
        <w:t>831/2016</w:t>
      </w:r>
      <w:r w:rsidRPr="003F4AFF">
        <w:rPr>
          <w:rFonts w:ascii="Times New Roman" w:hAnsi="Times New Roman" w:cs="Times New Roman"/>
          <w:spacing w:val="1"/>
        </w:rPr>
        <w:t xml:space="preserve"> </w:t>
      </w:r>
      <w:r w:rsidRPr="003F4AFF">
        <w:rPr>
          <w:rFonts w:ascii="Times New Roman" w:hAnsi="Times New Roman" w:cs="Times New Roman"/>
        </w:rPr>
        <w:t>conferma</w:t>
      </w:r>
      <w:r w:rsidRPr="003F4AFF">
        <w:rPr>
          <w:rFonts w:ascii="Times New Roman" w:hAnsi="Times New Roman" w:cs="Times New Roman"/>
          <w:spacing w:val="1"/>
        </w:rPr>
        <w:t xml:space="preserve"> </w:t>
      </w:r>
      <w:r w:rsidRPr="003F4AFF">
        <w:rPr>
          <w:rFonts w:ascii="Times New Roman" w:hAnsi="Times New Roman" w:cs="Times New Roman"/>
        </w:rPr>
        <w:t>la</w:t>
      </w:r>
      <w:r w:rsidRPr="003F4AFF">
        <w:rPr>
          <w:rFonts w:ascii="Times New Roman" w:hAnsi="Times New Roman" w:cs="Times New Roman"/>
          <w:spacing w:val="1"/>
        </w:rPr>
        <w:t xml:space="preserve"> </w:t>
      </w:r>
      <w:r w:rsidRPr="003F4AFF">
        <w:rPr>
          <w:rFonts w:ascii="Times New Roman" w:hAnsi="Times New Roman" w:cs="Times New Roman"/>
        </w:rPr>
        <w:t>definizione</w:t>
      </w:r>
      <w:r w:rsidRPr="003F4AFF">
        <w:rPr>
          <w:rFonts w:ascii="Times New Roman" w:hAnsi="Times New Roman" w:cs="Times New Roman"/>
          <w:spacing w:val="1"/>
        </w:rPr>
        <w:t xml:space="preserve"> </w:t>
      </w:r>
      <w:r w:rsidRPr="003F4AFF">
        <w:rPr>
          <w:rFonts w:ascii="Times New Roman" w:hAnsi="Times New Roman" w:cs="Times New Roman"/>
        </w:rPr>
        <w:t>del concetto</w:t>
      </w:r>
      <w:r w:rsidRPr="003F4AFF">
        <w:rPr>
          <w:rFonts w:ascii="Times New Roman" w:hAnsi="Times New Roman" w:cs="Times New Roman"/>
          <w:spacing w:val="1"/>
        </w:rPr>
        <w:t xml:space="preserve"> </w:t>
      </w:r>
      <w:r w:rsidRPr="003F4AFF">
        <w:rPr>
          <w:rFonts w:ascii="Times New Roman" w:hAnsi="Times New Roman" w:cs="Times New Roman"/>
        </w:rPr>
        <w:t>di corruzione</w:t>
      </w:r>
      <w:r w:rsidRPr="003F4AFF">
        <w:rPr>
          <w:rFonts w:ascii="Times New Roman" w:hAnsi="Times New Roman" w:cs="Times New Roman"/>
          <w:spacing w:val="1"/>
        </w:rPr>
        <w:t xml:space="preserve"> </w:t>
      </w:r>
      <w:r w:rsidRPr="003F4AFF">
        <w:rPr>
          <w:rFonts w:ascii="Times New Roman" w:hAnsi="Times New Roman" w:cs="Times New Roman"/>
        </w:rPr>
        <w:t>contenuta nel precedente P.N.A, ampliando tuttavia il complesso dei reati configurabili</w:t>
      </w:r>
      <w:r w:rsidRPr="003F4AFF">
        <w:rPr>
          <w:rFonts w:ascii="Times New Roman" w:hAnsi="Times New Roman" w:cs="Times New Roman"/>
          <w:spacing w:val="1"/>
        </w:rPr>
        <w:t xml:space="preserve"> </w:t>
      </w:r>
      <w:r w:rsidRPr="003F4AFF">
        <w:rPr>
          <w:rFonts w:ascii="Times New Roman" w:hAnsi="Times New Roman" w:cs="Times New Roman"/>
        </w:rPr>
        <w:t>contro</w:t>
      </w:r>
      <w:r w:rsidRPr="003F4AFF">
        <w:rPr>
          <w:rFonts w:ascii="Times New Roman" w:hAnsi="Times New Roman" w:cs="Times New Roman"/>
          <w:spacing w:val="-7"/>
        </w:rPr>
        <w:t xml:space="preserve"> </w:t>
      </w:r>
      <w:r w:rsidRPr="003F4AFF">
        <w:rPr>
          <w:rFonts w:ascii="Times New Roman" w:hAnsi="Times New Roman" w:cs="Times New Roman"/>
        </w:rPr>
        <w:t>la</w:t>
      </w:r>
      <w:r w:rsidRPr="003F4AFF">
        <w:rPr>
          <w:rFonts w:ascii="Times New Roman" w:hAnsi="Times New Roman" w:cs="Times New Roman"/>
          <w:spacing w:val="-9"/>
        </w:rPr>
        <w:t xml:space="preserve"> </w:t>
      </w:r>
      <w:r w:rsidRPr="003F4AFF">
        <w:rPr>
          <w:rFonts w:ascii="Times New Roman" w:hAnsi="Times New Roman" w:cs="Times New Roman"/>
        </w:rPr>
        <w:t>pubblica</w:t>
      </w:r>
      <w:r w:rsidRPr="003F4AFF">
        <w:rPr>
          <w:rFonts w:ascii="Times New Roman" w:hAnsi="Times New Roman" w:cs="Times New Roman"/>
          <w:spacing w:val="-6"/>
        </w:rPr>
        <w:t xml:space="preserve"> </w:t>
      </w:r>
      <w:r w:rsidRPr="003F4AFF">
        <w:rPr>
          <w:rFonts w:ascii="Times New Roman" w:hAnsi="Times New Roman" w:cs="Times New Roman"/>
        </w:rPr>
        <w:t>amministrazione,</w:t>
      </w:r>
      <w:r w:rsidRPr="003F4AFF">
        <w:rPr>
          <w:rFonts w:ascii="Times New Roman" w:hAnsi="Times New Roman" w:cs="Times New Roman"/>
          <w:spacing w:val="-7"/>
        </w:rPr>
        <w:t xml:space="preserve"> </w:t>
      </w:r>
      <w:r w:rsidRPr="003F4AFF">
        <w:rPr>
          <w:rFonts w:ascii="Times New Roman" w:hAnsi="Times New Roman" w:cs="Times New Roman"/>
        </w:rPr>
        <w:t>rientranti</w:t>
      </w:r>
      <w:r w:rsidRPr="003F4AFF">
        <w:rPr>
          <w:rFonts w:ascii="Times New Roman" w:hAnsi="Times New Roman" w:cs="Times New Roman"/>
          <w:spacing w:val="-7"/>
        </w:rPr>
        <w:t xml:space="preserve"> </w:t>
      </w:r>
      <w:r w:rsidRPr="003F4AFF">
        <w:rPr>
          <w:rFonts w:ascii="Times New Roman" w:hAnsi="Times New Roman" w:cs="Times New Roman"/>
        </w:rPr>
        <w:t>nello</w:t>
      </w:r>
      <w:r w:rsidRPr="003F4AFF">
        <w:rPr>
          <w:rFonts w:ascii="Times New Roman" w:hAnsi="Times New Roman" w:cs="Times New Roman"/>
          <w:spacing w:val="-7"/>
        </w:rPr>
        <w:t xml:space="preserve"> </w:t>
      </w:r>
      <w:r w:rsidRPr="003F4AFF">
        <w:rPr>
          <w:rFonts w:ascii="Times New Roman" w:hAnsi="Times New Roman" w:cs="Times New Roman"/>
        </w:rPr>
        <w:t>spettro</w:t>
      </w:r>
      <w:r w:rsidRPr="003F4AFF">
        <w:rPr>
          <w:rFonts w:ascii="Times New Roman" w:hAnsi="Times New Roman" w:cs="Times New Roman"/>
          <w:spacing w:val="-7"/>
        </w:rPr>
        <w:t xml:space="preserve"> </w:t>
      </w:r>
      <w:r w:rsidRPr="003F4AFF">
        <w:rPr>
          <w:rFonts w:ascii="Times New Roman" w:hAnsi="Times New Roman" w:cs="Times New Roman"/>
        </w:rPr>
        <w:t xml:space="preserve">della </w:t>
      </w:r>
      <w:r w:rsidRPr="003F4AFF">
        <w:rPr>
          <w:rFonts w:ascii="Times New Roman" w:hAnsi="Times New Roman" w:cs="Times New Roman"/>
          <w:i/>
        </w:rPr>
        <w:t>mala</w:t>
      </w:r>
      <w:r w:rsidRPr="003F4AFF">
        <w:rPr>
          <w:rFonts w:ascii="Times New Roman" w:hAnsi="Times New Roman" w:cs="Times New Roman"/>
          <w:i/>
          <w:spacing w:val="-7"/>
        </w:rPr>
        <w:t xml:space="preserve"> </w:t>
      </w:r>
      <w:proofErr w:type="spellStart"/>
      <w:r w:rsidRPr="003F4AFF">
        <w:rPr>
          <w:rFonts w:ascii="Times New Roman" w:hAnsi="Times New Roman" w:cs="Times New Roman"/>
          <w:i/>
        </w:rPr>
        <w:t>administration</w:t>
      </w:r>
      <w:proofErr w:type="spellEnd"/>
      <w:r w:rsidRPr="003F4AFF">
        <w:rPr>
          <w:rFonts w:ascii="Times New Roman" w:hAnsi="Times New Roman" w:cs="Times New Roman"/>
        </w:rPr>
        <w:t>,</w:t>
      </w:r>
      <w:r w:rsidRPr="003F4AFF">
        <w:rPr>
          <w:rFonts w:ascii="Times New Roman" w:hAnsi="Times New Roman" w:cs="Times New Roman"/>
          <w:spacing w:val="-7"/>
        </w:rPr>
        <w:t xml:space="preserve"> </w:t>
      </w:r>
      <w:r w:rsidRPr="003F4AFF">
        <w:rPr>
          <w:rFonts w:ascii="Times New Roman" w:hAnsi="Times New Roman" w:cs="Times New Roman"/>
        </w:rPr>
        <w:t>riferita</w:t>
      </w:r>
      <w:r w:rsidRPr="003F4AFF">
        <w:rPr>
          <w:rFonts w:ascii="Times New Roman" w:hAnsi="Times New Roman" w:cs="Times New Roman"/>
          <w:spacing w:val="-64"/>
        </w:rPr>
        <w:t xml:space="preserve"> </w:t>
      </w:r>
      <w:r w:rsidRPr="003F4AFF">
        <w:rPr>
          <w:rFonts w:ascii="Times New Roman" w:hAnsi="Times New Roman" w:cs="Times New Roman"/>
        </w:rPr>
        <w:t>alle</w:t>
      </w:r>
      <w:r w:rsidRPr="003F4AFF">
        <w:rPr>
          <w:rFonts w:ascii="Times New Roman" w:hAnsi="Times New Roman" w:cs="Times New Roman"/>
          <w:spacing w:val="1"/>
        </w:rPr>
        <w:t xml:space="preserve"> </w:t>
      </w:r>
      <w:r w:rsidRPr="003F4AFF">
        <w:rPr>
          <w:rFonts w:ascii="Times New Roman" w:hAnsi="Times New Roman" w:cs="Times New Roman"/>
        </w:rPr>
        <w:t>modalità</w:t>
      </w:r>
      <w:r w:rsidRPr="003F4AFF">
        <w:rPr>
          <w:rFonts w:ascii="Times New Roman" w:hAnsi="Times New Roman" w:cs="Times New Roman"/>
          <w:spacing w:val="1"/>
        </w:rPr>
        <w:t xml:space="preserve"> </w:t>
      </w:r>
      <w:r w:rsidRPr="003F4AFF">
        <w:rPr>
          <w:rFonts w:ascii="Times New Roman" w:hAnsi="Times New Roman" w:cs="Times New Roman"/>
        </w:rPr>
        <w:t>di</w:t>
      </w:r>
      <w:r w:rsidRPr="003F4AFF">
        <w:rPr>
          <w:rFonts w:ascii="Times New Roman" w:hAnsi="Times New Roman" w:cs="Times New Roman"/>
          <w:spacing w:val="1"/>
        </w:rPr>
        <w:t xml:space="preserve"> </w:t>
      </w:r>
      <w:r w:rsidRPr="003F4AFF">
        <w:rPr>
          <w:rFonts w:ascii="Times New Roman" w:hAnsi="Times New Roman" w:cs="Times New Roman"/>
        </w:rPr>
        <w:t>assunzione</w:t>
      </w:r>
      <w:r w:rsidRPr="003F4AFF">
        <w:rPr>
          <w:rFonts w:ascii="Times New Roman" w:hAnsi="Times New Roman" w:cs="Times New Roman"/>
          <w:spacing w:val="1"/>
        </w:rPr>
        <w:t xml:space="preserve"> </w:t>
      </w:r>
      <w:r w:rsidRPr="003F4AFF">
        <w:rPr>
          <w:rFonts w:ascii="Times New Roman" w:hAnsi="Times New Roman" w:cs="Times New Roman"/>
        </w:rPr>
        <w:t>di</w:t>
      </w:r>
      <w:r w:rsidRPr="003F4AFF">
        <w:rPr>
          <w:rFonts w:ascii="Times New Roman" w:hAnsi="Times New Roman" w:cs="Times New Roman"/>
          <w:spacing w:val="1"/>
        </w:rPr>
        <w:t xml:space="preserve"> </w:t>
      </w:r>
      <w:r w:rsidRPr="003F4AFF">
        <w:rPr>
          <w:rFonts w:ascii="Times New Roman" w:hAnsi="Times New Roman" w:cs="Times New Roman"/>
        </w:rPr>
        <w:t>decisioni,</w:t>
      </w:r>
      <w:r w:rsidRPr="003F4AFF">
        <w:rPr>
          <w:rFonts w:ascii="Times New Roman" w:hAnsi="Times New Roman" w:cs="Times New Roman"/>
          <w:spacing w:val="1"/>
        </w:rPr>
        <w:t xml:space="preserve"> </w:t>
      </w:r>
      <w:r w:rsidRPr="003F4AFF">
        <w:rPr>
          <w:rFonts w:ascii="Times New Roman" w:hAnsi="Times New Roman" w:cs="Times New Roman"/>
        </w:rPr>
        <w:t>di</w:t>
      </w:r>
      <w:r w:rsidRPr="003F4AFF">
        <w:rPr>
          <w:rFonts w:ascii="Times New Roman" w:hAnsi="Times New Roman" w:cs="Times New Roman"/>
          <w:spacing w:val="1"/>
        </w:rPr>
        <w:t xml:space="preserve"> </w:t>
      </w:r>
      <w:r w:rsidRPr="003F4AFF">
        <w:rPr>
          <w:rFonts w:ascii="Times New Roman" w:hAnsi="Times New Roman" w:cs="Times New Roman"/>
        </w:rPr>
        <w:t>determinazioni</w:t>
      </w:r>
      <w:r w:rsidRPr="003F4AFF">
        <w:rPr>
          <w:rFonts w:ascii="Times New Roman" w:hAnsi="Times New Roman" w:cs="Times New Roman"/>
          <w:spacing w:val="1"/>
        </w:rPr>
        <w:t xml:space="preserve"> </w:t>
      </w:r>
      <w:r w:rsidRPr="003F4AFF">
        <w:rPr>
          <w:rFonts w:ascii="Times New Roman" w:hAnsi="Times New Roman" w:cs="Times New Roman"/>
        </w:rPr>
        <w:t>e</w:t>
      </w:r>
      <w:r w:rsidRPr="003F4AFF">
        <w:rPr>
          <w:rFonts w:ascii="Times New Roman" w:hAnsi="Times New Roman" w:cs="Times New Roman"/>
          <w:spacing w:val="1"/>
        </w:rPr>
        <w:t xml:space="preserve"> </w:t>
      </w:r>
      <w:r w:rsidRPr="003F4AFF">
        <w:rPr>
          <w:rFonts w:ascii="Times New Roman" w:hAnsi="Times New Roman" w:cs="Times New Roman"/>
        </w:rPr>
        <w:t>di</w:t>
      </w:r>
      <w:r w:rsidRPr="003F4AFF">
        <w:rPr>
          <w:rFonts w:ascii="Times New Roman" w:hAnsi="Times New Roman" w:cs="Times New Roman"/>
          <w:spacing w:val="1"/>
        </w:rPr>
        <w:t xml:space="preserve"> </w:t>
      </w:r>
      <w:r w:rsidRPr="003F4AFF">
        <w:rPr>
          <w:rFonts w:ascii="Times New Roman" w:hAnsi="Times New Roman" w:cs="Times New Roman"/>
        </w:rPr>
        <w:t>fasi</w:t>
      </w:r>
      <w:r w:rsidRPr="003F4AFF">
        <w:rPr>
          <w:rFonts w:ascii="Times New Roman" w:hAnsi="Times New Roman" w:cs="Times New Roman"/>
          <w:spacing w:val="1"/>
        </w:rPr>
        <w:t xml:space="preserve"> </w:t>
      </w:r>
      <w:r w:rsidRPr="003F4AFF">
        <w:rPr>
          <w:rFonts w:ascii="Times New Roman" w:hAnsi="Times New Roman" w:cs="Times New Roman"/>
        </w:rPr>
        <w:t>interne</w:t>
      </w:r>
      <w:r w:rsidRPr="003F4AFF">
        <w:rPr>
          <w:rFonts w:ascii="Times New Roman" w:hAnsi="Times New Roman" w:cs="Times New Roman"/>
          <w:spacing w:val="1"/>
        </w:rPr>
        <w:t xml:space="preserve"> </w:t>
      </w:r>
      <w:r w:rsidRPr="003F4AFF">
        <w:rPr>
          <w:rFonts w:ascii="Times New Roman" w:hAnsi="Times New Roman" w:cs="Times New Roman"/>
        </w:rPr>
        <w:t>a</w:t>
      </w:r>
      <w:r w:rsidRPr="003F4AFF">
        <w:rPr>
          <w:rFonts w:ascii="Times New Roman" w:hAnsi="Times New Roman" w:cs="Times New Roman"/>
          <w:spacing w:val="1"/>
        </w:rPr>
        <w:t xml:space="preserve"> </w:t>
      </w:r>
      <w:r w:rsidRPr="003F4AFF">
        <w:rPr>
          <w:rFonts w:ascii="Times New Roman" w:hAnsi="Times New Roman" w:cs="Times New Roman"/>
        </w:rPr>
        <w:t>singoli</w:t>
      </w:r>
      <w:r w:rsidRPr="003F4AFF">
        <w:rPr>
          <w:rFonts w:ascii="Times New Roman" w:hAnsi="Times New Roman" w:cs="Times New Roman"/>
          <w:spacing w:val="-64"/>
        </w:rPr>
        <w:t xml:space="preserve"> </w:t>
      </w:r>
      <w:r w:rsidRPr="003F4AFF">
        <w:rPr>
          <w:rFonts w:ascii="Times New Roman" w:hAnsi="Times New Roman" w:cs="Times New Roman"/>
        </w:rPr>
        <w:t>procedimenti ed alla gestione delle risorse pubbliche che deviano dalla cura dell’interesse</w:t>
      </w:r>
      <w:r w:rsidRPr="003F4AFF">
        <w:rPr>
          <w:rFonts w:ascii="Times New Roman" w:hAnsi="Times New Roman" w:cs="Times New Roman"/>
          <w:spacing w:val="1"/>
        </w:rPr>
        <w:t xml:space="preserve"> </w:t>
      </w:r>
      <w:r w:rsidRPr="003F4AFF">
        <w:rPr>
          <w:rFonts w:ascii="Times New Roman" w:hAnsi="Times New Roman" w:cs="Times New Roman"/>
        </w:rPr>
        <w:t>generale</w:t>
      </w:r>
      <w:r w:rsidRPr="003F4AFF">
        <w:rPr>
          <w:rFonts w:ascii="Times New Roman" w:hAnsi="Times New Roman" w:cs="Times New Roman"/>
          <w:spacing w:val="-1"/>
        </w:rPr>
        <w:t xml:space="preserve"> </w:t>
      </w:r>
      <w:r w:rsidRPr="003F4AFF">
        <w:rPr>
          <w:rFonts w:ascii="Times New Roman" w:hAnsi="Times New Roman" w:cs="Times New Roman"/>
        </w:rPr>
        <w:t>a</w:t>
      </w:r>
      <w:r w:rsidRPr="003F4AFF">
        <w:rPr>
          <w:rFonts w:ascii="Times New Roman" w:hAnsi="Times New Roman" w:cs="Times New Roman"/>
          <w:spacing w:val="-1"/>
        </w:rPr>
        <w:t xml:space="preserve"> </w:t>
      </w:r>
      <w:r w:rsidRPr="003F4AFF">
        <w:rPr>
          <w:rFonts w:ascii="Times New Roman" w:hAnsi="Times New Roman" w:cs="Times New Roman"/>
        </w:rPr>
        <w:t>favore di interessi particolari.</w:t>
      </w:r>
    </w:p>
    <w:p w14:paraId="088067BF" w14:textId="77777777" w:rsidR="003476F6" w:rsidRPr="003F4AFF" w:rsidRDefault="00B909B0">
      <w:pPr>
        <w:pStyle w:val="Corpotesto"/>
        <w:spacing w:line="252" w:lineRule="auto"/>
        <w:ind w:left="391" w:right="910" w:hanging="5"/>
        <w:jc w:val="both"/>
        <w:rPr>
          <w:rFonts w:ascii="Times New Roman" w:hAnsi="Times New Roman" w:cs="Times New Roman"/>
        </w:rPr>
      </w:pPr>
      <w:r w:rsidRPr="003F4AFF">
        <w:rPr>
          <w:rFonts w:ascii="Times New Roman" w:hAnsi="Times New Roman" w:cs="Times New Roman"/>
        </w:rPr>
        <w:t>In ottemperanza ai principi ed agli obiettivi normativamente imposti per fronteggiare</w:t>
      </w:r>
      <w:r w:rsidRPr="003F4AFF">
        <w:rPr>
          <w:rFonts w:ascii="Times New Roman" w:hAnsi="Times New Roman" w:cs="Times New Roman"/>
          <w:spacing w:val="1"/>
        </w:rPr>
        <w:t xml:space="preserve"> </w:t>
      </w:r>
      <w:r w:rsidRPr="003F4AFF">
        <w:rPr>
          <w:rFonts w:ascii="Times New Roman" w:hAnsi="Times New Roman" w:cs="Times New Roman"/>
        </w:rPr>
        <w:t>il</w:t>
      </w:r>
      <w:r w:rsidRPr="003F4AFF">
        <w:rPr>
          <w:rFonts w:ascii="Times New Roman" w:hAnsi="Times New Roman" w:cs="Times New Roman"/>
          <w:spacing w:val="1"/>
        </w:rPr>
        <w:t xml:space="preserve"> </w:t>
      </w:r>
      <w:r w:rsidRPr="003F4AFF">
        <w:rPr>
          <w:rFonts w:ascii="Times New Roman" w:hAnsi="Times New Roman" w:cs="Times New Roman"/>
        </w:rPr>
        <w:t>fenomeno</w:t>
      </w:r>
      <w:r w:rsidRPr="003F4AFF">
        <w:rPr>
          <w:rFonts w:ascii="Times New Roman" w:hAnsi="Times New Roman" w:cs="Times New Roman"/>
          <w:spacing w:val="-7"/>
        </w:rPr>
        <w:t xml:space="preserve"> </w:t>
      </w:r>
      <w:r w:rsidRPr="003F4AFF">
        <w:rPr>
          <w:rFonts w:ascii="Times New Roman" w:hAnsi="Times New Roman" w:cs="Times New Roman"/>
        </w:rPr>
        <w:t>della</w:t>
      </w:r>
      <w:r w:rsidRPr="003F4AFF">
        <w:rPr>
          <w:rFonts w:ascii="Times New Roman" w:hAnsi="Times New Roman" w:cs="Times New Roman"/>
          <w:spacing w:val="-6"/>
        </w:rPr>
        <w:t xml:space="preserve"> </w:t>
      </w:r>
      <w:r w:rsidRPr="003F4AFF">
        <w:rPr>
          <w:rFonts w:ascii="Times New Roman" w:hAnsi="Times New Roman" w:cs="Times New Roman"/>
        </w:rPr>
        <w:t>diffusione</w:t>
      </w:r>
      <w:r w:rsidRPr="003F4AFF">
        <w:rPr>
          <w:rFonts w:ascii="Times New Roman" w:hAnsi="Times New Roman" w:cs="Times New Roman"/>
          <w:spacing w:val="-7"/>
        </w:rPr>
        <w:t xml:space="preserve"> </w:t>
      </w:r>
      <w:r w:rsidRPr="003F4AFF">
        <w:rPr>
          <w:rFonts w:ascii="Times New Roman" w:hAnsi="Times New Roman" w:cs="Times New Roman"/>
        </w:rPr>
        <w:t>della</w:t>
      </w:r>
      <w:r w:rsidRPr="003F4AFF">
        <w:rPr>
          <w:rFonts w:ascii="Times New Roman" w:hAnsi="Times New Roman" w:cs="Times New Roman"/>
          <w:spacing w:val="-6"/>
        </w:rPr>
        <w:t xml:space="preserve"> </w:t>
      </w:r>
      <w:r w:rsidRPr="003F4AFF">
        <w:rPr>
          <w:rFonts w:ascii="Times New Roman" w:hAnsi="Times New Roman" w:cs="Times New Roman"/>
        </w:rPr>
        <w:t>corruzione,</w:t>
      </w:r>
      <w:r w:rsidRPr="003F4AFF">
        <w:rPr>
          <w:rFonts w:ascii="Times New Roman" w:hAnsi="Times New Roman" w:cs="Times New Roman"/>
          <w:spacing w:val="-7"/>
        </w:rPr>
        <w:t xml:space="preserve"> </w:t>
      </w:r>
      <w:r w:rsidRPr="003F4AFF">
        <w:rPr>
          <w:rFonts w:ascii="Times New Roman" w:hAnsi="Times New Roman" w:cs="Times New Roman"/>
        </w:rPr>
        <w:t>Consac</w:t>
      </w:r>
      <w:r w:rsidRPr="003F4AFF">
        <w:rPr>
          <w:rFonts w:ascii="Times New Roman" w:hAnsi="Times New Roman" w:cs="Times New Roman"/>
          <w:spacing w:val="-7"/>
        </w:rPr>
        <w:t xml:space="preserve"> </w:t>
      </w:r>
      <w:r w:rsidRPr="003F4AFF">
        <w:rPr>
          <w:rFonts w:ascii="Times New Roman" w:hAnsi="Times New Roman" w:cs="Times New Roman"/>
        </w:rPr>
        <w:t>gestioni</w:t>
      </w:r>
      <w:r w:rsidRPr="003F4AFF">
        <w:rPr>
          <w:rFonts w:ascii="Times New Roman" w:hAnsi="Times New Roman" w:cs="Times New Roman"/>
          <w:spacing w:val="-8"/>
        </w:rPr>
        <w:t xml:space="preserve"> </w:t>
      </w:r>
      <w:r w:rsidRPr="003F4AFF">
        <w:rPr>
          <w:rFonts w:ascii="Times New Roman" w:hAnsi="Times New Roman" w:cs="Times New Roman"/>
        </w:rPr>
        <w:t>idriche</w:t>
      </w:r>
      <w:r w:rsidRPr="003F4AFF">
        <w:rPr>
          <w:rFonts w:ascii="Times New Roman" w:hAnsi="Times New Roman" w:cs="Times New Roman"/>
          <w:spacing w:val="-6"/>
        </w:rPr>
        <w:t xml:space="preserve"> </w:t>
      </w:r>
      <w:r w:rsidRPr="003F4AFF">
        <w:rPr>
          <w:rFonts w:ascii="Times New Roman" w:hAnsi="Times New Roman" w:cs="Times New Roman"/>
        </w:rPr>
        <w:t>spa,</w:t>
      </w:r>
      <w:r w:rsidRPr="003F4AFF">
        <w:rPr>
          <w:rFonts w:ascii="Times New Roman" w:hAnsi="Times New Roman" w:cs="Times New Roman"/>
          <w:spacing w:val="-7"/>
        </w:rPr>
        <w:t xml:space="preserve"> </w:t>
      </w:r>
      <w:r w:rsidRPr="003F4AFF">
        <w:rPr>
          <w:rFonts w:ascii="Times New Roman" w:hAnsi="Times New Roman" w:cs="Times New Roman"/>
        </w:rPr>
        <w:t>ha</w:t>
      </w:r>
      <w:r w:rsidRPr="003F4AFF">
        <w:rPr>
          <w:rFonts w:ascii="Times New Roman" w:hAnsi="Times New Roman" w:cs="Times New Roman"/>
          <w:spacing w:val="-6"/>
        </w:rPr>
        <w:t xml:space="preserve"> </w:t>
      </w:r>
      <w:r w:rsidRPr="003F4AFF">
        <w:rPr>
          <w:rFonts w:ascii="Times New Roman" w:hAnsi="Times New Roman" w:cs="Times New Roman"/>
        </w:rPr>
        <w:t>promosso</w:t>
      </w:r>
      <w:r w:rsidRPr="003F4AFF">
        <w:rPr>
          <w:rFonts w:ascii="Times New Roman" w:hAnsi="Times New Roman" w:cs="Times New Roman"/>
          <w:spacing w:val="-9"/>
        </w:rPr>
        <w:t xml:space="preserve"> </w:t>
      </w:r>
      <w:r w:rsidRPr="003F4AFF">
        <w:rPr>
          <w:rFonts w:ascii="Times New Roman" w:hAnsi="Times New Roman" w:cs="Times New Roman"/>
        </w:rPr>
        <w:t>negli</w:t>
      </w:r>
      <w:r w:rsidRPr="003F4AFF">
        <w:rPr>
          <w:rFonts w:ascii="Times New Roman" w:hAnsi="Times New Roman" w:cs="Times New Roman"/>
          <w:spacing w:val="-64"/>
        </w:rPr>
        <w:t xml:space="preserve"> </w:t>
      </w:r>
      <w:r w:rsidRPr="003F4AFF">
        <w:rPr>
          <w:rFonts w:ascii="Times New Roman" w:hAnsi="Times New Roman" w:cs="Times New Roman"/>
        </w:rPr>
        <w:t>ultimi</w:t>
      </w:r>
      <w:r w:rsidRPr="003F4AFF">
        <w:rPr>
          <w:rFonts w:ascii="Times New Roman" w:hAnsi="Times New Roman" w:cs="Times New Roman"/>
          <w:spacing w:val="1"/>
        </w:rPr>
        <w:t xml:space="preserve"> </w:t>
      </w:r>
      <w:r w:rsidRPr="003F4AFF">
        <w:rPr>
          <w:rFonts w:ascii="Times New Roman" w:hAnsi="Times New Roman" w:cs="Times New Roman"/>
        </w:rPr>
        <w:t>tempi</w:t>
      </w:r>
      <w:r w:rsidRPr="003F4AFF">
        <w:rPr>
          <w:rFonts w:ascii="Times New Roman" w:hAnsi="Times New Roman" w:cs="Times New Roman"/>
          <w:spacing w:val="1"/>
        </w:rPr>
        <w:t xml:space="preserve"> </w:t>
      </w:r>
      <w:r w:rsidRPr="003F4AFF">
        <w:rPr>
          <w:rFonts w:ascii="Times New Roman" w:hAnsi="Times New Roman" w:cs="Times New Roman"/>
        </w:rPr>
        <w:t>una</w:t>
      </w:r>
      <w:r w:rsidRPr="003F4AFF">
        <w:rPr>
          <w:rFonts w:ascii="Times New Roman" w:hAnsi="Times New Roman" w:cs="Times New Roman"/>
          <w:spacing w:val="1"/>
        </w:rPr>
        <w:t xml:space="preserve"> </w:t>
      </w:r>
      <w:r w:rsidRPr="003F4AFF">
        <w:rPr>
          <w:rFonts w:ascii="Times New Roman" w:hAnsi="Times New Roman" w:cs="Times New Roman"/>
        </w:rPr>
        <w:t>serie</w:t>
      </w:r>
      <w:r w:rsidRPr="003F4AFF">
        <w:rPr>
          <w:rFonts w:ascii="Times New Roman" w:hAnsi="Times New Roman" w:cs="Times New Roman"/>
          <w:spacing w:val="1"/>
        </w:rPr>
        <w:t xml:space="preserve"> </w:t>
      </w:r>
      <w:r w:rsidRPr="003F4AFF">
        <w:rPr>
          <w:rFonts w:ascii="Times New Roman" w:hAnsi="Times New Roman" w:cs="Times New Roman"/>
        </w:rPr>
        <w:t>di</w:t>
      </w:r>
      <w:r w:rsidRPr="003F4AFF">
        <w:rPr>
          <w:rFonts w:ascii="Times New Roman" w:hAnsi="Times New Roman" w:cs="Times New Roman"/>
          <w:spacing w:val="1"/>
        </w:rPr>
        <w:t xml:space="preserve"> </w:t>
      </w:r>
      <w:r w:rsidRPr="003F4AFF">
        <w:rPr>
          <w:rFonts w:ascii="Times New Roman" w:hAnsi="Times New Roman" w:cs="Times New Roman"/>
        </w:rPr>
        <w:t>iniziative</w:t>
      </w:r>
      <w:r w:rsidRPr="003F4AFF">
        <w:rPr>
          <w:rFonts w:ascii="Times New Roman" w:hAnsi="Times New Roman" w:cs="Times New Roman"/>
          <w:spacing w:val="1"/>
        </w:rPr>
        <w:t xml:space="preserve"> </w:t>
      </w:r>
      <w:r w:rsidRPr="003F4AFF">
        <w:rPr>
          <w:rFonts w:ascii="Times New Roman" w:hAnsi="Times New Roman" w:cs="Times New Roman"/>
        </w:rPr>
        <w:t>volte</w:t>
      </w:r>
      <w:r w:rsidRPr="003F4AFF">
        <w:rPr>
          <w:rFonts w:ascii="Times New Roman" w:hAnsi="Times New Roman" w:cs="Times New Roman"/>
          <w:spacing w:val="1"/>
        </w:rPr>
        <w:t xml:space="preserve"> </w:t>
      </w:r>
      <w:r w:rsidRPr="003F4AFF">
        <w:rPr>
          <w:rFonts w:ascii="Times New Roman" w:hAnsi="Times New Roman" w:cs="Times New Roman"/>
        </w:rPr>
        <w:t>a</w:t>
      </w:r>
      <w:r w:rsidRPr="003F4AFF">
        <w:rPr>
          <w:rFonts w:ascii="Times New Roman" w:hAnsi="Times New Roman" w:cs="Times New Roman"/>
          <w:spacing w:val="1"/>
        </w:rPr>
        <w:t xml:space="preserve"> </w:t>
      </w:r>
      <w:r w:rsidRPr="003F4AFF">
        <w:rPr>
          <w:rFonts w:ascii="Times New Roman" w:hAnsi="Times New Roman" w:cs="Times New Roman"/>
        </w:rPr>
        <w:t>rafforzare,</w:t>
      </w:r>
      <w:r w:rsidRPr="003F4AFF">
        <w:rPr>
          <w:rFonts w:ascii="Times New Roman" w:hAnsi="Times New Roman" w:cs="Times New Roman"/>
          <w:spacing w:val="1"/>
        </w:rPr>
        <w:t xml:space="preserve"> </w:t>
      </w:r>
      <w:r w:rsidRPr="003F4AFF">
        <w:rPr>
          <w:rFonts w:ascii="Times New Roman" w:hAnsi="Times New Roman" w:cs="Times New Roman"/>
        </w:rPr>
        <w:t>nei</w:t>
      </w:r>
      <w:r w:rsidRPr="003F4AFF">
        <w:rPr>
          <w:rFonts w:ascii="Times New Roman" w:hAnsi="Times New Roman" w:cs="Times New Roman"/>
          <w:spacing w:val="1"/>
        </w:rPr>
        <w:t xml:space="preserve"> </w:t>
      </w:r>
      <w:r w:rsidRPr="003F4AFF">
        <w:rPr>
          <w:rFonts w:ascii="Times New Roman" w:hAnsi="Times New Roman" w:cs="Times New Roman"/>
        </w:rPr>
        <w:t>diversi</w:t>
      </w:r>
      <w:r w:rsidRPr="003F4AFF">
        <w:rPr>
          <w:rFonts w:ascii="Times New Roman" w:hAnsi="Times New Roman" w:cs="Times New Roman"/>
          <w:spacing w:val="1"/>
        </w:rPr>
        <w:t xml:space="preserve"> </w:t>
      </w:r>
      <w:r w:rsidRPr="003F4AFF">
        <w:rPr>
          <w:rFonts w:ascii="Times New Roman" w:hAnsi="Times New Roman" w:cs="Times New Roman"/>
        </w:rPr>
        <w:t>ambiti</w:t>
      </w:r>
      <w:r w:rsidRPr="003F4AFF">
        <w:rPr>
          <w:rFonts w:ascii="Times New Roman" w:hAnsi="Times New Roman" w:cs="Times New Roman"/>
          <w:spacing w:val="1"/>
        </w:rPr>
        <w:t xml:space="preserve"> </w:t>
      </w:r>
      <w:r w:rsidRPr="003F4AFF">
        <w:rPr>
          <w:rFonts w:ascii="Times New Roman" w:hAnsi="Times New Roman" w:cs="Times New Roman"/>
        </w:rPr>
        <w:t>gestionali</w:t>
      </w:r>
      <w:r w:rsidRPr="003F4AFF">
        <w:rPr>
          <w:rFonts w:ascii="Times New Roman" w:hAnsi="Times New Roman" w:cs="Times New Roman"/>
          <w:spacing w:val="1"/>
        </w:rPr>
        <w:t xml:space="preserve"> </w:t>
      </w:r>
      <w:r w:rsidRPr="003F4AFF">
        <w:rPr>
          <w:rFonts w:ascii="Times New Roman" w:hAnsi="Times New Roman" w:cs="Times New Roman"/>
        </w:rPr>
        <w:t>ed</w:t>
      </w:r>
      <w:r w:rsidRPr="003F4AFF">
        <w:rPr>
          <w:rFonts w:ascii="Times New Roman" w:hAnsi="Times New Roman" w:cs="Times New Roman"/>
          <w:spacing w:val="-64"/>
        </w:rPr>
        <w:t xml:space="preserve"> </w:t>
      </w:r>
      <w:r w:rsidRPr="003F4AFF">
        <w:rPr>
          <w:rFonts w:ascii="Times New Roman" w:hAnsi="Times New Roman" w:cs="Times New Roman"/>
        </w:rPr>
        <w:t>organizzativi, la cultura della legalità quale imprescindibile presupposto per contrastare il</w:t>
      </w:r>
      <w:r w:rsidRPr="003F4AFF">
        <w:rPr>
          <w:rFonts w:ascii="Times New Roman" w:hAnsi="Times New Roman" w:cs="Times New Roman"/>
          <w:spacing w:val="1"/>
        </w:rPr>
        <w:t xml:space="preserve"> </w:t>
      </w:r>
      <w:r w:rsidRPr="003F4AFF">
        <w:rPr>
          <w:rFonts w:ascii="Times New Roman" w:hAnsi="Times New Roman" w:cs="Times New Roman"/>
        </w:rPr>
        <w:t xml:space="preserve">rischio di infiltrazioni di fenomeni di “mala </w:t>
      </w:r>
      <w:proofErr w:type="spellStart"/>
      <w:r w:rsidRPr="003F4AFF">
        <w:rPr>
          <w:rFonts w:ascii="Times New Roman" w:hAnsi="Times New Roman" w:cs="Times New Roman"/>
        </w:rPr>
        <w:t>gestio</w:t>
      </w:r>
      <w:proofErr w:type="spellEnd"/>
      <w:r w:rsidRPr="003F4AFF">
        <w:rPr>
          <w:rFonts w:ascii="Times New Roman" w:hAnsi="Times New Roman" w:cs="Times New Roman"/>
        </w:rPr>
        <w:t>” nell’erogazione dei servizi nonché nello</w:t>
      </w:r>
      <w:r w:rsidRPr="003F4AFF">
        <w:rPr>
          <w:rFonts w:ascii="Times New Roman" w:hAnsi="Times New Roman" w:cs="Times New Roman"/>
          <w:spacing w:val="1"/>
        </w:rPr>
        <w:t xml:space="preserve"> </w:t>
      </w:r>
      <w:r w:rsidRPr="003F4AFF">
        <w:rPr>
          <w:rFonts w:ascii="Times New Roman" w:hAnsi="Times New Roman" w:cs="Times New Roman"/>
        </w:rPr>
        <w:t>svolgimento</w:t>
      </w:r>
      <w:r w:rsidRPr="003F4AFF">
        <w:rPr>
          <w:rFonts w:ascii="Times New Roman" w:hAnsi="Times New Roman" w:cs="Times New Roman"/>
          <w:spacing w:val="-2"/>
        </w:rPr>
        <w:t xml:space="preserve"> </w:t>
      </w:r>
      <w:r w:rsidRPr="003F4AFF">
        <w:rPr>
          <w:rFonts w:ascii="Times New Roman" w:hAnsi="Times New Roman" w:cs="Times New Roman"/>
        </w:rPr>
        <w:t>delle</w:t>
      </w:r>
      <w:r w:rsidRPr="003F4AFF">
        <w:rPr>
          <w:rFonts w:ascii="Times New Roman" w:hAnsi="Times New Roman" w:cs="Times New Roman"/>
          <w:spacing w:val="-2"/>
        </w:rPr>
        <w:t xml:space="preserve"> </w:t>
      </w:r>
      <w:r w:rsidRPr="003F4AFF">
        <w:rPr>
          <w:rFonts w:ascii="Times New Roman" w:hAnsi="Times New Roman" w:cs="Times New Roman"/>
        </w:rPr>
        <w:t>attività</w:t>
      </w:r>
      <w:r w:rsidRPr="003F4AFF">
        <w:rPr>
          <w:rFonts w:ascii="Times New Roman" w:hAnsi="Times New Roman" w:cs="Times New Roman"/>
          <w:spacing w:val="1"/>
        </w:rPr>
        <w:t xml:space="preserve"> </w:t>
      </w:r>
      <w:r w:rsidRPr="003F4AFF">
        <w:rPr>
          <w:rFonts w:ascii="Times New Roman" w:hAnsi="Times New Roman" w:cs="Times New Roman"/>
        </w:rPr>
        <w:t>istituzionali.</w:t>
      </w:r>
    </w:p>
    <w:p w14:paraId="4118C727" w14:textId="77777777" w:rsidR="003476F6" w:rsidRPr="003F4AFF" w:rsidRDefault="00B909B0">
      <w:pPr>
        <w:pStyle w:val="Corpotesto"/>
        <w:spacing w:line="249" w:lineRule="auto"/>
        <w:ind w:left="391" w:right="907" w:hanging="5"/>
        <w:jc w:val="both"/>
        <w:rPr>
          <w:rFonts w:ascii="Times New Roman" w:hAnsi="Times New Roman" w:cs="Times New Roman"/>
        </w:rPr>
      </w:pPr>
      <w:r w:rsidRPr="003F4AFF">
        <w:rPr>
          <w:rFonts w:ascii="Times New Roman" w:hAnsi="Times New Roman" w:cs="Times New Roman"/>
        </w:rPr>
        <w:t>Il presente piano recepisce le indicazioni ANAC previste nel PNA 2019, in particolare</w:t>
      </w:r>
      <w:r w:rsidRPr="003F4AFF">
        <w:rPr>
          <w:rFonts w:ascii="Times New Roman" w:hAnsi="Times New Roman" w:cs="Times New Roman"/>
          <w:spacing w:val="1"/>
        </w:rPr>
        <w:t xml:space="preserve"> </w:t>
      </w:r>
      <w:r w:rsidRPr="003F4AFF">
        <w:rPr>
          <w:rFonts w:ascii="Times New Roman" w:hAnsi="Times New Roman" w:cs="Times New Roman"/>
        </w:rPr>
        <w:t>l’allegato 1 in materia di “Indicazioni metodologiche per la gestione dei rischi corruttivi” e si</w:t>
      </w:r>
      <w:r w:rsidRPr="003F4AFF">
        <w:rPr>
          <w:rFonts w:ascii="Times New Roman" w:hAnsi="Times New Roman" w:cs="Times New Roman"/>
          <w:spacing w:val="-64"/>
        </w:rPr>
        <w:t xml:space="preserve"> </w:t>
      </w:r>
      <w:r w:rsidRPr="003F4AFF">
        <w:rPr>
          <w:rFonts w:ascii="Times New Roman" w:hAnsi="Times New Roman" w:cs="Times New Roman"/>
        </w:rPr>
        <w:t>articola</w:t>
      </w:r>
      <w:r w:rsidRPr="003F4AFF">
        <w:rPr>
          <w:rFonts w:ascii="Times New Roman" w:hAnsi="Times New Roman" w:cs="Times New Roman"/>
          <w:spacing w:val="-2"/>
        </w:rPr>
        <w:t xml:space="preserve"> </w:t>
      </w:r>
      <w:r w:rsidRPr="003F4AFF">
        <w:rPr>
          <w:rFonts w:ascii="Times New Roman" w:hAnsi="Times New Roman" w:cs="Times New Roman"/>
        </w:rPr>
        <w:t>secondo</w:t>
      </w:r>
      <w:r w:rsidRPr="003F4AFF">
        <w:rPr>
          <w:rFonts w:ascii="Times New Roman" w:hAnsi="Times New Roman" w:cs="Times New Roman"/>
          <w:spacing w:val="-1"/>
        </w:rPr>
        <w:t xml:space="preserve"> </w:t>
      </w:r>
      <w:r w:rsidRPr="003F4AFF">
        <w:rPr>
          <w:rFonts w:ascii="Times New Roman" w:hAnsi="Times New Roman" w:cs="Times New Roman"/>
        </w:rPr>
        <w:t>quanto</w:t>
      </w:r>
      <w:r w:rsidRPr="003F4AFF">
        <w:rPr>
          <w:rFonts w:ascii="Times New Roman" w:hAnsi="Times New Roman" w:cs="Times New Roman"/>
          <w:spacing w:val="-1"/>
        </w:rPr>
        <w:t xml:space="preserve"> </w:t>
      </w:r>
      <w:r w:rsidRPr="003F4AFF">
        <w:rPr>
          <w:rFonts w:ascii="Times New Roman" w:hAnsi="Times New Roman" w:cs="Times New Roman"/>
        </w:rPr>
        <w:t>riportato</w:t>
      </w:r>
      <w:r w:rsidRPr="003F4AFF">
        <w:rPr>
          <w:rFonts w:ascii="Times New Roman" w:hAnsi="Times New Roman" w:cs="Times New Roman"/>
          <w:spacing w:val="-2"/>
        </w:rPr>
        <w:t xml:space="preserve"> </w:t>
      </w:r>
      <w:r w:rsidRPr="003F4AFF">
        <w:rPr>
          <w:rFonts w:ascii="Times New Roman" w:hAnsi="Times New Roman" w:cs="Times New Roman"/>
        </w:rPr>
        <w:t>nel</w:t>
      </w:r>
      <w:r w:rsidRPr="003F4AFF">
        <w:rPr>
          <w:rFonts w:ascii="Times New Roman" w:hAnsi="Times New Roman" w:cs="Times New Roman"/>
          <w:spacing w:val="-2"/>
        </w:rPr>
        <w:t xml:space="preserve"> </w:t>
      </w:r>
      <w:r w:rsidRPr="003F4AFF">
        <w:rPr>
          <w:rFonts w:ascii="Times New Roman" w:hAnsi="Times New Roman" w:cs="Times New Roman"/>
        </w:rPr>
        <w:t>“processo</w:t>
      </w:r>
      <w:r w:rsidRPr="003F4AFF">
        <w:rPr>
          <w:rFonts w:ascii="Times New Roman" w:hAnsi="Times New Roman" w:cs="Times New Roman"/>
          <w:spacing w:val="-1"/>
        </w:rPr>
        <w:t xml:space="preserve"> </w:t>
      </w:r>
      <w:r w:rsidRPr="003F4AFF">
        <w:rPr>
          <w:rFonts w:ascii="Times New Roman" w:hAnsi="Times New Roman" w:cs="Times New Roman"/>
        </w:rPr>
        <w:t>di</w:t>
      </w:r>
      <w:r w:rsidRPr="003F4AFF">
        <w:rPr>
          <w:rFonts w:ascii="Times New Roman" w:hAnsi="Times New Roman" w:cs="Times New Roman"/>
          <w:spacing w:val="-2"/>
        </w:rPr>
        <w:t xml:space="preserve"> </w:t>
      </w:r>
      <w:r w:rsidRPr="003F4AFF">
        <w:rPr>
          <w:rFonts w:ascii="Times New Roman" w:hAnsi="Times New Roman" w:cs="Times New Roman"/>
        </w:rPr>
        <w:t>gestione</w:t>
      </w:r>
      <w:r w:rsidRPr="003F4AFF">
        <w:rPr>
          <w:rFonts w:ascii="Times New Roman" w:hAnsi="Times New Roman" w:cs="Times New Roman"/>
          <w:spacing w:val="-2"/>
        </w:rPr>
        <w:t xml:space="preserve"> </w:t>
      </w:r>
      <w:r w:rsidRPr="003F4AFF">
        <w:rPr>
          <w:rFonts w:ascii="Times New Roman" w:hAnsi="Times New Roman" w:cs="Times New Roman"/>
        </w:rPr>
        <w:t>del</w:t>
      </w:r>
      <w:r w:rsidRPr="003F4AFF">
        <w:rPr>
          <w:rFonts w:ascii="Times New Roman" w:hAnsi="Times New Roman" w:cs="Times New Roman"/>
          <w:spacing w:val="-2"/>
        </w:rPr>
        <w:t xml:space="preserve"> </w:t>
      </w:r>
      <w:r w:rsidRPr="003F4AFF">
        <w:rPr>
          <w:rFonts w:ascii="Times New Roman" w:hAnsi="Times New Roman" w:cs="Times New Roman"/>
        </w:rPr>
        <w:t>rischio</w:t>
      </w:r>
      <w:r w:rsidRPr="003F4AFF">
        <w:rPr>
          <w:rFonts w:ascii="Times New Roman" w:hAnsi="Times New Roman" w:cs="Times New Roman"/>
          <w:spacing w:val="-1"/>
        </w:rPr>
        <w:t xml:space="preserve"> </w:t>
      </w:r>
      <w:r w:rsidRPr="003F4AFF">
        <w:rPr>
          <w:rFonts w:ascii="Times New Roman" w:hAnsi="Times New Roman" w:cs="Times New Roman"/>
        </w:rPr>
        <w:t>di</w:t>
      </w:r>
      <w:r w:rsidRPr="003F4AFF">
        <w:rPr>
          <w:rFonts w:ascii="Times New Roman" w:hAnsi="Times New Roman" w:cs="Times New Roman"/>
          <w:spacing w:val="-3"/>
        </w:rPr>
        <w:t xml:space="preserve"> </w:t>
      </w:r>
      <w:r w:rsidRPr="003F4AFF">
        <w:rPr>
          <w:rFonts w:ascii="Times New Roman" w:hAnsi="Times New Roman" w:cs="Times New Roman"/>
        </w:rPr>
        <w:t>corruzione”</w:t>
      </w:r>
    </w:p>
    <w:p w14:paraId="6E9D08EB" w14:textId="77777777" w:rsidR="003476F6" w:rsidRDefault="00B909B0">
      <w:pPr>
        <w:pStyle w:val="Corpotesto"/>
        <w:spacing w:before="1"/>
        <w:rPr>
          <w:sz w:val="10"/>
        </w:rPr>
      </w:pPr>
      <w:r>
        <w:rPr>
          <w:noProof/>
          <w:lang w:eastAsia="it-IT"/>
        </w:rPr>
        <w:drawing>
          <wp:anchor distT="0" distB="0" distL="0" distR="0" simplePos="0" relativeHeight="251658240" behindDoc="0" locked="0" layoutInCell="1" allowOverlap="1" wp14:anchorId="34EDBF55" wp14:editId="1FD1E903">
            <wp:simplePos x="0" y="0"/>
            <wp:positionH relativeFrom="page">
              <wp:posOffset>1321399</wp:posOffset>
            </wp:positionH>
            <wp:positionV relativeFrom="paragraph">
              <wp:posOffset>98418</wp:posOffset>
            </wp:positionV>
            <wp:extent cx="4217189" cy="35718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217189" cy="3571875"/>
                    </a:xfrm>
                    <a:prstGeom prst="rect">
                      <a:avLst/>
                    </a:prstGeom>
                  </pic:spPr>
                </pic:pic>
              </a:graphicData>
            </a:graphic>
          </wp:anchor>
        </w:drawing>
      </w:r>
    </w:p>
    <w:p w14:paraId="196C12D7" w14:textId="77777777" w:rsidR="003476F6" w:rsidRDefault="003476F6">
      <w:pPr>
        <w:rPr>
          <w:sz w:val="10"/>
        </w:rPr>
        <w:sectPr w:rsidR="003476F6" w:rsidSect="00205672">
          <w:pgSz w:w="11930" w:h="16850"/>
          <w:pgMar w:top="620" w:right="40" w:bottom="1640" w:left="960" w:header="0" w:footer="1374" w:gutter="0"/>
          <w:cols w:space="720"/>
        </w:sectPr>
      </w:pPr>
    </w:p>
    <w:p w14:paraId="621B7222" w14:textId="77777777" w:rsidR="009817B9" w:rsidRPr="009817B9" w:rsidRDefault="00B909B0" w:rsidP="002A4729">
      <w:pPr>
        <w:pStyle w:val="Corpotesto"/>
        <w:spacing w:line="252" w:lineRule="auto"/>
        <w:ind w:left="499" w:right="907" w:hanging="57"/>
        <w:jc w:val="both"/>
        <w:rPr>
          <w:rFonts w:ascii="Times New Roman" w:hAnsi="Times New Roman" w:cs="Times New Roman"/>
          <w:i/>
        </w:rPr>
      </w:pPr>
      <w:r w:rsidRPr="009817B9">
        <w:rPr>
          <w:rFonts w:ascii="Times New Roman" w:hAnsi="Times New Roman" w:cs="Times New Roman"/>
          <w:i/>
        </w:rPr>
        <w:lastRenderedPageBreak/>
        <w:t xml:space="preserve">Inoltre, in virtu’ delle semplificazioni introdotte dapprima con gli Orientamenti approvati con Delibera n.1/2022 quanto soprattutto del </w:t>
      </w:r>
      <w:proofErr w:type="spellStart"/>
      <w:r w:rsidRPr="009817B9">
        <w:rPr>
          <w:rFonts w:ascii="Times New Roman" w:hAnsi="Times New Roman" w:cs="Times New Roman"/>
          <w:i/>
        </w:rPr>
        <w:t>D.M.n</w:t>
      </w:r>
      <w:proofErr w:type="spellEnd"/>
      <w:r w:rsidRPr="009817B9">
        <w:rPr>
          <w:rFonts w:ascii="Times New Roman" w:hAnsi="Times New Roman" w:cs="Times New Roman"/>
          <w:i/>
        </w:rPr>
        <w:t>. 132/2022 che ha introdotto una disciplina organica nell’ambito delle strategie di prevenzione della corruzione e trasparenza nelle PA.</w:t>
      </w:r>
    </w:p>
    <w:p w14:paraId="51F66CC0" w14:textId="77777777" w:rsidR="009817B9" w:rsidRPr="009817B9" w:rsidRDefault="009817B9" w:rsidP="002A4729">
      <w:pPr>
        <w:pStyle w:val="Corpotesto"/>
        <w:spacing w:line="252" w:lineRule="auto"/>
        <w:ind w:left="499" w:right="907" w:hanging="57"/>
        <w:jc w:val="both"/>
        <w:rPr>
          <w:rFonts w:ascii="Times New Roman" w:hAnsi="Times New Roman" w:cs="Times New Roman"/>
          <w:i/>
        </w:rPr>
      </w:pPr>
      <w:r w:rsidRPr="009817B9">
        <w:rPr>
          <w:rFonts w:ascii="Times New Roman" w:hAnsi="Times New Roman" w:cs="Times New Roman"/>
          <w:i/>
          <w:iCs/>
        </w:rPr>
        <w:t>Sulla base degli indirizzi e dei supporti messi a disposizione dall’ANAC, l’RPCT ha aggiornato la Sezione sulla scorta degli elementi essenziali richiamati nell’alveo del D.M. del 30 giugno 2022 n. 132 recante la disciplina del PIAO che semplifica le attività da mettere a sistema ai fini della corretta redazione della Sezione Rischi corruttivi e trasparenza. Essi sono:</w:t>
      </w:r>
    </w:p>
    <w:p w14:paraId="75B6D8E3" w14:textId="77777777" w:rsidR="002E3A91" w:rsidRDefault="009817B9" w:rsidP="002E3A91">
      <w:pPr>
        <w:pStyle w:val="Paragrafoelenco"/>
        <w:numPr>
          <w:ilvl w:val="0"/>
          <w:numId w:val="16"/>
        </w:numPr>
        <w:spacing w:line="252" w:lineRule="auto"/>
        <w:ind w:right="907"/>
        <w:rPr>
          <w:rFonts w:ascii="Times New Roman" w:hAnsi="Times New Roman" w:cs="Times New Roman"/>
          <w:i/>
          <w:iCs/>
          <w:sz w:val="24"/>
          <w:szCs w:val="24"/>
        </w:rPr>
      </w:pPr>
      <w:r w:rsidRPr="002E3A91">
        <w:rPr>
          <w:rFonts w:ascii="Times New Roman" w:hAnsi="Times New Roman" w:cs="Times New Roman"/>
          <w:i/>
          <w:iCs/>
          <w:sz w:val="24"/>
          <w:szCs w:val="24"/>
        </w:rPr>
        <w:t xml:space="preserve"> Valutazione di impatto del contesto esterno per evidenziare se le caratteristiche strutturali e congiunturali dell’ambiente, culturale, sociale ed economico nel quale l’amministrazione si trova ad operare possano favorire il verificarsi di fenomeni corruttivi.</w:t>
      </w:r>
    </w:p>
    <w:p w14:paraId="02AB8630" w14:textId="77777777" w:rsidR="002E3A91" w:rsidRDefault="009817B9" w:rsidP="002E3A91">
      <w:pPr>
        <w:pStyle w:val="Paragrafoelenco"/>
        <w:numPr>
          <w:ilvl w:val="0"/>
          <w:numId w:val="16"/>
        </w:numPr>
        <w:spacing w:line="252" w:lineRule="auto"/>
        <w:ind w:right="907"/>
        <w:rPr>
          <w:rFonts w:ascii="Times New Roman" w:hAnsi="Times New Roman" w:cs="Times New Roman"/>
          <w:i/>
          <w:iCs/>
          <w:sz w:val="24"/>
          <w:szCs w:val="24"/>
        </w:rPr>
      </w:pPr>
      <w:r w:rsidRPr="002E3A91">
        <w:rPr>
          <w:rFonts w:ascii="Times New Roman" w:hAnsi="Times New Roman" w:cs="Times New Roman"/>
          <w:i/>
          <w:iCs/>
          <w:sz w:val="24"/>
          <w:szCs w:val="24"/>
        </w:rPr>
        <w:t xml:space="preserve"> Valutazione di impatto del contesto interno per evidenziare se la mission dell’ente e/o la sua struttura organizzativa, possano influenzare l’esposizione al rischio corruttivo della stessa.</w:t>
      </w:r>
    </w:p>
    <w:p w14:paraId="09478D86" w14:textId="77777777" w:rsidR="002E3A91" w:rsidRDefault="009817B9" w:rsidP="002E3A91">
      <w:pPr>
        <w:pStyle w:val="Paragrafoelenco"/>
        <w:numPr>
          <w:ilvl w:val="0"/>
          <w:numId w:val="16"/>
        </w:numPr>
        <w:spacing w:line="252" w:lineRule="auto"/>
        <w:ind w:right="907"/>
        <w:rPr>
          <w:rFonts w:ascii="Times New Roman" w:hAnsi="Times New Roman" w:cs="Times New Roman"/>
          <w:i/>
          <w:iCs/>
          <w:sz w:val="24"/>
          <w:szCs w:val="24"/>
        </w:rPr>
      </w:pPr>
      <w:r w:rsidRPr="002E3A91">
        <w:rPr>
          <w:rFonts w:ascii="Times New Roman" w:hAnsi="Times New Roman" w:cs="Times New Roman"/>
          <w:i/>
          <w:iCs/>
          <w:sz w:val="24"/>
          <w:szCs w:val="24"/>
        </w:rPr>
        <w:t>Mappatura dei processi sensibili al fine di identificare le criticità che, in ragione della natura e delle peculiarità dell’attività stessa, espongono l’amministrazione a rischi corruttivi con focus sui processi per il raggiungimento degli obiettivi di performance volti a i</w:t>
      </w:r>
      <w:r w:rsidR="00091C8C">
        <w:rPr>
          <w:rFonts w:ascii="Times New Roman" w:hAnsi="Times New Roman" w:cs="Times New Roman"/>
          <w:i/>
          <w:iCs/>
          <w:sz w:val="24"/>
          <w:szCs w:val="24"/>
        </w:rPr>
        <w:t>ncrementare il valore pubblico.</w:t>
      </w:r>
    </w:p>
    <w:p w14:paraId="190CF5FF" w14:textId="77777777" w:rsidR="002E3A91" w:rsidRDefault="009817B9" w:rsidP="002E3A91">
      <w:pPr>
        <w:pStyle w:val="Paragrafoelenco"/>
        <w:numPr>
          <w:ilvl w:val="0"/>
          <w:numId w:val="16"/>
        </w:numPr>
        <w:spacing w:line="252" w:lineRule="auto"/>
        <w:ind w:right="907"/>
        <w:rPr>
          <w:rFonts w:ascii="Times New Roman" w:hAnsi="Times New Roman" w:cs="Times New Roman"/>
          <w:i/>
          <w:iCs/>
          <w:sz w:val="24"/>
          <w:szCs w:val="24"/>
        </w:rPr>
      </w:pPr>
      <w:r w:rsidRPr="002E3A91">
        <w:rPr>
          <w:rFonts w:ascii="Times New Roman" w:hAnsi="Times New Roman" w:cs="Times New Roman"/>
          <w:i/>
          <w:iCs/>
          <w:sz w:val="24"/>
          <w:szCs w:val="24"/>
        </w:rPr>
        <w:t>Identificazione e valutazione dei rischi corruttivi potenziali e concreti (quindi analizzati e ponderati con esiti positivo).</w:t>
      </w:r>
    </w:p>
    <w:p w14:paraId="2145F778" w14:textId="77777777" w:rsidR="002E3A91" w:rsidRDefault="009817B9" w:rsidP="002E3A91">
      <w:pPr>
        <w:pStyle w:val="Paragrafoelenco"/>
        <w:numPr>
          <w:ilvl w:val="0"/>
          <w:numId w:val="16"/>
        </w:numPr>
        <w:spacing w:line="252" w:lineRule="auto"/>
        <w:ind w:right="907"/>
        <w:rPr>
          <w:rFonts w:ascii="Times New Roman" w:hAnsi="Times New Roman" w:cs="Times New Roman"/>
          <w:i/>
          <w:iCs/>
          <w:sz w:val="24"/>
          <w:szCs w:val="24"/>
        </w:rPr>
      </w:pPr>
      <w:r w:rsidRPr="002E3A91">
        <w:rPr>
          <w:rFonts w:ascii="Times New Roman" w:hAnsi="Times New Roman" w:cs="Times New Roman"/>
          <w:i/>
          <w:iCs/>
          <w:sz w:val="24"/>
          <w:szCs w:val="24"/>
        </w:rPr>
        <w:t>Progettazione di misure organizzative per il trattamento del rischio. Individuati i rischi corruttivi le amministrazioni programmano le misure sia generali, previste dalla legge 190/2012, che specifiche per contenere i rischi corruttivi individuati. Le misure specifiche sono progettate in modo adeguato rispetto allo specifico rischio, calibrate sulla base del miglior rapporto costi benefici e sostenibili dal punto di vista economico e organizzativo. Devono essere privilegiate le misure volte a raggiungere più finalità, prime fra tutte quelli di semplificazione, efficacia, efficienza ed economicità. Particolare favore va rivolto alla predisposizione di misure di digitalizzazione.</w:t>
      </w:r>
    </w:p>
    <w:p w14:paraId="143377E6" w14:textId="77777777" w:rsidR="002E3A91" w:rsidRDefault="009817B9" w:rsidP="002E3A91">
      <w:pPr>
        <w:pStyle w:val="Paragrafoelenco"/>
        <w:numPr>
          <w:ilvl w:val="0"/>
          <w:numId w:val="16"/>
        </w:numPr>
        <w:spacing w:line="252" w:lineRule="auto"/>
        <w:ind w:right="907"/>
        <w:rPr>
          <w:rFonts w:ascii="Times New Roman" w:hAnsi="Times New Roman" w:cs="Times New Roman"/>
          <w:i/>
          <w:iCs/>
          <w:sz w:val="24"/>
          <w:szCs w:val="24"/>
        </w:rPr>
      </w:pPr>
      <w:r w:rsidRPr="002E3A91">
        <w:rPr>
          <w:rFonts w:ascii="Times New Roman" w:hAnsi="Times New Roman" w:cs="Times New Roman"/>
          <w:i/>
          <w:iCs/>
          <w:sz w:val="24"/>
          <w:szCs w:val="24"/>
        </w:rPr>
        <w:t>Monitoraggio sull’idoneità e sull’attuazione delle misure.</w:t>
      </w:r>
    </w:p>
    <w:p w14:paraId="158B5E5A" w14:textId="77777777" w:rsidR="00F8285B" w:rsidRPr="00F13ABC" w:rsidRDefault="009817B9" w:rsidP="00F13ABC">
      <w:pPr>
        <w:pStyle w:val="Paragrafoelenco"/>
        <w:numPr>
          <w:ilvl w:val="0"/>
          <w:numId w:val="16"/>
        </w:numPr>
        <w:spacing w:line="252" w:lineRule="auto"/>
        <w:ind w:right="907"/>
        <w:rPr>
          <w:rFonts w:ascii="Times New Roman" w:hAnsi="Times New Roman" w:cs="Times New Roman"/>
          <w:i/>
          <w:iCs/>
          <w:sz w:val="24"/>
          <w:szCs w:val="24"/>
        </w:rPr>
      </w:pPr>
      <w:r w:rsidRPr="002E3A91">
        <w:rPr>
          <w:rFonts w:ascii="Times New Roman" w:hAnsi="Times New Roman" w:cs="Times New Roman"/>
          <w:i/>
          <w:iCs/>
          <w:sz w:val="24"/>
          <w:szCs w:val="24"/>
        </w:rPr>
        <w:t xml:space="preserve"> Programmazione dell’attuazione della trasparenza e relativo monitoraggio ai sensi del decreto legislativo n. 33 del 2013 e delle misure organizzative per garantire l’accesso civico semplice e generalizzato.</w:t>
      </w:r>
    </w:p>
    <w:p w14:paraId="1EAF6FD6" w14:textId="77777777" w:rsidR="009817B9" w:rsidRDefault="009817B9" w:rsidP="00F8285B">
      <w:pPr>
        <w:spacing w:line="252" w:lineRule="auto"/>
        <w:ind w:left="644" w:right="907"/>
        <w:jc w:val="both"/>
        <w:rPr>
          <w:rFonts w:ascii="Times New Roman" w:hAnsi="Times New Roman" w:cs="Times New Roman"/>
          <w:i/>
          <w:iCs/>
          <w:sz w:val="24"/>
          <w:szCs w:val="24"/>
        </w:rPr>
      </w:pPr>
      <w:r w:rsidRPr="009817B9">
        <w:rPr>
          <w:rFonts w:ascii="Times New Roman" w:hAnsi="Times New Roman" w:cs="Times New Roman"/>
          <w:i/>
          <w:iCs/>
          <w:sz w:val="24"/>
          <w:szCs w:val="24"/>
        </w:rPr>
        <w:t xml:space="preserve">Si tratta di una programmazione </w:t>
      </w:r>
      <w:proofErr w:type="spellStart"/>
      <w:r w:rsidRPr="009817B9">
        <w:rPr>
          <w:rFonts w:ascii="Times New Roman" w:hAnsi="Times New Roman" w:cs="Times New Roman"/>
          <w:i/>
          <w:iCs/>
          <w:sz w:val="24"/>
          <w:szCs w:val="24"/>
        </w:rPr>
        <w:t>c.d</w:t>
      </w:r>
      <w:proofErr w:type="spellEnd"/>
      <w:r w:rsidRPr="009817B9">
        <w:rPr>
          <w:rFonts w:ascii="Times New Roman" w:hAnsi="Times New Roman" w:cs="Times New Roman"/>
          <w:i/>
          <w:iCs/>
          <w:sz w:val="24"/>
          <w:szCs w:val="24"/>
        </w:rPr>
        <w:t xml:space="preserve"> “a scivolo” atteso che la presente programmazione segue quella avviata lo scorso anno.</w:t>
      </w:r>
    </w:p>
    <w:p w14:paraId="4B622B5D" w14:textId="77777777" w:rsidR="00C55B72" w:rsidRDefault="007679CC" w:rsidP="004127AD">
      <w:pPr>
        <w:ind w:left="644" w:firstLine="76"/>
        <w:jc w:val="both"/>
        <w:rPr>
          <w:rFonts w:ascii="Times New Roman" w:hAnsi="Times New Roman" w:cs="Times New Roman"/>
          <w:i/>
          <w:iCs/>
          <w:sz w:val="24"/>
          <w:szCs w:val="24"/>
        </w:rPr>
      </w:pPr>
      <w:r>
        <w:rPr>
          <w:rFonts w:ascii="Times New Roman" w:hAnsi="Times New Roman" w:cs="Times New Roman"/>
          <w:i/>
          <w:iCs/>
          <w:sz w:val="24"/>
          <w:szCs w:val="24"/>
        </w:rPr>
        <w:t>Alla stessa maniera, sono di seguito riportati gli obiettivi strategici in materia di prevenzione</w:t>
      </w:r>
    </w:p>
    <w:p w14:paraId="10265CFA" w14:textId="77777777" w:rsidR="00C55B72" w:rsidRDefault="007679CC" w:rsidP="004127AD">
      <w:pPr>
        <w:ind w:left="644" w:firstLine="76"/>
        <w:jc w:val="both"/>
        <w:rPr>
          <w:rFonts w:ascii="Times New Roman" w:hAnsi="Times New Roman" w:cs="Times New Roman"/>
          <w:i/>
          <w:iCs/>
          <w:sz w:val="24"/>
          <w:szCs w:val="24"/>
        </w:rPr>
      </w:pPr>
      <w:r>
        <w:rPr>
          <w:rFonts w:ascii="Times New Roman" w:hAnsi="Times New Roman" w:cs="Times New Roman"/>
          <w:i/>
          <w:iCs/>
          <w:sz w:val="24"/>
          <w:szCs w:val="24"/>
        </w:rPr>
        <w:t xml:space="preserve"> della</w:t>
      </w:r>
      <w:r w:rsidR="004127AD">
        <w:rPr>
          <w:rFonts w:ascii="Times New Roman" w:hAnsi="Times New Roman" w:cs="Times New Roman"/>
          <w:i/>
          <w:iCs/>
          <w:sz w:val="24"/>
          <w:szCs w:val="24"/>
        </w:rPr>
        <w:t xml:space="preserve"> </w:t>
      </w:r>
      <w:r>
        <w:rPr>
          <w:rFonts w:ascii="Times New Roman" w:hAnsi="Times New Roman" w:cs="Times New Roman"/>
          <w:i/>
          <w:iCs/>
          <w:sz w:val="24"/>
          <w:szCs w:val="24"/>
        </w:rPr>
        <w:t xml:space="preserve">Corruzione e trasparenza quale contenuto necessario </w:t>
      </w:r>
      <w:r w:rsidR="00161AD1">
        <w:rPr>
          <w:rFonts w:ascii="Times New Roman" w:hAnsi="Times New Roman" w:cs="Times New Roman"/>
          <w:i/>
          <w:iCs/>
          <w:sz w:val="24"/>
          <w:szCs w:val="24"/>
        </w:rPr>
        <w:t>del PTPCT 2024-2026</w:t>
      </w:r>
      <w:r w:rsidR="00F8285B">
        <w:rPr>
          <w:rFonts w:ascii="Times New Roman" w:hAnsi="Times New Roman" w:cs="Times New Roman"/>
          <w:i/>
          <w:iCs/>
          <w:sz w:val="24"/>
          <w:szCs w:val="24"/>
        </w:rPr>
        <w:t xml:space="preserve"> ai sensi</w:t>
      </w:r>
    </w:p>
    <w:p w14:paraId="2AC997DF" w14:textId="77777777" w:rsidR="00F8285B" w:rsidRDefault="00F8285B" w:rsidP="004127AD">
      <w:pPr>
        <w:ind w:left="644" w:firstLine="76"/>
        <w:jc w:val="both"/>
        <w:rPr>
          <w:rFonts w:ascii="Times New Roman" w:hAnsi="Times New Roman" w:cs="Times New Roman"/>
          <w:i/>
          <w:sz w:val="24"/>
          <w:szCs w:val="24"/>
        </w:rPr>
      </w:pPr>
      <w:r>
        <w:rPr>
          <w:rFonts w:ascii="Times New Roman" w:hAnsi="Times New Roman" w:cs="Times New Roman"/>
          <w:i/>
          <w:iCs/>
          <w:sz w:val="24"/>
          <w:szCs w:val="24"/>
        </w:rPr>
        <w:t xml:space="preserve"> dell’art. 1 comma</w:t>
      </w:r>
      <w:r w:rsidR="004127AD">
        <w:rPr>
          <w:rFonts w:ascii="Times New Roman" w:hAnsi="Times New Roman" w:cs="Times New Roman"/>
          <w:i/>
          <w:iCs/>
          <w:sz w:val="24"/>
          <w:szCs w:val="24"/>
        </w:rPr>
        <w:t xml:space="preserve"> 8</w:t>
      </w:r>
      <w:r>
        <w:rPr>
          <w:rFonts w:ascii="Times New Roman" w:hAnsi="Times New Roman" w:cs="Times New Roman"/>
          <w:i/>
          <w:iCs/>
          <w:sz w:val="24"/>
          <w:szCs w:val="24"/>
        </w:rPr>
        <w:t xml:space="preserve"> della L.190/2012 e sono :</w:t>
      </w:r>
    </w:p>
    <w:p w14:paraId="12D41092" w14:textId="77777777" w:rsidR="00F8285B" w:rsidRPr="00F8285B" w:rsidRDefault="004127AD" w:rsidP="00F8285B">
      <w:pPr>
        <w:pStyle w:val="Paragrafoelenco"/>
        <w:numPr>
          <w:ilvl w:val="0"/>
          <w:numId w:val="17"/>
        </w:numPr>
        <w:spacing w:line="252" w:lineRule="auto"/>
        <w:ind w:right="907"/>
        <w:rPr>
          <w:rFonts w:ascii="Times New Roman" w:hAnsi="Times New Roman" w:cs="Times New Roman"/>
          <w:i/>
          <w:iCs/>
          <w:sz w:val="24"/>
          <w:szCs w:val="24"/>
        </w:rPr>
      </w:pPr>
      <w:r>
        <w:rPr>
          <w:rFonts w:ascii="Times New Roman" w:hAnsi="Times New Roman" w:cs="Times New Roman"/>
          <w:i/>
          <w:iCs/>
          <w:sz w:val="24"/>
          <w:szCs w:val="24"/>
        </w:rPr>
        <w:t xml:space="preserve"> </w:t>
      </w:r>
      <w:r w:rsidR="00F8285B" w:rsidRPr="00F8285B">
        <w:rPr>
          <w:rFonts w:ascii="Times New Roman" w:hAnsi="Times New Roman" w:cs="Times New Roman"/>
          <w:b/>
          <w:sz w:val="24"/>
          <w:szCs w:val="24"/>
        </w:rPr>
        <w:t>Prevenzione della Corruzione:</w:t>
      </w:r>
      <w:r w:rsidR="00F8285B" w:rsidRPr="00F8285B">
        <w:rPr>
          <w:rFonts w:ascii="Times New Roman" w:hAnsi="Times New Roman" w:cs="Times New Roman"/>
          <w:sz w:val="24"/>
          <w:szCs w:val="24"/>
        </w:rPr>
        <w:t xml:space="preserve"> </w:t>
      </w:r>
      <w:r w:rsidR="00F8285B" w:rsidRPr="00F8285B">
        <w:rPr>
          <w:rFonts w:ascii="Times New Roman" w:hAnsi="Times New Roman" w:cs="Times New Roman"/>
          <w:i/>
          <w:sz w:val="24"/>
          <w:szCs w:val="24"/>
        </w:rPr>
        <w:t>Attivazione nell’anno 2024 di una disciplina sul conflitto di interesse nelle Determine dirigenziali da parte del RUP – alla luce della digitalizzazione dei contratti pubblici- e del DG</w:t>
      </w:r>
    </w:p>
    <w:p w14:paraId="6C8C5A3F" w14:textId="77777777" w:rsidR="00F8285B" w:rsidRPr="00F8285B" w:rsidRDefault="00F8285B" w:rsidP="00F8285B">
      <w:pPr>
        <w:pStyle w:val="Paragrafoelenco"/>
        <w:numPr>
          <w:ilvl w:val="0"/>
          <w:numId w:val="17"/>
        </w:numPr>
        <w:spacing w:line="252" w:lineRule="auto"/>
        <w:ind w:right="907"/>
        <w:rPr>
          <w:rFonts w:ascii="Times New Roman" w:hAnsi="Times New Roman" w:cs="Times New Roman"/>
          <w:i/>
          <w:iCs/>
          <w:sz w:val="24"/>
          <w:szCs w:val="24"/>
        </w:rPr>
      </w:pPr>
      <w:r w:rsidRPr="00F8285B">
        <w:rPr>
          <w:rFonts w:ascii="Times New Roman" w:hAnsi="Times New Roman" w:cs="Times New Roman"/>
          <w:b/>
          <w:i/>
          <w:sz w:val="24"/>
          <w:szCs w:val="24"/>
        </w:rPr>
        <w:t>Trasparenza:</w:t>
      </w:r>
      <w:r w:rsidRPr="00F8285B">
        <w:rPr>
          <w:rFonts w:ascii="Times New Roman" w:hAnsi="Times New Roman" w:cs="Times New Roman"/>
          <w:i/>
          <w:sz w:val="24"/>
          <w:szCs w:val="24"/>
        </w:rPr>
        <w:t xml:space="preserve"> Implementazione di un sistema di controlli sulle Sezioni di Amministrazione Trasparente del sito dell’Ente, con particolare riferimento alla Sezione Bandi di Gara e Contratti in attuazione della novella legislativa introdotta con l’art. 28 del D. Lgs 36/2023.</w:t>
      </w:r>
    </w:p>
    <w:p w14:paraId="5F6F1F57" w14:textId="77777777" w:rsidR="003476F6" w:rsidRDefault="002A4729">
      <w:pPr>
        <w:pStyle w:val="Corpotesto"/>
        <w:spacing w:line="259" w:lineRule="auto"/>
        <w:ind w:left="401" w:right="910"/>
        <w:jc w:val="both"/>
        <w:rPr>
          <w:rFonts w:ascii="Times New Roman" w:hAnsi="Times New Roman" w:cs="Times New Roman"/>
        </w:rPr>
      </w:pPr>
      <w:r w:rsidRPr="002A4729">
        <w:rPr>
          <w:rFonts w:ascii="Times New Roman" w:hAnsi="Times New Roman" w:cs="Times New Roman"/>
        </w:rPr>
        <w:t>Il presente PTPCT 2024-2026</w:t>
      </w:r>
      <w:r w:rsidR="00B909B0" w:rsidRPr="002A4729">
        <w:rPr>
          <w:rFonts w:ascii="Times New Roman" w:hAnsi="Times New Roman" w:cs="Times New Roman"/>
        </w:rPr>
        <w:t xml:space="preserve"> va ad aggiornare il PTPCT precedente</w:t>
      </w:r>
      <w:r w:rsidRPr="002A4729">
        <w:rPr>
          <w:rFonts w:ascii="Times New Roman" w:hAnsi="Times New Roman" w:cs="Times New Roman"/>
        </w:rPr>
        <w:t xml:space="preserve"> adottato modi</w:t>
      </w:r>
      <w:r w:rsidR="00867F3E">
        <w:rPr>
          <w:rFonts w:ascii="Times New Roman" w:hAnsi="Times New Roman" w:cs="Times New Roman"/>
        </w:rPr>
        <w:t>ficandone in toto la struttura unitamente alle Misure di prevenzione, definendo in senso innovativo una programmazione temporale.</w:t>
      </w:r>
    </w:p>
    <w:p w14:paraId="45124192" w14:textId="77777777" w:rsidR="002B173A" w:rsidRPr="002B173A" w:rsidRDefault="002B173A" w:rsidP="002B173A">
      <w:pPr>
        <w:pStyle w:val="Corpotesto"/>
        <w:spacing w:line="259" w:lineRule="auto"/>
        <w:ind w:left="401" w:right="910"/>
        <w:jc w:val="center"/>
        <w:rPr>
          <w:rFonts w:ascii="Times New Roman" w:hAnsi="Times New Roman" w:cs="Times New Roman"/>
          <w:b/>
        </w:rPr>
      </w:pPr>
      <w:r w:rsidRPr="002B173A">
        <w:rPr>
          <w:rFonts w:ascii="Times New Roman" w:hAnsi="Times New Roman" w:cs="Times New Roman"/>
          <w:b/>
        </w:rPr>
        <w:t>Art. 1</w:t>
      </w:r>
    </w:p>
    <w:p w14:paraId="686A4645" w14:textId="77777777" w:rsidR="002B173A" w:rsidRPr="002B173A" w:rsidRDefault="002B173A" w:rsidP="002B173A">
      <w:pPr>
        <w:pStyle w:val="Corpotesto"/>
        <w:spacing w:line="259" w:lineRule="auto"/>
        <w:ind w:left="401" w:right="910"/>
        <w:jc w:val="center"/>
        <w:rPr>
          <w:rFonts w:ascii="Times New Roman" w:hAnsi="Times New Roman" w:cs="Times New Roman"/>
          <w:b/>
        </w:rPr>
      </w:pPr>
      <w:r w:rsidRPr="002B173A">
        <w:rPr>
          <w:rFonts w:ascii="Times New Roman" w:hAnsi="Times New Roman" w:cs="Times New Roman"/>
          <w:b/>
        </w:rPr>
        <w:t>Contesto esterno</w:t>
      </w:r>
      <w:r>
        <w:rPr>
          <w:rFonts w:ascii="Times New Roman" w:hAnsi="Times New Roman" w:cs="Times New Roman"/>
          <w:b/>
        </w:rPr>
        <w:t xml:space="preserve"> </w:t>
      </w:r>
    </w:p>
    <w:p w14:paraId="5016A2CD" w14:textId="77777777" w:rsidR="003476F6" w:rsidRPr="00F22004" w:rsidRDefault="00F22004" w:rsidP="002B173A">
      <w:pPr>
        <w:pStyle w:val="Corpotesto"/>
        <w:spacing w:before="1" w:line="252" w:lineRule="auto"/>
        <w:ind w:left="391" w:right="1023"/>
        <w:jc w:val="both"/>
        <w:rPr>
          <w:rFonts w:ascii="Times New Roman" w:hAnsi="Times New Roman" w:cs="Times New Roman"/>
        </w:rPr>
      </w:pPr>
      <w:r w:rsidRPr="00050374">
        <w:rPr>
          <w:rFonts w:ascii="Times New Roman" w:hAnsi="Times New Roman" w:cs="Times New Roman"/>
          <w:i/>
        </w:rPr>
        <w:t>Per quanto attiene al primo aspetto riguardante il cont</w:t>
      </w:r>
      <w:r w:rsidR="002B173A" w:rsidRPr="00050374">
        <w:rPr>
          <w:rFonts w:ascii="Times New Roman" w:hAnsi="Times New Roman" w:cs="Times New Roman"/>
          <w:i/>
        </w:rPr>
        <w:t>esto esterno</w:t>
      </w:r>
      <w:r w:rsidRPr="00F22004">
        <w:rPr>
          <w:rFonts w:ascii="Times New Roman" w:hAnsi="Times New Roman" w:cs="Times New Roman"/>
        </w:rPr>
        <w:t xml:space="preserve"> si rappresenta che </w:t>
      </w:r>
      <w:r w:rsidR="00B909B0">
        <w:t>C</w:t>
      </w:r>
      <w:r w:rsidR="00B909B0" w:rsidRPr="00F22004">
        <w:rPr>
          <w:rFonts w:ascii="Times New Roman" w:hAnsi="Times New Roman" w:cs="Times New Roman"/>
        </w:rPr>
        <w:t>onsac</w:t>
      </w:r>
      <w:r w:rsidR="00B909B0" w:rsidRPr="00F22004">
        <w:rPr>
          <w:rFonts w:ascii="Times New Roman" w:hAnsi="Times New Roman" w:cs="Times New Roman"/>
          <w:spacing w:val="-13"/>
        </w:rPr>
        <w:t xml:space="preserve"> </w:t>
      </w:r>
      <w:r w:rsidR="00B909B0" w:rsidRPr="00F22004">
        <w:rPr>
          <w:rFonts w:ascii="Times New Roman" w:hAnsi="Times New Roman" w:cs="Times New Roman"/>
        </w:rPr>
        <w:t>Gestioni</w:t>
      </w:r>
      <w:r w:rsidR="00B909B0" w:rsidRPr="00F22004">
        <w:rPr>
          <w:rFonts w:ascii="Times New Roman" w:hAnsi="Times New Roman" w:cs="Times New Roman"/>
          <w:spacing w:val="-12"/>
        </w:rPr>
        <w:t xml:space="preserve"> </w:t>
      </w:r>
      <w:r w:rsidR="00B909B0" w:rsidRPr="00F22004">
        <w:rPr>
          <w:rFonts w:ascii="Times New Roman" w:hAnsi="Times New Roman" w:cs="Times New Roman"/>
        </w:rPr>
        <w:t>Idriche</w:t>
      </w:r>
      <w:r w:rsidR="00B909B0" w:rsidRPr="00F22004">
        <w:rPr>
          <w:rFonts w:ascii="Times New Roman" w:hAnsi="Times New Roman" w:cs="Times New Roman"/>
          <w:spacing w:val="-11"/>
        </w:rPr>
        <w:t xml:space="preserve"> </w:t>
      </w:r>
      <w:r w:rsidR="00B909B0" w:rsidRPr="00F22004">
        <w:rPr>
          <w:rFonts w:ascii="Times New Roman" w:hAnsi="Times New Roman" w:cs="Times New Roman"/>
        </w:rPr>
        <w:t>Spa,</w:t>
      </w:r>
      <w:r w:rsidR="00B909B0" w:rsidRPr="00F22004">
        <w:rPr>
          <w:rFonts w:ascii="Times New Roman" w:hAnsi="Times New Roman" w:cs="Times New Roman"/>
          <w:spacing w:val="-12"/>
        </w:rPr>
        <w:t xml:space="preserve"> </w:t>
      </w:r>
      <w:r w:rsidR="00B909B0" w:rsidRPr="00F22004">
        <w:rPr>
          <w:rFonts w:ascii="Times New Roman" w:hAnsi="Times New Roman" w:cs="Times New Roman"/>
        </w:rPr>
        <w:t>con</w:t>
      </w:r>
      <w:r w:rsidR="00B909B0" w:rsidRPr="00F22004">
        <w:rPr>
          <w:rFonts w:ascii="Times New Roman" w:hAnsi="Times New Roman" w:cs="Times New Roman"/>
          <w:spacing w:val="-11"/>
        </w:rPr>
        <w:t xml:space="preserve"> </w:t>
      </w:r>
      <w:r w:rsidR="00B909B0" w:rsidRPr="00F22004">
        <w:rPr>
          <w:rFonts w:ascii="Times New Roman" w:hAnsi="Times New Roman" w:cs="Times New Roman"/>
        </w:rPr>
        <w:t>la</w:t>
      </w:r>
      <w:r w:rsidR="00B909B0" w:rsidRPr="00F22004">
        <w:rPr>
          <w:rFonts w:ascii="Times New Roman" w:hAnsi="Times New Roman" w:cs="Times New Roman"/>
          <w:spacing w:val="-11"/>
        </w:rPr>
        <w:t xml:space="preserve"> </w:t>
      </w:r>
      <w:r w:rsidR="00B909B0" w:rsidRPr="00F22004">
        <w:rPr>
          <w:rFonts w:ascii="Times New Roman" w:hAnsi="Times New Roman" w:cs="Times New Roman"/>
        </w:rPr>
        <w:t>sua</w:t>
      </w:r>
      <w:r w:rsidR="00B909B0" w:rsidRPr="00F22004">
        <w:rPr>
          <w:rFonts w:ascii="Times New Roman" w:hAnsi="Times New Roman" w:cs="Times New Roman"/>
          <w:spacing w:val="-11"/>
        </w:rPr>
        <w:t xml:space="preserve"> </w:t>
      </w:r>
      <w:r w:rsidR="00B909B0" w:rsidRPr="00F22004">
        <w:rPr>
          <w:rFonts w:ascii="Times New Roman" w:hAnsi="Times New Roman" w:cs="Times New Roman"/>
        </w:rPr>
        <w:t>originaria</w:t>
      </w:r>
      <w:r w:rsidR="00B909B0" w:rsidRPr="00F22004">
        <w:rPr>
          <w:rFonts w:ascii="Times New Roman" w:hAnsi="Times New Roman" w:cs="Times New Roman"/>
          <w:spacing w:val="-12"/>
        </w:rPr>
        <w:t xml:space="preserve"> </w:t>
      </w:r>
      <w:r w:rsidR="00B909B0" w:rsidRPr="00F22004">
        <w:rPr>
          <w:rFonts w:ascii="Times New Roman" w:hAnsi="Times New Roman" w:cs="Times New Roman"/>
        </w:rPr>
        <w:t>denominazione</w:t>
      </w:r>
      <w:r w:rsidR="00B909B0" w:rsidRPr="00F22004">
        <w:rPr>
          <w:rFonts w:ascii="Times New Roman" w:hAnsi="Times New Roman" w:cs="Times New Roman"/>
          <w:spacing w:val="-11"/>
        </w:rPr>
        <w:t xml:space="preserve"> </w:t>
      </w:r>
      <w:r w:rsidR="00B909B0" w:rsidRPr="00F22004">
        <w:rPr>
          <w:rFonts w:ascii="Times New Roman" w:hAnsi="Times New Roman" w:cs="Times New Roman"/>
        </w:rPr>
        <w:t>di</w:t>
      </w:r>
      <w:r w:rsidR="00B909B0" w:rsidRPr="00F22004">
        <w:rPr>
          <w:rFonts w:ascii="Times New Roman" w:hAnsi="Times New Roman" w:cs="Times New Roman"/>
          <w:spacing w:val="-12"/>
        </w:rPr>
        <w:t xml:space="preserve"> </w:t>
      </w:r>
      <w:r w:rsidR="00B909B0" w:rsidRPr="00F22004">
        <w:rPr>
          <w:rFonts w:ascii="Times New Roman" w:hAnsi="Times New Roman" w:cs="Times New Roman"/>
        </w:rPr>
        <w:t>Consorzio</w:t>
      </w:r>
      <w:r w:rsidR="00B909B0" w:rsidRPr="00F22004">
        <w:rPr>
          <w:rFonts w:ascii="Times New Roman" w:hAnsi="Times New Roman" w:cs="Times New Roman"/>
          <w:spacing w:val="-11"/>
        </w:rPr>
        <w:t xml:space="preserve"> </w:t>
      </w:r>
      <w:r w:rsidR="00B909B0" w:rsidRPr="00F22004">
        <w:rPr>
          <w:rFonts w:ascii="Times New Roman" w:hAnsi="Times New Roman" w:cs="Times New Roman"/>
        </w:rPr>
        <w:t>Acquedotti</w:t>
      </w:r>
      <w:r w:rsidR="00B909B0" w:rsidRPr="00F22004">
        <w:rPr>
          <w:rFonts w:ascii="Times New Roman" w:hAnsi="Times New Roman" w:cs="Times New Roman"/>
          <w:spacing w:val="-65"/>
        </w:rPr>
        <w:t xml:space="preserve"> </w:t>
      </w:r>
      <w:r w:rsidR="00B909B0" w:rsidRPr="00F22004">
        <w:rPr>
          <w:rFonts w:ascii="Times New Roman" w:hAnsi="Times New Roman" w:cs="Times New Roman"/>
        </w:rPr>
        <w:t>del</w:t>
      </w:r>
      <w:r w:rsidR="00B909B0" w:rsidRPr="00F22004">
        <w:rPr>
          <w:rFonts w:ascii="Times New Roman" w:hAnsi="Times New Roman" w:cs="Times New Roman"/>
          <w:spacing w:val="-9"/>
        </w:rPr>
        <w:t xml:space="preserve"> </w:t>
      </w:r>
      <w:r w:rsidR="00B909B0" w:rsidRPr="00F22004">
        <w:rPr>
          <w:rFonts w:ascii="Times New Roman" w:hAnsi="Times New Roman" w:cs="Times New Roman"/>
        </w:rPr>
        <w:t>Cilento,</w:t>
      </w:r>
      <w:r w:rsidR="00B909B0" w:rsidRPr="00F22004">
        <w:rPr>
          <w:rFonts w:ascii="Times New Roman" w:hAnsi="Times New Roman" w:cs="Times New Roman"/>
          <w:spacing w:val="-8"/>
        </w:rPr>
        <w:t xml:space="preserve"> </w:t>
      </w:r>
      <w:r w:rsidR="00B909B0" w:rsidRPr="00F22004">
        <w:rPr>
          <w:rFonts w:ascii="Times New Roman" w:hAnsi="Times New Roman" w:cs="Times New Roman"/>
        </w:rPr>
        <w:t>sorse</w:t>
      </w:r>
      <w:r w:rsidR="00B909B0" w:rsidRPr="00F22004">
        <w:rPr>
          <w:rFonts w:ascii="Times New Roman" w:hAnsi="Times New Roman" w:cs="Times New Roman"/>
          <w:spacing w:val="-7"/>
        </w:rPr>
        <w:t xml:space="preserve"> </w:t>
      </w:r>
      <w:r w:rsidR="00B909B0" w:rsidRPr="00F22004">
        <w:rPr>
          <w:rFonts w:ascii="Times New Roman" w:hAnsi="Times New Roman" w:cs="Times New Roman"/>
        </w:rPr>
        <w:t>negli</w:t>
      </w:r>
      <w:r w:rsidR="00B909B0" w:rsidRPr="00F22004">
        <w:rPr>
          <w:rFonts w:ascii="Times New Roman" w:hAnsi="Times New Roman" w:cs="Times New Roman"/>
          <w:spacing w:val="-9"/>
        </w:rPr>
        <w:t xml:space="preserve"> </w:t>
      </w:r>
      <w:r w:rsidR="00B909B0" w:rsidRPr="00F22004">
        <w:rPr>
          <w:rFonts w:ascii="Times New Roman" w:hAnsi="Times New Roman" w:cs="Times New Roman"/>
        </w:rPr>
        <w:t>anni</w:t>
      </w:r>
      <w:r w:rsidR="00B909B0" w:rsidRPr="00F22004">
        <w:rPr>
          <w:rFonts w:ascii="Times New Roman" w:hAnsi="Times New Roman" w:cs="Times New Roman"/>
          <w:spacing w:val="-9"/>
        </w:rPr>
        <w:t xml:space="preserve"> </w:t>
      </w:r>
      <w:r w:rsidR="00B909B0" w:rsidRPr="00F22004">
        <w:rPr>
          <w:rFonts w:ascii="Times New Roman" w:hAnsi="Times New Roman" w:cs="Times New Roman"/>
        </w:rPr>
        <w:t>50</w:t>
      </w:r>
      <w:r w:rsidR="00B909B0" w:rsidRPr="00F22004">
        <w:rPr>
          <w:rFonts w:ascii="Times New Roman" w:hAnsi="Times New Roman" w:cs="Times New Roman"/>
          <w:spacing w:val="-10"/>
        </w:rPr>
        <w:t xml:space="preserve"> </w:t>
      </w:r>
      <w:r w:rsidR="00B909B0" w:rsidRPr="00F22004">
        <w:rPr>
          <w:rFonts w:ascii="Times New Roman" w:hAnsi="Times New Roman" w:cs="Times New Roman"/>
        </w:rPr>
        <w:t>del</w:t>
      </w:r>
      <w:r w:rsidR="00B909B0" w:rsidRPr="00F22004">
        <w:rPr>
          <w:rFonts w:ascii="Times New Roman" w:hAnsi="Times New Roman" w:cs="Times New Roman"/>
          <w:spacing w:val="-9"/>
        </w:rPr>
        <w:t xml:space="preserve"> </w:t>
      </w:r>
      <w:r w:rsidR="00B909B0" w:rsidRPr="00F22004">
        <w:rPr>
          <w:rFonts w:ascii="Times New Roman" w:hAnsi="Times New Roman" w:cs="Times New Roman"/>
        </w:rPr>
        <w:t>XX</w:t>
      </w:r>
      <w:r w:rsidR="00B909B0" w:rsidRPr="00F22004">
        <w:rPr>
          <w:rFonts w:ascii="Times New Roman" w:hAnsi="Times New Roman" w:cs="Times New Roman"/>
          <w:spacing w:val="-8"/>
        </w:rPr>
        <w:t xml:space="preserve"> </w:t>
      </w:r>
      <w:r w:rsidR="00B909B0" w:rsidRPr="00F22004">
        <w:rPr>
          <w:rFonts w:ascii="Times New Roman" w:hAnsi="Times New Roman" w:cs="Times New Roman"/>
        </w:rPr>
        <w:t>secolo</w:t>
      </w:r>
      <w:r w:rsidR="00B909B0" w:rsidRPr="00F22004">
        <w:rPr>
          <w:rFonts w:ascii="Times New Roman" w:hAnsi="Times New Roman" w:cs="Times New Roman"/>
          <w:spacing w:val="-10"/>
        </w:rPr>
        <w:t xml:space="preserve"> </w:t>
      </w:r>
      <w:r w:rsidR="00B909B0" w:rsidRPr="00F22004">
        <w:rPr>
          <w:rFonts w:ascii="Times New Roman" w:hAnsi="Times New Roman" w:cs="Times New Roman"/>
        </w:rPr>
        <w:t>quale</w:t>
      </w:r>
      <w:r w:rsidR="00B909B0" w:rsidRPr="00F22004">
        <w:rPr>
          <w:rFonts w:ascii="Times New Roman" w:hAnsi="Times New Roman" w:cs="Times New Roman"/>
          <w:spacing w:val="-10"/>
        </w:rPr>
        <w:t xml:space="preserve"> </w:t>
      </w:r>
      <w:r w:rsidR="00B909B0" w:rsidRPr="00F22004">
        <w:rPr>
          <w:rFonts w:ascii="Times New Roman" w:hAnsi="Times New Roman" w:cs="Times New Roman"/>
        </w:rPr>
        <w:t>aggregazione</w:t>
      </w:r>
      <w:r w:rsidR="00B909B0" w:rsidRPr="00F22004">
        <w:rPr>
          <w:rFonts w:ascii="Times New Roman" w:hAnsi="Times New Roman" w:cs="Times New Roman"/>
          <w:spacing w:val="-7"/>
        </w:rPr>
        <w:t xml:space="preserve"> </w:t>
      </w:r>
      <w:r w:rsidR="00B909B0" w:rsidRPr="00F22004">
        <w:rPr>
          <w:rFonts w:ascii="Times New Roman" w:hAnsi="Times New Roman" w:cs="Times New Roman"/>
        </w:rPr>
        <w:t>spontanea</w:t>
      </w:r>
      <w:r w:rsidR="00B909B0" w:rsidRPr="00F22004">
        <w:rPr>
          <w:rFonts w:ascii="Times New Roman" w:hAnsi="Times New Roman" w:cs="Times New Roman"/>
          <w:spacing w:val="-10"/>
        </w:rPr>
        <w:t xml:space="preserve"> </w:t>
      </w:r>
      <w:r w:rsidR="00B909B0" w:rsidRPr="00F22004">
        <w:rPr>
          <w:rFonts w:ascii="Times New Roman" w:hAnsi="Times New Roman" w:cs="Times New Roman"/>
        </w:rPr>
        <w:t>di</w:t>
      </w:r>
      <w:r w:rsidR="00B909B0" w:rsidRPr="00F22004">
        <w:rPr>
          <w:rFonts w:ascii="Times New Roman" w:hAnsi="Times New Roman" w:cs="Times New Roman"/>
          <w:spacing w:val="-9"/>
        </w:rPr>
        <w:t xml:space="preserve"> </w:t>
      </w:r>
      <w:r w:rsidR="00B909B0" w:rsidRPr="00F22004">
        <w:rPr>
          <w:rFonts w:ascii="Times New Roman" w:hAnsi="Times New Roman" w:cs="Times New Roman"/>
        </w:rPr>
        <w:t>Enti</w:t>
      </w:r>
      <w:r w:rsidR="00B909B0" w:rsidRPr="00F22004">
        <w:rPr>
          <w:rFonts w:ascii="Times New Roman" w:hAnsi="Times New Roman" w:cs="Times New Roman"/>
          <w:spacing w:val="-8"/>
        </w:rPr>
        <w:t xml:space="preserve"> </w:t>
      </w:r>
      <w:r w:rsidR="00B909B0" w:rsidRPr="00F22004">
        <w:rPr>
          <w:rFonts w:ascii="Times New Roman" w:hAnsi="Times New Roman" w:cs="Times New Roman"/>
        </w:rPr>
        <w:t>Locali</w:t>
      </w:r>
      <w:r w:rsidR="00B909B0" w:rsidRPr="00F22004">
        <w:rPr>
          <w:rFonts w:ascii="Times New Roman" w:hAnsi="Times New Roman" w:cs="Times New Roman"/>
          <w:spacing w:val="-64"/>
        </w:rPr>
        <w:t xml:space="preserve"> </w:t>
      </w:r>
      <w:r w:rsidR="00B909B0" w:rsidRPr="00F22004">
        <w:rPr>
          <w:rFonts w:ascii="Times New Roman" w:hAnsi="Times New Roman" w:cs="Times New Roman"/>
        </w:rPr>
        <w:t>per la gestione associata dei servizi idrici, fognari e depurativi anche se, almeno fino agli</w:t>
      </w:r>
      <w:r w:rsidR="00B909B0" w:rsidRPr="00F22004">
        <w:rPr>
          <w:rFonts w:ascii="Times New Roman" w:hAnsi="Times New Roman" w:cs="Times New Roman"/>
          <w:spacing w:val="1"/>
        </w:rPr>
        <w:t xml:space="preserve"> </w:t>
      </w:r>
      <w:r w:rsidR="00B909B0" w:rsidRPr="00F22004">
        <w:rPr>
          <w:rFonts w:ascii="Times New Roman" w:hAnsi="Times New Roman" w:cs="Times New Roman"/>
        </w:rPr>
        <w:t xml:space="preserve">inizi degli anni ‘90, ha incentrato la </w:t>
      </w:r>
      <w:r w:rsidR="00B909B0" w:rsidRPr="00F22004">
        <w:rPr>
          <w:rFonts w:ascii="Times New Roman" w:hAnsi="Times New Roman" w:cs="Times New Roman"/>
        </w:rPr>
        <w:lastRenderedPageBreak/>
        <w:t>sua attività sulla sola distribuzione idrica e sulla</w:t>
      </w:r>
      <w:r w:rsidR="00B909B0" w:rsidRPr="00F22004">
        <w:rPr>
          <w:rFonts w:ascii="Times New Roman" w:hAnsi="Times New Roman" w:cs="Times New Roman"/>
          <w:spacing w:val="1"/>
        </w:rPr>
        <w:t xml:space="preserve"> </w:t>
      </w:r>
      <w:r w:rsidR="00B909B0" w:rsidRPr="00F22004">
        <w:rPr>
          <w:rFonts w:ascii="Times New Roman" w:hAnsi="Times New Roman" w:cs="Times New Roman"/>
        </w:rPr>
        <w:t>realizzazione</w:t>
      </w:r>
      <w:r w:rsidR="00B909B0" w:rsidRPr="00F22004">
        <w:rPr>
          <w:rFonts w:ascii="Times New Roman" w:hAnsi="Times New Roman" w:cs="Times New Roman"/>
          <w:spacing w:val="-3"/>
        </w:rPr>
        <w:t xml:space="preserve"> </w:t>
      </w:r>
      <w:r w:rsidR="00B909B0" w:rsidRPr="00F22004">
        <w:rPr>
          <w:rFonts w:ascii="Times New Roman" w:hAnsi="Times New Roman" w:cs="Times New Roman"/>
        </w:rPr>
        <w:t>delle reti</w:t>
      </w:r>
      <w:r w:rsidR="00B909B0" w:rsidRPr="00F22004">
        <w:rPr>
          <w:rFonts w:ascii="Times New Roman" w:hAnsi="Times New Roman" w:cs="Times New Roman"/>
          <w:spacing w:val="-2"/>
        </w:rPr>
        <w:t xml:space="preserve"> </w:t>
      </w:r>
      <w:r w:rsidR="00B909B0" w:rsidRPr="00F22004">
        <w:rPr>
          <w:rFonts w:ascii="Times New Roman" w:hAnsi="Times New Roman" w:cs="Times New Roman"/>
        </w:rPr>
        <w:t>adduttrici</w:t>
      </w:r>
      <w:r w:rsidR="00B909B0" w:rsidRPr="00F22004">
        <w:rPr>
          <w:rFonts w:ascii="Times New Roman" w:hAnsi="Times New Roman" w:cs="Times New Roman"/>
          <w:spacing w:val="-1"/>
        </w:rPr>
        <w:t xml:space="preserve"> </w:t>
      </w:r>
      <w:r w:rsidR="00B909B0" w:rsidRPr="00F22004">
        <w:rPr>
          <w:rFonts w:ascii="Times New Roman" w:hAnsi="Times New Roman" w:cs="Times New Roman"/>
        </w:rPr>
        <w:t>e dell’impiantistica.</w:t>
      </w:r>
      <w:r w:rsidRPr="00F22004">
        <w:rPr>
          <w:rFonts w:ascii="Times New Roman" w:hAnsi="Times New Roman" w:cs="Times New Roman"/>
        </w:rPr>
        <w:t xml:space="preserve"> </w:t>
      </w:r>
      <w:r w:rsidR="00B909B0" w:rsidRPr="00F22004">
        <w:rPr>
          <w:rFonts w:ascii="Times New Roman" w:hAnsi="Times New Roman" w:cs="Times New Roman"/>
        </w:rPr>
        <w:t>Proprio a partire dai primi anni ‘90, con l’emergere delle problematiche ambientali e delle</w:t>
      </w:r>
      <w:r w:rsidR="00B909B0" w:rsidRPr="00F22004">
        <w:rPr>
          <w:rFonts w:ascii="Times New Roman" w:hAnsi="Times New Roman" w:cs="Times New Roman"/>
          <w:spacing w:val="1"/>
        </w:rPr>
        <w:t xml:space="preserve"> </w:t>
      </w:r>
      <w:r w:rsidR="00B909B0" w:rsidRPr="00F22004">
        <w:rPr>
          <w:rFonts w:ascii="Times New Roman" w:hAnsi="Times New Roman" w:cs="Times New Roman"/>
        </w:rPr>
        <w:t>esigenze</w:t>
      </w:r>
      <w:r w:rsidR="00B909B0" w:rsidRPr="00F22004">
        <w:rPr>
          <w:rFonts w:ascii="Times New Roman" w:hAnsi="Times New Roman" w:cs="Times New Roman"/>
          <w:spacing w:val="-14"/>
        </w:rPr>
        <w:t xml:space="preserve"> </w:t>
      </w:r>
      <w:r w:rsidR="00B909B0" w:rsidRPr="00F22004">
        <w:rPr>
          <w:rFonts w:ascii="Times New Roman" w:hAnsi="Times New Roman" w:cs="Times New Roman"/>
        </w:rPr>
        <w:t>di</w:t>
      </w:r>
      <w:r w:rsidR="00B909B0" w:rsidRPr="00F22004">
        <w:rPr>
          <w:rFonts w:ascii="Times New Roman" w:hAnsi="Times New Roman" w:cs="Times New Roman"/>
          <w:spacing w:val="-15"/>
        </w:rPr>
        <w:t xml:space="preserve"> </w:t>
      </w:r>
      <w:r w:rsidR="00B909B0" w:rsidRPr="00F22004">
        <w:rPr>
          <w:rFonts w:ascii="Times New Roman" w:hAnsi="Times New Roman" w:cs="Times New Roman"/>
        </w:rPr>
        <w:t>depurazione</w:t>
      </w:r>
      <w:r w:rsidR="00B909B0" w:rsidRPr="00F22004">
        <w:rPr>
          <w:rFonts w:ascii="Times New Roman" w:hAnsi="Times New Roman" w:cs="Times New Roman"/>
          <w:spacing w:val="-13"/>
        </w:rPr>
        <w:t xml:space="preserve"> </w:t>
      </w:r>
      <w:r w:rsidR="00B909B0" w:rsidRPr="00F22004">
        <w:rPr>
          <w:rFonts w:ascii="Times New Roman" w:hAnsi="Times New Roman" w:cs="Times New Roman"/>
        </w:rPr>
        <w:t>delle</w:t>
      </w:r>
      <w:r w:rsidR="00B909B0" w:rsidRPr="00F22004">
        <w:rPr>
          <w:rFonts w:ascii="Times New Roman" w:hAnsi="Times New Roman" w:cs="Times New Roman"/>
          <w:spacing w:val="-14"/>
        </w:rPr>
        <w:t xml:space="preserve"> </w:t>
      </w:r>
      <w:r w:rsidR="00B909B0" w:rsidRPr="00F22004">
        <w:rPr>
          <w:rFonts w:ascii="Times New Roman" w:hAnsi="Times New Roman" w:cs="Times New Roman"/>
        </w:rPr>
        <w:t>acque</w:t>
      </w:r>
      <w:r w:rsidR="00B909B0" w:rsidRPr="00F22004">
        <w:rPr>
          <w:rFonts w:ascii="Times New Roman" w:hAnsi="Times New Roman" w:cs="Times New Roman"/>
          <w:spacing w:val="-14"/>
        </w:rPr>
        <w:t xml:space="preserve"> </w:t>
      </w:r>
      <w:r w:rsidR="00B909B0" w:rsidRPr="00F22004">
        <w:rPr>
          <w:rFonts w:ascii="Times New Roman" w:hAnsi="Times New Roman" w:cs="Times New Roman"/>
        </w:rPr>
        <w:t>reflue,</w:t>
      </w:r>
      <w:r w:rsidR="00B909B0" w:rsidRPr="00F22004">
        <w:rPr>
          <w:rFonts w:ascii="Times New Roman" w:hAnsi="Times New Roman" w:cs="Times New Roman"/>
          <w:spacing w:val="-16"/>
        </w:rPr>
        <w:t xml:space="preserve"> </w:t>
      </w:r>
      <w:r w:rsidR="00B909B0" w:rsidRPr="00F22004">
        <w:rPr>
          <w:rFonts w:ascii="Times New Roman" w:hAnsi="Times New Roman" w:cs="Times New Roman"/>
        </w:rPr>
        <w:t>ha</w:t>
      </w:r>
      <w:r w:rsidR="00B909B0" w:rsidRPr="00F22004">
        <w:rPr>
          <w:rFonts w:ascii="Times New Roman" w:hAnsi="Times New Roman" w:cs="Times New Roman"/>
          <w:spacing w:val="-16"/>
        </w:rPr>
        <w:t xml:space="preserve"> </w:t>
      </w:r>
      <w:r w:rsidR="00B909B0" w:rsidRPr="00F22004">
        <w:rPr>
          <w:rFonts w:ascii="Times New Roman" w:hAnsi="Times New Roman" w:cs="Times New Roman"/>
        </w:rPr>
        <w:t>finalmente</w:t>
      </w:r>
      <w:r w:rsidR="00B909B0" w:rsidRPr="00F22004">
        <w:rPr>
          <w:rFonts w:ascii="Times New Roman" w:hAnsi="Times New Roman" w:cs="Times New Roman"/>
          <w:spacing w:val="-13"/>
        </w:rPr>
        <w:t xml:space="preserve"> </w:t>
      </w:r>
      <w:r w:rsidR="00B909B0" w:rsidRPr="00F22004">
        <w:rPr>
          <w:rFonts w:ascii="Times New Roman" w:hAnsi="Times New Roman" w:cs="Times New Roman"/>
        </w:rPr>
        <w:t>qualificato</w:t>
      </w:r>
      <w:r w:rsidR="00B909B0" w:rsidRPr="00F22004">
        <w:rPr>
          <w:rFonts w:ascii="Times New Roman" w:hAnsi="Times New Roman" w:cs="Times New Roman"/>
          <w:spacing w:val="-14"/>
        </w:rPr>
        <w:t xml:space="preserve"> </w:t>
      </w:r>
      <w:r w:rsidR="00B909B0" w:rsidRPr="00F22004">
        <w:rPr>
          <w:rFonts w:ascii="Times New Roman" w:hAnsi="Times New Roman" w:cs="Times New Roman"/>
        </w:rPr>
        <w:t>in</w:t>
      </w:r>
      <w:r w:rsidR="00B909B0" w:rsidRPr="00F22004">
        <w:rPr>
          <w:rFonts w:ascii="Times New Roman" w:hAnsi="Times New Roman" w:cs="Times New Roman"/>
          <w:spacing w:val="-14"/>
        </w:rPr>
        <w:t xml:space="preserve"> </w:t>
      </w:r>
      <w:r w:rsidR="00B909B0" w:rsidRPr="00F22004">
        <w:rPr>
          <w:rFonts w:ascii="Times New Roman" w:hAnsi="Times New Roman" w:cs="Times New Roman"/>
        </w:rPr>
        <w:t>misura</w:t>
      </w:r>
      <w:r w:rsidR="00B909B0" w:rsidRPr="00F22004">
        <w:rPr>
          <w:rFonts w:ascii="Times New Roman" w:hAnsi="Times New Roman" w:cs="Times New Roman"/>
          <w:spacing w:val="-13"/>
        </w:rPr>
        <w:t xml:space="preserve"> </w:t>
      </w:r>
      <w:r w:rsidR="00B909B0" w:rsidRPr="00F22004">
        <w:rPr>
          <w:rFonts w:ascii="Times New Roman" w:hAnsi="Times New Roman" w:cs="Times New Roman"/>
        </w:rPr>
        <w:t>significativa</w:t>
      </w:r>
      <w:r w:rsidR="00B909B0" w:rsidRPr="00F22004">
        <w:rPr>
          <w:rFonts w:ascii="Times New Roman" w:hAnsi="Times New Roman" w:cs="Times New Roman"/>
          <w:spacing w:val="-65"/>
        </w:rPr>
        <w:t xml:space="preserve"> </w:t>
      </w:r>
      <w:r w:rsidR="00B909B0" w:rsidRPr="00F22004">
        <w:rPr>
          <w:rFonts w:ascii="Times New Roman" w:hAnsi="Times New Roman" w:cs="Times New Roman"/>
        </w:rPr>
        <w:t>le</w:t>
      </w:r>
      <w:r w:rsidR="00B909B0" w:rsidRPr="00F22004">
        <w:rPr>
          <w:rFonts w:ascii="Times New Roman" w:hAnsi="Times New Roman" w:cs="Times New Roman"/>
          <w:spacing w:val="1"/>
        </w:rPr>
        <w:t xml:space="preserve"> </w:t>
      </w:r>
      <w:r w:rsidR="00B909B0" w:rsidRPr="00F22004">
        <w:rPr>
          <w:rFonts w:ascii="Times New Roman" w:hAnsi="Times New Roman" w:cs="Times New Roman"/>
        </w:rPr>
        <w:t>proprie</w:t>
      </w:r>
      <w:r w:rsidR="00B909B0" w:rsidRPr="00F22004">
        <w:rPr>
          <w:rFonts w:ascii="Times New Roman" w:hAnsi="Times New Roman" w:cs="Times New Roman"/>
          <w:spacing w:val="1"/>
        </w:rPr>
        <w:t xml:space="preserve"> </w:t>
      </w:r>
      <w:r w:rsidR="00B909B0" w:rsidRPr="00F22004">
        <w:rPr>
          <w:rFonts w:ascii="Times New Roman" w:hAnsi="Times New Roman" w:cs="Times New Roman"/>
        </w:rPr>
        <w:t>competenze</w:t>
      </w:r>
      <w:r w:rsidR="00B909B0" w:rsidRPr="00F22004">
        <w:rPr>
          <w:rFonts w:ascii="Times New Roman" w:hAnsi="Times New Roman" w:cs="Times New Roman"/>
          <w:spacing w:val="1"/>
        </w:rPr>
        <w:t xml:space="preserve"> </w:t>
      </w:r>
      <w:r w:rsidR="00B909B0" w:rsidRPr="00F22004">
        <w:rPr>
          <w:rFonts w:ascii="Times New Roman" w:hAnsi="Times New Roman" w:cs="Times New Roman"/>
        </w:rPr>
        <w:t>sia</w:t>
      </w:r>
      <w:r w:rsidR="00B909B0" w:rsidRPr="00F22004">
        <w:rPr>
          <w:rFonts w:ascii="Times New Roman" w:hAnsi="Times New Roman" w:cs="Times New Roman"/>
          <w:spacing w:val="1"/>
        </w:rPr>
        <w:t xml:space="preserve"> </w:t>
      </w:r>
      <w:r w:rsidR="00B909B0" w:rsidRPr="00F22004">
        <w:rPr>
          <w:rFonts w:ascii="Times New Roman" w:hAnsi="Times New Roman" w:cs="Times New Roman"/>
        </w:rPr>
        <w:t>estendendole</w:t>
      </w:r>
      <w:r w:rsidR="00B909B0" w:rsidRPr="00F22004">
        <w:rPr>
          <w:rFonts w:ascii="Times New Roman" w:hAnsi="Times New Roman" w:cs="Times New Roman"/>
          <w:spacing w:val="1"/>
        </w:rPr>
        <w:t xml:space="preserve"> </w:t>
      </w:r>
      <w:r w:rsidR="00B909B0" w:rsidRPr="00F22004">
        <w:rPr>
          <w:rFonts w:ascii="Times New Roman" w:hAnsi="Times New Roman" w:cs="Times New Roman"/>
        </w:rPr>
        <w:t>alla</w:t>
      </w:r>
      <w:r w:rsidR="00B909B0" w:rsidRPr="00F22004">
        <w:rPr>
          <w:rFonts w:ascii="Times New Roman" w:hAnsi="Times New Roman" w:cs="Times New Roman"/>
          <w:spacing w:val="1"/>
        </w:rPr>
        <w:t xml:space="preserve"> </w:t>
      </w:r>
      <w:r w:rsidR="00B909B0" w:rsidRPr="00F22004">
        <w:rPr>
          <w:rFonts w:ascii="Times New Roman" w:hAnsi="Times New Roman" w:cs="Times New Roman"/>
        </w:rPr>
        <w:t>gestione</w:t>
      </w:r>
      <w:r w:rsidR="00B909B0" w:rsidRPr="00F22004">
        <w:rPr>
          <w:rFonts w:ascii="Times New Roman" w:hAnsi="Times New Roman" w:cs="Times New Roman"/>
          <w:spacing w:val="1"/>
        </w:rPr>
        <w:t xml:space="preserve"> </w:t>
      </w:r>
      <w:r w:rsidR="00B909B0" w:rsidRPr="00F22004">
        <w:rPr>
          <w:rFonts w:ascii="Times New Roman" w:hAnsi="Times New Roman" w:cs="Times New Roman"/>
        </w:rPr>
        <w:t>dei</w:t>
      </w:r>
      <w:r w:rsidR="00B909B0" w:rsidRPr="00F22004">
        <w:rPr>
          <w:rFonts w:ascii="Times New Roman" w:hAnsi="Times New Roman" w:cs="Times New Roman"/>
          <w:spacing w:val="1"/>
        </w:rPr>
        <w:t xml:space="preserve"> </w:t>
      </w:r>
      <w:r w:rsidR="00B909B0" w:rsidRPr="00F22004">
        <w:rPr>
          <w:rFonts w:ascii="Times New Roman" w:hAnsi="Times New Roman" w:cs="Times New Roman"/>
        </w:rPr>
        <w:t>servizi</w:t>
      </w:r>
      <w:r w:rsidR="00B909B0" w:rsidRPr="00F22004">
        <w:rPr>
          <w:rFonts w:ascii="Times New Roman" w:hAnsi="Times New Roman" w:cs="Times New Roman"/>
          <w:spacing w:val="1"/>
        </w:rPr>
        <w:t xml:space="preserve"> </w:t>
      </w:r>
      <w:r w:rsidR="00B909B0" w:rsidRPr="00F22004">
        <w:rPr>
          <w:rFonts w:ascii="Times New Roman" w:hAnsi="Times New Roman" w:cs="Times New Roman"/>
        </w:rPr>
        <w:t>di</w:t>
      </w:r>
      <w:r w:rsidR="00B909B0" w:rsidRPr="00F22004">
        <w:rPr>
          <w:rFonts w:ascii="Times New Roman" w:hAnsi="Times New Roman" w:cs="Times New Roman"/>
          <w:spacing w:val="1"/>
        </w:rPr>
        <w:t xml:space="preserve"> </w:t>
      </w:r>
      <w:r w:rsidR="00B909B0" w:rsidRPr="00F22004">
        <w:rPr>
          <w:rFonts w:ascii="Times New Roman" w:hAnsi="Times New Roman" w:cs="Times New Roman"/>
        </w:rPr>
        <w:t>trattamento</w:t>
      </w:r>
      <w:r w:rsidR="00B909B0" w:rsidRPr="00F22004">
        <w:rPr>
          <w:rFonts w:ascii="Times New Roman" w:hAnsi="Times New Roman" w:cs="Times New Roman"/>
          <w:spacing w:val="1"/>
        </w:rPr>
        <w:t xml:space="preserve"> </w:t>
      </w:r>
      <w:r w:rsidR="00B909B0" w:rsidRPr="00F22004">
        <w:rPr>
          <w:rFonts w:ascii="Times New Roman" w:hAnsi="Times New Roman" w:cs="Times New Roman"/>
        </w:rPr>
        <w:t>e</w:t>
      </w:r>
      <w:r w:rsidR="00B909B0" w:rsidRPr="00F22004">
        <w:rPr>
          <w:rFonts w:ascii="Times New Roman" w:hAnsi="Times New Roman" w:cs="Times New Roman"/>
          <w:spacing w:val="1"/>
        </w:rPr>
        <w:t xml:space="preserve"> </w:t>
      </w:r>
      <w:r w:rsidR="00B909B0" w:rsidRPr="00F22004">
        <w:rPr>
          <w:rFonts w:ascii="Times New Roman" w:hAnsi="Times New Roman" w:cs="Times New Roman"/>
        </w:rPr>
        <w:t>smaltimento sia</w:t>
      </w:r>
      <w:r w:rsidR="00B909B0" w:rsidRPr="00F22004">
        <w:rPr>
          <w:rFonts w:ascii="Times New Roman" w:hAnsi="Times New Roman" w:cs="Times New Roman"/>
          <w:spacing w:val="-3"/>
        </w:rPr>
        <w:t xml:space="preserve"> </w:t>
      </w:r>
      <w:r w:rsidR="00B909B0" w:rsidRPr="00F22004">
        <w:rPr>
          <w:rFonts w:ascii="Times New Roman" w:hAnsi="Times New Roman" w:cs="Times New Roman"/>
        </w:rPr>
        <w:t>acquisendo</w:t>
      </w:r>
      <w:r w:rsidR="00B909B0" w:rsidRPr="00F22004">
        <w:rPr>
          <w:rFonts w:ascii="Times New Roman" w:hAnsi="Times New Roman" w:cs="Times New Roman"/>
          <w:spacing w:val="-1"/>
        </w:rPr>
        <w:t xml:space="preserve"> </w:t>
      </w:r>
      <w:r w:rsidR="00B909B0" w:rsidRPr="00F22004">
        <w:rPr>
          <w:rFonts w:ascii="Times New Roman" w:hAnsi="Times New Roman" w:cs="Times New Roman"/>
        </w:rPr>
        <w:t>livelli</w:t>
      </w:r>
      <w:r w:rsidR="00B909B0" w:rsidRPr="00F22004">
        <w:rPr>
          <w:rFonts w:ascii="Times New Roman" w:hAnsi="Times New Roman" w:cs="Times New Roman"/>
          <w:spacing w:val="-1"/>
        </w:rPr>
        <w:t xml:space="preserve"> </w:t>
      </w:r>
      <w:r w:rsidR="00B909B0" w:rsidRPr="00F22004">
        <w:rPr>
          <w:rFonts w:ascii="Times New Roman" w:hAnsi="Times New Roman" w:cs="Times New Roman"/>
        </w:rPr>
        <w:t>operativi</w:t>
      </w:r>
      <w:r w:rsidR="00B909B0" w:rsidRPr="00F22004">
        <w:rPr>
          <w:rFonts w:ascii="Times New Roman" w:hAnsi="Times New Roman" w:cs="Times New Roman"/>
          <w:spacing w:val="-1"/>
        </w:rPr>
        <w:t xml:space="preserve"> </w:t>
      </w:r>
      <w:r w:rsidR="00B909B0" w:rsidRPr="00F22004">
        <w:rPr>
          <w:rFonts w:ascii="Times New Roman" w:hAnsi="Times New Roman" w:cs="Times New Roman"/>
        </w:rPr>
        <w:t>manageriali</w:t>
      </w:r>
      <w:r w:rsidR="00B909B0" w:rsidRPr="00F22004">
        <w:rPr>
          <w:rFonts w:ascii="Times New Roman" w:hAnsi="Times New Roman" w:cs="Times New Roman"/>
          <w:spacing w:val="-2"/>
        </w:rPr>
        <w:t xml:space="preserve"> </w:t>
      </w:r>
      <w:r w:rsidR="00B909B0" w:rsidRPr="00F22004">
        <w:rPr>
          <w:rFonts w:ascii="Times New Roman" w:hAnsi="Times New Roman" w:cs="Times New Roman"/>
        </w:rPr>
        <w:t>di</w:t>
      </w:r>
      <w:r w:rsidR="00B909B0" w:rsidRPr="00F22004">
        <w:rPr>
          <w:rFonts w:ascii="Times New Roman" w:hAnsi="Times New Roman" w:cs="Times New Roman"/>
          <w:spacing w:val="-1"/>
        </w:rPr>
        <w:t xml:space="preserve"> </w:t>
      </w:r>
      <w:r w:rsidR="00B909B0" w:rsidRPr="00F22004">
        <w:rPr>
          <w:rFonts w:ascii="Times New Roman" w:hAnsi="Times New Roman" w:cs="Times New Roman"/>
        </w:rPr>
        <w:t>più</w:t>
      </w:r>
      <w:r w:rsidR="00B909B0" w:rsidRPr="00F22004">
        <w:rPr>
          <w:rFonts w:ascii="Times New Roman" w:hAnsi="Times New Roman" w:cs="Times New Roman"/>
          <w:spacing w:val="-2"/>
        </w:rPr>
        <w:t xml:space="preserve"> </w:t>
      </w:r>
      <w:r w:rsidR="00B909B0" w:rsidRPr="00F22004">
        <w:rPr>
          <w:rFonts w:ascii="Times New Roman" w:hAnsi="Times New Roman" w:cs="Times New Roman"/>
        </w:rPr>
        <w:t>elevato</w:t>
      </w:r>
      <w:r w:rsidR="00B909B0" w:rsidRPr="00F22004">
        <w:rPr>
          <w:rFonts w:ascii="Times New Roman" w:hAnsi="Times New Roman" w:cs="Times New Roman"/>
          <w:spacing w:val="-1"/>
        </w:rPr>
        <w:t xml:space="preserve"> </w:t>
      </w:r>
      <w:r w:rsidR="00B909B0" w:rsidRPr="00F22004">
        <w:rPr>
          <w:rFonts w:ascii="Times New Roman" w:hAnsi="Times New Roman" w:cs="Times New Roman"/>
        </w:rPr>
        <w:t>standing.</w:t>
      </w:r>
    </w:p>
    <w:p w14:paraId="0F70753B" w14:textId="77777777" w:rsidR="003476F6" w:rsidRPr="00A2152D" w:rsidRDefault="00B909B0" w:rsidP="00F22004">
      <w:pPr>
        <w:pStyle w:val="Corpotesto"/>
        <w:spacing w:line="252" w:lineRule="auto"/>
        <w:ind w:left="391" w:right="1020" w:hanging="5"/>
        <w:jc w:val="both"/>
        <w:rPr>
          <w:rFonts w:ascii="Times New Roman" w:hAnsi="Times New Roman" w:cs="Times New Roman"/>
        </w:rPr>
      </w:pPr>
      <w:r w:rsidRPr="00F22004">
        <w:rPr>
          <w:rFonts w:ascii="Times New Roman" w:hAnsi="Times New Roman" w:cs="Times New Roman"/>
        </w:rPr>
        <w:t>Per</w:t>
      </w:r>
      <w:r w:rsidRPr="00F22004">
        <w:rPr>
          <w:rFonts w:ascii="Times New Roman" w:hAnsi="Times New Roman" w:cs="Times New Roman"/>
          <w:spacing w:val="-13"/>
        </w:rPr>
        <w:t xml:space="preserve"> </w:t>
      </w:r>
      <w:r w:rsidRPr="00F22004">
        <w:rPr>
          <w:rFonts w:ascii="Times New Roman" w:hAnsi="Times New Roman" w:cs="Times New Roman"/>
        </w:rPr>
        <w:t>effetto</w:t>
      </w:r>
      <w:r w:rsidRPr="00F22004">
        <w:rPr>
          <w:rFonts w:ascii="Times New Roman" w:hAnsi="Times New Roman" w:cs="Times New Roman"/>
          <w:spacing w:val="-13"/>
        </w:rPr>
        <w:t xml:space="preserve"> </w:t>
      </w:r>
      <w:r w:rsidRPr="00F22004">
        <w:rPr>
          <w:rFonts w:ascii="Times New Roman" w:hAnsi="Times New Roman" w:cs="Times New Roman"/>
        </w:rPr>
        <w:t>di</w:t>
      </w:r>
      <w:r w:rsidRPr="00F22004">
        <w:rPr>
          <w:rFonts w:ascii="Times New Roman" w:hAnsi="Times New Roman" w:cs="Times New Roman"/>
          <w:spacing w:val="-12"/>
        </w:rPr>
        <w:t xml:space="preserve"> </w:t>
      </w:r>
      <w:r w:rsidRPr="00F22004">
        <w:rPr>
          <w:rFonts w:ascii="Times New Roman" w:hAnsi="Times New Roman" w:cs="Times New Roman"/>
        </w:rPr>
        <w:t>tale</w:t>
      </w:r>
      <w:r w:rsidRPr="00F22004">
        <w:rPr>
          <w:rFonts w:ascii="Times New Roman" w:hAnsi="Times New Roman" w:cs="Times New Roman"/>
          <w:spacing w:val="-13"/>
        </w:rPr>
        <w:t xml:space="preserve"> </w:t>
      </w:r>
      <w:r w:rsidRPr="00F22004">
        <w:rPr>
          <w:rFonts w:ascii="Times New Roman" w:hAnsi="Times New Roman" w:cs="Times New Roman"/>
        </w:rPr>
        <w:t>diverso</w:t>
      </w:r>
      <w:r w:rsidRPr="00F22004">
        <w:rPr>
          <w:rFonts w:ascii="Times New Roman" w:hAnsi="Times New Roman" w:cs="Times New Roman"/>
          <w:spacing w:val="-12"/>
        </w:rPr>
        <w:t xml:space="preserve"> </w:t>
      </w:r>
      <w:r w:rsidRPr="00F22004">
        <w:rPr>
          <w:rFonts w:ascii="Times New Roman" w:hAnsi="Times New Roman" w:cs="Times New Roman"/>
        </w:rPr>
        <w:t>posizionamento,</w:t>
      </w:r>
      <w:r w:rsidRPr="00F22004">
        <w:rPr>
          <w:rFonts w:ascii="Times New Roman" w:hAnsi="Times New Roman" w:cs="Times New Roman"/>
          <w:spacing w:val="-11"/>
        </w:rPr>
        <w:t xml:space="preserve"> </w:t>
      </w:r>
      <w:r w:rsidRPr="00F22004">
        <w:rPr>
          <w:rFonts w:ascii="Times New Roman" w:hAnsi="Times New Roman" w:cs="Times New Roman"/>
        </w:rPr>
        <w:t>al</w:t>
      </w:r>
      <w:r w:rsidRPr="00F22004">
        <w:rPr>
          <w:rFonts w:ascii="Times New Roman" w:hAnsi="Times New Roman" w:cs="Times New Roman"/>
          <w:spacing w:val="-14"/>
        </w:rPr>
        <w:t xml:space="preserve"> </w:t>
      </w:r>
      <w:r w:rsidRPr="00F22004">
        <w:rPr>
          <w:rFonts w:ascii="Times New Roman" w:hAnsi="Times New Roman" w:cs="Times New Roman"/>
        </w:rPr>
        <w:t>fine</w:t>
      </w:r>
      <w:r w:rsidRPr="00F22004">
        <w:rPr>
          <w:rFonts w:ascii="Times New Roman" w:hAnsi="Times New Roman" w:cs="Times New Roman"/>
          <w:spacing w:val="-11"/>
        </w:rPr>
        <w:t xml:space="preserve"> </w:t>
      </w:r>
      <w:r w:rsidRPr="00F22004">
        <w:rPr>
          <w:rFonts w:ascii="Times New Roman" w:hAnsi="Times New Roman" w:cs="Times New Roman"/>
        </w:rPr>
        <w:t>di</w:t>
      </w:r>
      <w:r w:rsidRPr="00F22004">
        <w:rPr>
          <w:rFonts w:ascii="Times New Roman" w:hAnsi="Times New Roman" w:cs="Times New Roman"/>
          <w:spacing w:val="-14"/>
        </w:rPr>
        <w:t xml:space="preserve"> </w:t>
      </w:r>
      <w:r w:rsidRPr="00F22004">
        <w:rPr>
          <w:rFonts w:ascii="Times New Roman" w:hAnsi="Times New Roman" w:cs="Times New Roman"/>
        </w:rPr>
        <w:t>allineare</w:t>
      </w:r>
      <w:r w:rsidRPr="00F22004">
        <w:rPr>
          <w:rFonts w:ascii="Times New Roman" w:hAnsi="Times New Roman" w:cs="Times New Roman"/>
          <w:spacing w:val="-11"/>
        </w:rPr>
        <w:t xml:space="preserve"> </w:t>
      </w:r>
      <w:r w:rsidRPr="00F22004">
        <w:rPr>
          <w:rFonts w:ascii="Times New Roman" w:hAnsi="Times New Roman" w:cs="Times New Roman"/>
        </w:rPr>
        <w:t>le</w:t>
      </w:r>
      <w:r w:rsidRPr="00F22004">
        <w:rPr>
          <w:rFonts w:ascii="Times New Roman" w:hAnsi="Times New Roman" w:cs="Times New Roman"/>
          <w:spacing w:val="-13"/>
        </w:rPr>
        <w:t xml:space="preserve"> </w:t>
      </w:r>
      <w:r w:rsidRPr="00F22004">
        <w:rPr>
          <w:rFonts w:ascii="Times New Roman" w:hAnsi="Times New Roman" w:cs="Times New Roman"/>
        </w:rPr>
        <w:t>relazioni</w:t>
      </w:r>
      <w:r w:rsidRPr="00F22004">
        <w:rPr>
          <w:rFonts w:ascii="Times New Roman" w:hAnsi="Times New Roman" w:cs="Times New Roman"/>
          <w:spacing w:val="-13"/>
        </w:rPr>
        <w:t xml:space="preserve"> </w:t>
      </w:r>
      <w:r w:rsidRPr="00F22004">
        <w:rPr>
          <w:rFonts w:ascii="Times New Roman" w:hAnsi="Times New Roman" w:cs="Times New Roman"/>
        </w:rPr>
        <w:t>di</w:t>
      </w:r>
      <w:r w:rsidRPr="00F22004">
        <w:rPr>
          <w:rFonts w:ascii="Times New Roman" w:hAnsi="Times New Roman" w:cs="Times New Roman"/>
          <w:spacing w:val="-14"/>
        </w:rPr>
        <w:t xml:space="preserve"> </w:t>
      </w:r>
      <w:r w:rsidRPr="00F22004">
        <w:rPr>
          <w:rFonts w:ascii="Times New Roman" w:hAnsi="Times New Roman" w:cs="Times New Roman"/>
        </w:rPr>
        <w:t>interdipendenza</w:t>
      </w:r>
      <w:r w:rsidRPr="00F22004">
        <w:rPr>
          <w:rFonts w:ascii="Times New Roman" w:hAnsi="Times New Roman" w:cs="Times New Roman"/>
          <w:spacing w:val="-64"/>
        </w:rPr>
        <w:t xml:space="preserve"> </w:t>
      </w:r>
      <w:r w:rsidRPr="00F22004">
        <w:rPr>
          <w:rFonts w:ascii="Times New Roman" w:hAnsi="Times New Roman" w:cs="Times New Roman"/>
        </w:rPr>
        <w:t>tra</w:t>
      </w:r>
      <w:r w:rsidRPr="00F22004">
        <w:rPr>
          <w:rFonts w:ascii="Times New Roman" w:hAnsi="Times New Roman" w:cs="Times New Roman"/>
          <w:spacing w:val="-6"/>
        </w:rPr>
        <w:t xml:space="preserve"> </w:t>
      </w:r>
      <w:r w:rsidRPr="00F22004">
        <w:rPr>
          <w:rFonts w:ascii="Times New Roman" w:hAnsi="Times New Roman" w:cs="Times New Roman"/>
        </w:rPr>
        <w:t>dimensioni</w:t>
      </w:r>
      <w:r w:rsidRPr="00F22004">
        <w:rPr>
          <w:rFonts w:ascii="Times New Roman" w:hAnsi="Times New Roman" w:cs="Times New Roman"/>
          <w:spacing w:val="-7"/>
        </w:rPr>
        <w:t xml:space="preserve"> </w:t>
      </w:r>
      <w:r w:rsidRPr="00F22004">
        <w:rPr>
          <w:rFonts w:ascii="Times New Roman" w:hAnsi="Times New Roman" w:cs="Times New Roman"/>
        </w:rPr>
        <w:t>aziendali,</w:t>
      </w:r>
      <w:r w:rsidRPr="00F22004">
        <w:rPr>
          <w:rFonts w:ascii="Times New Roman" w:hAnsi="Times New Roman" w:cs="Times New Roman"/>
          <w:spacing w:val="-7"/>
        </w:rPr>
        <w:t xml:space="preserve"> </w:t>
      </w:r>
      <w:r w:rsidRPr="00F22004">
        <w:rPr>
          <w:rFonts w:ascii="Times New Roman" w:hAnsi="Times New Roman" w:cs="Times New Roman"/>
        </w:rPr>
        <w:t>assetto</w:t>
      </w:r>
      <w:r w:rsidRPr="00F22004">
        <w:rPr>
          <w:rFonts w:ascii="Times New Roman" w:hAnsi="Times New Roman" w:cs="Times New Roman"/>
          <w:spacing w:val="-3"/>
        </w:rPr>
        <w:t xml:space="preserve"> </w:t>
      </w:r>
      <w:r w:rsidRPr="00F22004">
        <w:rPr>
          <w:rFonts w:ascii="Times New Roman" w:hAnsi="Times New Roman" w:cs="Times New Roman"/>
        </w:rPr>
        <w:t>organizzativo</w:t>
      </w:r>
      <w:r w:rsidRPr="00F22004">
        <w:rPr>
          <w:rFonts w:ascii="Times New Roman" w:hAnsi="Times New Roman" w:cs="Times New Roman"/>
          <w:spacing w:val="-8"/>
        </w:rPr>
        <w:t xml:space="preserve"> </w:t>
      </w:r>
      <w:r w:rsidRPr="00F22004">
        <w:rPr>
          <w:rFonts w:ascii="Times New Roman" w:hAnsi="Times New Roman" w:cs="Times New Roman"/>
        </w:rPr>
        <w:t>e</w:t>
      </w:r>
      <w:r w:rsidRPr="00F22004">
        <w:rPr>
          <w:rFonts w:ascii="Times New Roman" w:hAnsi="Times New Roman" w:cs="Times New Roman"/>
          <w:spacing w:val="-6"/>
        </w:rPr>
        <w:t xml:space="preserve"> </w:t>
      </w:r>
      <w:r w:rsidRPr="00F22004">
        <w:rPr>
          <w:rFonts w:ascii="Times New Roman" w:hAnsi="Times New Roman" w:cs="Times New Roman"/>
        </w:rPr>
        <w:t>segmenti</w:t>
      </w:r>
      <w:r w:rsidRPr="00F22004">
        <w:rPr>
          <w:rFonts w:ascii="Times New Roman" w:hAnsi="Times New Roman" w:cs="Times New Roman"/>
          <w:spacing w:val="-9"/>
        </w:rPr>
        <w:t xml:space="preserve"> </w:t>
      </w:r>
      <w:r w:rsidRPr="00F22004">
        <w:rPr>
          <w:rFonts w:ascii="Times New Roman" w:hAnsi="Times New Roman" w:cs="Times New Roman"/>
        </w:rPr>
        <w:t>di</w:t>
      </w:r>
      <w:r w:rsidRPr="00F22004">
        <w:rPr>
          <w:rFonts w:ascii="Times New Roman" w:hAnsi="Times New Roman" w:cs="Times New Roman"/>
          <w:spacing w:val="-7"/>
        </w:rPr>
        <w:t xml:space="preserve"> </w:t>
      </w:r>
      <w:r w:rsidRPr="00F22004">
        <w:rPr>
          <w:rFonts w:ascii="Times New Roman" w:hAnsi="Times New Roman" w:cs="Times New Roman"/>
        </w:rPr>
        <w:t>mercato</w:t>
      </w:r>
      <w:r w:rsidRPr="00F22004">
        <w:rPr>
          <w:rFonts w:ascii="Times New Roman" w:hAnsi="Times New Roman" w:cs="Times New Roman"/>
          <w:spacing w:val="-8"/>
        </w:rPr>
        <w:t xml:space="preserve"> </w:t>
      </w:r>
      <w:r w:rsidRPr="00F22004">
        <w:rPr>
          <w:rFonts w:ascii="Times New Roman" w:hAnsi="Times New Roman" w:cs="Times New Roman"/>
        </w:rPr>
        <w:t>presidiati,</w:t>
      </w:r>
      <w:r w:rsidRPr="00F22004">
        <w:rPr>
          <w:rFonts w:ascii="Times New Roman" w:hAnsi="Times New Roman" w:cs="Times New Roman"/>
          <w:spacing w:val="-7"/>
        </w:rPr>
        <w:t xml:space="preserve"> </w:t>
      </w:r>
      <w:r w:rsidRPr="00F22004">
        <w:rPr>
          <w:rFonts w:ascii="Times New Roman" w:hAnsi="Times New Roman" w:cs="Times New Roman"/>
        </w:rPr>
        <w:t>si</w:t>
      </w:r>
      <w:r w:rsidRPr="00F22004">
        <w:rPr>
          <w:rFonts w:ascii="Times New Roman" w:hAnsi="Times New Roman" w:cs="Times New Roman"/>
          <w:spacing w:val="-10"/>
        </w:rPr>
        <w:t xml:space="preserve"> </w:t>
      </w:r>
      <w:r w:rsidRPr="00F22004">
        <w:rPr>
          <w:rFonts w:ascii="Times New Roman" w:hAnsi="Times New Roman" w:cs="Times New Roman"/>
        </w:rPr>
        <w:t>è</w:t>
      </w:r>
      <w:r w:rsidRPr="00F22004">
        <w:rPr>
          <w:rFonts w:ascii="Times New Roman" w:hAnsi="Times New Roman" w:cs="Times New Roman"/>
          <w:spacing w:val="-6"/>
        </w:rPr>
        <w:t xml:space="preserve"> </w:t>
      </w:r>
      <w:r w:rsidRPr="00F22004">
        <w:rPr>
          <w:rFonts w:ascii="Times New Roman" w:hAnsi="Times New Roman" w:cs="Times New Roman"/>
        </w:rPr>
        <w:t>quindi</w:t>
      </w:r>
      <w:r w:rsidRPr="00F22004">
        <w:rPr>
          <w:rFonts w:ascii="Times New Roman" w:hAnsi="Times New Roman" w:cs="Times New Roman"/>
          <w:spacing w:val="-64"/>
        </w:rPr>
        <w:t xml:space="preserve"> </w:t>
      </w:r>
      <w:r w:rsidRPr="00F22004">
        <w:rPr>
          <w:rFonts w:ascii="Times New Roman" w:hAnsi="Times New Roman" w:cs="Times New Roman"/>
        </w:rPr>
        <w:t>trasformato dapprima in azienda speciale e, successivamente, nel 2003, in società per</w:t>
      </w:r>
      <w:r w:rsidRPr="00F22004">
        <w:rPr>
          <w:rFonts w:ascii="Times New Roman" w:hAnsi="Times New Roman" w:cs="Times New Roman"/>
          <w:spacing w:val="1"/>
        </w:rPr>
        <w:t xml:space="preserve"> </w:t>
      </w:r>
      <w:r w:rsidRPr="00F22004">
        <w:rPr>
          <w:rFonts w:ascii="Times New Roman" w:hAnsi="Times New Roman" w:cs="Times New Roman"/>
        </w:rPr>
        <w:t>azioni</w:t>
      </w:r>
      <w:r w:rsidRPr="00F22004">
        <w:rPr>
          <w:rFonts w:ascii="Times New Roman" w:hAnsi="Times New Roman" w:cs="Times New Roman"/>
          <w:spacing w:val="-1"/>
        </w:rPr>
        <w:t xml:space="preserve"> </w:t>
      </w:r>
      <w:r w:rsidRPr="00F22004">
        <w:rPr>
          <w:rFonts w:ascii="Times New Roman" w:hAnsi="Times New Roman" w:cs="Times New Roman"/>
        </w:rPr>
        <w:t>confermando la</w:t>
      </w:r>
      <w:r w:rsidRPr="00F22004">
        <w:rPr>
          <w:rFonts w:ascii="Times New Roman" w:hAnsi="Times New Roman" w:cs="Times New Roman"/>
          <w:spacing w:val="-2"/>
        </w:rPr>
        <w:t xml:space="preserve"> </w:t>
      </w:r>
      <w:r w:rsidRPr="00F22004">
        <w:rPr>
          <w:rFonts w:ascii="Times New Roman" w:hAnsi="Times New Roman" w:cs="Times New Roman"/>
        </w:rPr>
        <w:t>natura</w:t>
      </w:r>
      <w:r w:rsidRPr="00F22004">
        <w:rPr>
          <w:rFonts w:ascii="Times New Roman" w:hAnsi="Times New Roman" w:cs="Times New Roman"/>
          <w:spacing w:val="-3"/>
        </w:rPr>
        <w:t xml:space="preserve"> </w:t>
      </w:r>
      <w:r w:rsidRPr="00F22004">
        <w:rPr>
          <w:rFonts w:ascii="Times New Roman" w:hAnsi="Times New Roman" w:cs="Times New Roman"/>
        </w:rPr>
        <w:t>squisitamente</w:t>
      </w:r>
      <w:r w:rsidRPr="00F22004">
        <w:rPr>
          <w:rFonts w:ascii="Times New Roman" w:hAnsi="Times New Roman" w:cs="Times New Roman"/>
          <w:spacing w:val="-1"/>
        </w:rPr>
        <w:t xml:space="preserve"> </w:t>
      </w:r>
      <w:r w:rsidRPr="00F22004">
        <w:rPr>
          <w:rFonts w:ascii="Times New Roman" w:hAnsi="Times New Roman" w:cs="Times New Roman"/>
        </w:rPr>
        <w:t>pubblica.</w:t>
      </w:r>
      <w:r w:rsidR="00F22004">
        <w:rPr>
          <w:rFonts w:ascii="Times New Roman" w:hAnsi="Times New Roman" w:cs="Times New Roman"/>
        </w:rPr>
        <w:t xml:space="preserve"> </w:t>
      </w:r>
      <w:r w:rsidRPr="00F22004">
        <w:rPr>
          <w:rFonts w:ascii="Times New Roman" w:hAnsi="Times New Roman" w:cs="Times New Roman"/>
        </w:rPr>
        <w:t>Nello specifico, la forma giuridica assunta è quella di una società di capitali partecipata</w:t>
      </w:r>
      <w:r w:rsidRPr="00F22004">
        <w:rPr>
          <w:rFonts w:ascii="Times New Roman" w:hAnsi="Times New Roman" w:cs="Times New Roman"/>
          <w:spacing w:val="1"/>
        </w:rPr>
        <w:t xml:space="preserve"> </w:t>
      </w:r>
      <w:r w:rsidRPr="00F22004">
        <w:rPr>
          <w:rFonts w:ascii="Times New Roman" w:hAnsi="Times New Roman" w:cs="Times New Roman"/>
        </w:rPr>
        <w:t>dagli stessi Enti Locali per i quali gestisce il servizio, organizzata secondo la normativa</w:t>
      </w:r>
      <w:r w:rsidRPr="00F22004">
        <w:rPr>
          <w:rFonts w:ascii="Times New Roman" w:hAnsi="Times New Roman" w:cs="Times New Roman"/>
          <w:spacing w:val="1"/>
        </w:rPr>
        <w:t xml:space="preserve"> </w:t>
      </w:r>
      <w:r w:rsidRPr="00F22004">
        <w:rPr>
          <w:rFonts w:ascii="Times New Roman" w:hAnsi="Times New Roman" w:cs="Times New Roman"/>
        </w:rPr>
        <w:t>civilistica, avente come oggetto sociale la gestione del Servizio Idrico Integrato e delle</w:t>
      </w:r>
      <w:r w:rsidRPr="00F22004">
        <w:rPr>
          <w:rFonts w:ascii="Times New Roman" w:hAnsi="Times New Roman" w:cs="Times New Roman"/>
          <w:spacing w:val="1"/>
        </w:rPr>
        <w:t xml:space="preserve"> </w:t>
      </w:r>
      <w:r w:rsidRPr="00F22004">
        <w:rPr>
          <w:rFonts w:ascii="Times New Roman" w:hAnsi="Times New Roman" w:cs="Times New Roman"/>
        </w:rPr>
        <w:t xml:space="preserve">attività ad esso complementari, presupposte o conseguenti, con affidamento </w:t>
      </w:r>
      <w:r w:rsidRPr="00F22004">
        <w:rPr>
          <w:rFonts w:ascii="Times New Roman" w:hAnsi="Times New Roman" w:cs="Times New Roman"/>
          <w:i/>
        </w:rPr>
        <w:t xml:space="preserve">in house </w:t>
      </w:r>
      <w:r w:rsidRPr="00F22004">
        <w:rPr>
          <w:rFonts w:ascii="Times New Roman" w:hAnsi="Times New Roman" w:cs="Times New Roman"/>
        </w:rPr>
        <w:t>per</w:t>
      </w:r>
      <w:r w:rsidRPr="00F22004">
        <w:rPr>
          <w:rFonts w:ascii="Times New Roman" w:hAnsi="Times New Roman" w:cs="Times New Roman"/>
          <w:spacing w:val="-64"/>
        </w:rPr>
        <w:t xml:space="preserve"> </w:t>
      </w:r>
      <w:r w:rsidRPr="00F22004">
        <w:rPr>
          <w:rFonts w:ascii="Times New Roman" w:hAnsi="Times New Roman" w:cs="Times New Roman"/>
        </w:rPr>
        <w:t>conto della Autorità di “Ambito Sele” con concessione venticinquennale del servizio idrico</w:t>
      </w:r>
      <w:r w:rsidRPr="00F22004">
        <w:rPr>
          <w:rFonts w:ascii="Times New Roman" w:hAnsi="Times New Roman" w:cs="Times New Roman"/>
          <w:spacing w:val="1"/>
        </w:rPr>
        <w:t xml:space="preserve"> </w:t>
      </w:r>
      <w:r w:rsidRPr="00F22004">
        <w:rPr>
          <w:rFonts w:ascii="Times New Roman" w:hAnsi="Times New Roman" w:cs="Times New Roman"/>
        </w:rPr>
        <w:t>integrato,</w:t>
      </w:r>
      <w:r w:rsidRPr="00F22004">
        <w:rPr>
          <w:rFonts w:ascii="Times New Roman" w:hAnsi="Times New Roman" w:cs="Times New Roman"/>
          <w:spacing w:val="-1"/>
        </w:rPr>
        <w:t xml:space="preserve"> </w:t>
      </w:r>
      <w:r w:rsidRPr="00A2152D">
        <w:rPr>
          <w:rFonts w:ascii="Times New Roman" w:hAnsi="Times New Roman" w:cs="Times New Roman"/>
        </w:rPr>
        <w:t>così</w:t>
      </w:r>
      <w:r w:rsidRPr="00A2152D">
        <w:rPr>
          <w:rFonts w:ascii="Times New Roman" w:hAnsi="Times New Roman" w:cs="Times New Roman"/>
          <w:spacing w:val="-1"/>
        </w:rPr>
        <w:t xml:space="preserve"> </w:t>
      </w:r>
      <w:r w:rsidRPr="00A2152D">
        <w:rPr>
          <w:rFonts w:ascii="Times New Roman" w:hAnsi="Times New Roman" w:cs="Times New Roman"/>
        </w:rPr>
        <w:t>come</w:t>
      </w:r>
      <w:r w:rsidRPr="00A2152D">
        <w:rPr>
          <w:rFonts w:ascii="Times New Roman" w:hAnsi="Times New Roman" w:cs="Times New Roman"/>
          <w:spacing w:val="-3"/>
        </w:rPr>
        <w:t xml:space="preserve"> </w:t>
      </w:r>
      <w:r w:rsidRPr="00A2152D">
        <w:rPr>
          <w:rFonts w:ascii="Times New Roman" w:hAnsi="Times New Roman" w:cs="Times New Roman"/>
        </w:rPr>
        <w:t>definito</w:t>
      </w:r>
      <w:r w:rsidRPr="00A2152D">
        <w:rPr>
          <w:rFonts w:ascii="Times New Roman" w:hAnsi="Times New Roman" w:cs="Times New Roman"/>
          <w:spacing w:val="-3"/>
        </w:rPr>
        <w:t xml:space="preserve"> </w:t>
      </w:r>
      <w:r w:rsidRPr="00A2152D">
        <w:rPr>
          <w:rFonts w:ascii="Times New Roman" w:hAnsi="Times New Roman" w:cs="Times New Roman"/>
        </w:rPr>
        <w:t>dall’art.</w:t>
      </w:r>
      <w:r w:rsidRPr="00A2152D">
        <w:rPr>
          <w:rFonts w:ascii="Times New Roman" w:hAnsi="Times New Roman" w:cs="Times New Roman"/>
          <w:spacing w:val="-3"/>
        </w:rPr>
        <w:t xml:space="preserve"> </w:t>
      </w:r>
      <w:r w:rsidRPr="00A2152D">
        <w:rPr>
          <w:rFonts w:ascii="Times New Roman" w:hAnsi="Times New Roman" w:cs="Times New Roman"/>
        </w:rPr>
        <w:t>141</w:t>
      </w:r>
      <w:r w:rsidRPr="00A2152D">
        <w:rPr>
          <w:rFonts w:ascii="Times New Roman" w:hAnsi="Times New Roman" w:cs="Times New Roman"/>
          <w:spacing w:val="-3"/>
        </w:rPr>
        <w:t xml:space="preserve"> </w:t>
      </w:r>
      <w:r w:rsidRPr="00A2152D">
        <w:rPr>
          <w:rFonts w:ascii="Times New Roman" w:hAnsi="Times New Roman" w:cs="Times New Roman"/>
        </w:rPr>
        <w:t>del</w:t>
      </w:r>
      <w:r w:rsidRPr="00A2152D">
        <w:rPr>
          <w:rFonts w:ascii="Times New Roman" w:hAnsi="Times New Roman" w:cs="Times New Roman"/>
          <w:spacing w:val="-4"/>
        </w:rPr>
        <w:t xml:space="preserve"> </w:t>
      </w:r>
      <w:r w:rsidRPr="00A2152D">
        <w:rPr>
          <w:rFonts w:ascii="Times New Roman" w:hAnsi="Times New Roman" w:cs="Times New Roman"/>
        </w:rPr>
        <w:t>Testo Unico</w:t>
      </w:r>
      <w:r w:rsidRPr="00A2152D">
        <w:rPr>
          <w:rFonts w:ascii="Times New Roman" w:hAnsi="Times New Roman" w:cs="Times New Roman"/>
          <w:spacing w:val="-2"/>
        </w:rPr>
        <w:t xml:space="preserve"> </w:t>
      </w:r>
      <w:r w:rsidRPr="00A2152D">
        <w:rPr>
          <w:rFonts w:ascii="Times New Roman" w:hAnsi="Times New Roman" w:cs="Times New Roman"/>
        </w:rPr>
        <w:t>Ambientale</w:t>
      </w:r>
      <w:r w:rsidRPr="00A2152D">
        <w:rPr>
          <w:rFonts w:ascii="Times New Roman" w:hAnsi="Times New Roman" w:cs="Times New Roman"/>
          <w:spacing w:val="-1"/>
        </w:rPr>
        <w:t xml:space="preserve"> </w:t>
      </w:r>
      <w:r w:rsidRPr="00A2152D">
        <w:rPr>
          <w:rFonts w:ascii="Times New Roman" w:hAnsi="Times New Roman" w:cs="Times New Roman"/>
        </w:rPr>
        <w:t>D.Lgs.152/2006</w:t>
      </w:r>
      <w:r w:rsidRPr="00A2152D">
        <w:rPr>
          <w:rFonts w:ascii="Times New Roman" w:hAnsi="Times New Roman" w:cs="Times New Roman"/>
          <w:spacing w:val="-2"/>
        </w:rPr>
        <w:t xml:space="preserve"> </w:t>
      </w:r>
      <w:r w:rsidRPr="00A2152D">
        <w:rPr>
          <w:rFonts w:ascii="Times New Roman" w:hAnsi="Times New Roman" w:cs="Times New Roman"/>
        </w:rPr>
        <w:t>e</w:t>
      </w:r>
      <w:r w:rsidRPr="00A2152D">
        <w:rPr>
          <w:rFonts w:ascii="Times New Roman" w:hAnsi="Times New Roman" w:cs="Times New Roman"/>
          <w:spacing w:val="-2"/>
        </w:rPr>
        <w:t xml:space="preserve"> </w:t>
      </w:r>
      <w:proofErr w:type="spellStart"/>
      <w:r w:rsidRPr="00A2152D">
        <w:rPr>
          <w:rFonts w:ascii="Times New Roman" w:hAnsi="Times New Roman" w:cs="Times New Roman"/>
        </w:rPr>
        <w:t>smi</w:t>
      </w:r>
      <w:proofErr w:type="spellEnd"/>
      <w:r w:rsidRPr="00A2152D">
        <w:rPr>
          <w:rFonts w:ascii="Times New Roman" w:hAnsi="Times New Roman" w:cs="Times New Roman"/>
        </w:rPr>
        <w:t>.</w:t>
      </w:r>
    </w:p>
    <w:p w14:paraId="684E1B58" w14:textId="77777777" w:rsidR="003476F6" w:rsidRPr="00A2152D" w:rsidRDefault="00B909B0">
      <w:pPr>
        <w:pStyle w:val="Corpotesto"/>
        <w:spacing w:before="1" w:line="249" w:lineRule="auto"/>
        <w:ind w:left="391" w:right="990" w:hanging="5"/>
        <w:jc w:val="both"/>
        <w:rPr>
          <w:rFonts w:ascii="Times New Roman" w:hAnsi="Times New Roman" w:cs="Times New Roman"/>
        </w:rPr>
      </w:pPr>
      <w:r w:rsidRPr="00A2152D">
        <w:rPr>
          <w:rFonts w:ascii="Times New Roman" w:hAnsi="Times New Roman" w:cs="Times New Roman"/>
        </w:rPr>
        <w:t>La</w:t>
      </w:r>
      <w:r w:rsidRPr="00A2152D">
        <w:rPr>
          <w:rFonts w:ascii="Times New Roman" w:hAnsi="Times New Roman" w:cs="Times New Roman"/>
          <w:spacing w:val="1"/>
        </w:rPr>
        <w:t xml:space="preserve"> </w:t>
      </w:r>
      <w:r w:rsidRPr="00A2152D">
        <w:rPr>
          <w:rFonts w:ascii="Times New Roman" w:hAnsi="Times New Roman" w:cs="Times New Roman"/>
          <w:i/>
        </w:rPr>
        <w:t>mission</w:t>
      </w:r>
      <w:r w:rsidRPr="00A2152D">
        <w:rPr>
          <w:rFonts w:ascii="Times New Roman" w:hAnsi="Times New Roman" w:cs="Times New Roman"/>
          <w:i/>
          <w:spacing w:val="1"/>
        </w:rPr>
        <w:t xml:space="preserve"> </w:t>
      </w:r>
      <w:r w:rsidRPr="00A2152D">
        <w:rPr>
          <w:rFonts w:ascii="Times New Roman" w:hAnsi="Times New Roman" w:cs="Times New Roman"/>
        </w:rPr>
        <w:t>aziendale</w:t>
      </w:r>
      <w:r w:rsidRPr="00A2152D">
        <w:rPr>
          <w:rFonts w:ascii="Times New Roman" w:hAnsi="Times New Roman" w:cs="Times New Roman"/>
          <w:spacing w:val="1"/>
        </w:rPr>
        <w:t xml:space="preserve"> </w:t>
      </w:r>
      <w:r w:rsidRPr="00A2152D">
        <w:rPr>
          <w:rFonts w:ascii="Times New Roman" w:hAnsi="Times New Roman" w:cs="Times New Roman"/>
        </w:rPr>
        <w:t>è</w:t>
      </w:r>
      <w:r w:rsidRPr="00A2152D">
        <w:rPr>
          <w:rFonts w:ascii="Times New Roman" w:hAnsi="Times New Roman" w:cs="Times New Roman"/>
          <w:spacing w:val="1"/>
        </w:rPr>
        <w:t xml:space="preserve"> </w:t>
      </w:r>
      <w:r w:rsidRPr="00A2152D">
        <w:rPr>
          <w:rFonts w:ascii="Times New Roman" w:hAnsi="Times New Roman" w:cs="Times New Roman"/>
        </w:rPr>
        <w:t>volta</w:t>
      </w:r>
      <w:r w:rsidRPr="00A2152D">
        <w:rPr>
          <w:rFonts w:ascii="Times New Roman" w:hAnsi="Times New Roman" w:cs="Times New Roman"/>
          <w:spacing w:val="1"/>
        </w:rPr>
        <w:t xml:space="preserve"> </w:t>
      </w:r>
      <w:r w:rsidRPr="00A2152D">
        <w:rPr>
          <w:rFonts w:ascii="Times New Roman" w:hAnsi="Times New Roman" w:cs="Times New Roman"/>
        </w:rPr>
        <w:t>a</w:t>
      </w:r>
      <w:r w:rsidRPr="00A2152D">
        <w:rPr>
          <w:rFonts w:ascii="Times New Roman" w:hAnsi="Times New Roman" w:cs="Times New Roman"/>
          <w:spacing w:val="1"/>
        </w:rPr>
        <w:t xml:space="preserve"> </w:t>
      </w:r>
      <w:r w:rsidRPr="00A2152D">
        <w:rPr>
          <w:rFonts w:ascii="Times New Roman" w:hAnsi="Times New Roman" w:cs="Times New Roman"/>
        </w:rPr>
        <w:t>consolidare</w:t>
      </w:r>
      <w:r w:rsidRPr="00A2152D">
        <w:rPr>
          <w:rFonts w:ascii="Times New Roman" w:hAnsi="Times New Roman" w:cs="Times New Roman"/>
          <w:spacing w:val="1"/>
        </w:rPr>
        <w:t xml:space="preserve"> </w:t>
      </w:r>
      <w:r w:rsidRPr="00A2152D">
        <w:rPr>
          <w:rFonts w:ascii="Times New Roman" w:hAnsi="Times New Roman" w:cs="Times New Roman"/>
        </w:rPr>
        <w:t>un</w:t>
      </w:r>
      <w:r w:rsidRPr="00A2152D">
        <w:rPr>
          <w:rFonts w:ascii="Times New Roman" w:hAnsi="Times New Roman" w:cs="Times New Roman"/>
          <w:spacing w:val="1"/>
        </w:rPr>
        <w:t xml:space="preserve"> </w:t>
      </w:r>
      <w:r w:rsidRPr="00A2152D">
        <w:rPr>
          <w:rFonts w:ascii="Times New Roman" w:hAnsi="Times New Roman" w:cs="Times New Roman"/>
        </w:rPr>
        <w:t>sistema</w:t>
      </w:r>
      <w:r w:rsidRPr="00A2152D">
        <w:rPr>
          <w:rFonts w:ascii="Times New Roman" w:hAnsi="Times New Roman" w:cs="Times New Roman"/>
          <w:spacing w:val="1"/>
        </w:rPr>
        <w:t xml:space="preserve"> </w:t>
      </w:r>
      <w:r w:rsidRPr="00A2152D">
        <w:rPr>
          <w:rFonts w:ascii="Times New Roman" w:hAnsi="Times New Roman" w:cs="Times New Roman"/>
        </w:rPr>
        <w:t>organizzativo</w:t>
      </w:r>
      <w:r w:rsidRPr="00A2152D">
        <w:rPr>
          <w:rFonts w:ascii="Times New Roman" w:hAnsi="Times New Roman" w:cs="Times New Roman"/>
          <w:spacing w:val="1"/>
        </w:rPr>
        <w:t xml:space="preserve"> </w:t>
      </w:r>
      <w:r w:rsidRPr="00A2152D">
        <w:rPr>
          <w:rFonts w:ascii="Times New Roman" w:hAnsi="Times New Roman" w:cs="Times New Roman"/>
        </w:rPr>
        <w:t>orientato</w:t>
      </w:r>
      <w:r w:rsidRPr="00A2152D">
        <w:rPr>
          <w:rFonts w:ascii="Times New Roman" w:hAnsi="Times New Roman" w:cs="Times New Roman"/>
          <w:spacing w:val="1"/>
        </w:rPr>
        <w:t xml:space="preserve"> </w:t>
      </w:r>
      <w:r w:rsidRPr="00A2152D">
        <w:rPr>
          <w:rFonts w:ascii="Times New Roman" w:hAnsi="Times New Roman" w:cs="Times New Roman"/>
        </w:rPr>
        <w:t>al</w:t>
      </w:r>
      <w:r w:rsidRPr="00A2152D">
        <w:rPr>
          <w:rFonts w:ascii="Times New Roman" w:hAnsi="Times New Roman" w:cs="Times New Roman"/>
          <w:spacing w:val="1"/>
        </w:rPr>
        <w:t xml:space="preserve"> </w:t>
      </w:r>
      <w:r w:rsidRPr="00A2152D">
        <w:rPr>
          <w:rFonts w:ascii="Times New Roman" w:hAnsi="Times New Roman" w:cs="Times New Roman"/>
        </w:rPr>
        <w:t>miglioramento costante e continuo, all’ottimizzazione della gestione delle risorse, capace</w:t>
      </w:r>
      <w:r w:rsidRPr="00A2152D">
        <w:rPr>
          <w:rFonts w:ascii="Times New Roman" w:hAnsi="Times New Roman" w:cs="Times New Roman"/>
          <w:spacing w:val="1"/>
        </w:rPr>
        <w:t xml:space="preserve"> </w:t>
      </w:r>
      <w:r w:rsidRPr="00A2152D">
        <w:rPr>
          <w:rFonts w:ascii="Times New Roman" w:hAnsi="Times New Roman" w:cs="Times New Roman"/>
        </w:rPr>
        <w:t>di</w:t>
      </w:r>
      <w:r w:rsidRPr="00A2152D">
        <w:rPr>
          <w:rFonts w:ascii="Times New Roman" w:hAnsi="Times New Roman" w:cs="Times New Roman"/>
          <w:spacing w:val="1"/>
        </w:rPr>
        <w:t xml:space="preserve"> </w:t>
      </w:r>
      <w:r w:rsidRPr="00A2152D">
        <w:rPr>
          <w:rFonts w:ascii="Times New Roman" w:hAnsi="Times New Roman" w:cs="Times New Roman"/>
        </w:rPr>
        <w:t>fornire</w:t>
      </w:r>
      <w:r w:rsidRPr="00A2152D">
        <w:rPr>
          <w:rFonts w:ascii="Times New Roman" w:hAnsi="Times New Roman" w:cs="Times New Roman"/>
          <w:spacing w:val="1"/>
        </w:rPr>
        <w:t xml:space="preserve"> </w:t>
      </w:r>
      <w:r w:rsidRPr="00A2152D">
        <w:rPr>
          <w:rFonts w:ascii="Times New Roman" w:hAnsi="Times New Roman" w:cs="Times New Roman"/>
        </w:rPr>
        <w:t>i</w:t>
      </w:r>
      <w:r w:rsidRPr="00A2152D">
        <w:rPr>
          <w:rFonts w:ascii="Times New Roman" w:hAnsi="Times New Roman" w:cs="Times New Roman"/>
          <w:spacing w:val="1"/>
        </w:rPr>
        <w:t xml:space="preserve"> </w:t>
      </w:r>
      <w:r w:rsidRPr="00A2152D">
        <w:rPr>
          <w:rFonts w:ascii="Times New Roman" w:hAnsi="Times New Roman" w:cs="Times New Roman"/>
        </w:rPr>
        <w:t>servizi</w:t>
      </w:r>
      <w:r w:rsidRPr="00A2152D">
        <w:rPr>
          <w:rFonts w:ascii="Times New Roman" w:hAnsi="Times New Roman" w:cs="Times New Roman"/>
          <w:spacing w:val="1"/>
        </w:rPr>
        <w:t xml:space="preserve"> </w:t>
      </w:r>
      <w:r w:rsidRPr="00A2152D">
        <w:rPr>
          <w:rFonts w:ascii="Times New Roman" w:hAnsi="Times New Roman" w:cs="Times New Roman"/>
        </w:rPr>
        <w:t>agli</w:t>
      </w:r>
      <w:r w:rsidRPr="00A2152D">
        <w:rPr>
          <w:rFonts w:ascii="Times New Roman" w:hAnsi="Times New Roman" w:cs="Times New Roman"/>
          <w:spacing w:val="1"/>
        </w:rPr>
        <w:t xml:space="preserve"> </w:t>
      </w:r>
      <w:r w:rsidRPr="00A2152D">
        <w:rPr>
          <w:rFonts w:ascii="Times New Roman" w:hAnsi="Times New Roman" w:cs="Times New Roman"/>
        </w:rPr>
        <w:t>utenti,</w:t>
      </w:r>
      <w:r w:rsidRPr="00A2152D">
        <w:rPr>
          <w:rFonts w:ascii="Times New Roman" w:hAnsi="Times New Roman" w:cs="Times New Roman"/>
          <w:spacing w:val="1"/>
        </w:rPr>
        <w:t xml:space="preserve"> </w:t>
      </w:r>
      <w:r w:rsidRPr="00A2152D">
        <w:rPr>
          <w:rFonts w:ascii="Times New Roman" w:hAnsi="Times New Roman" w:cs="Times New Roman"/>
        </w:rPr>
        <w:t>con</w:t>
      </w:r>
      <w:r w:rsidRPr="00A2152D">
        <w:rPr>
          <w:rFonts w:ascii="Times New Roman" w:hAnsi="Times New Roman" w:cs="Times New Roman"/>
          <w:spacing w:val="1"/>
        </w:rPr>
        <w:t xml:space="preserve"> </w:t>
      </w:r>
      <w:r w:rsidRPr="00A2152D">
        <w:rPr>
          <w:rFonts w:ascii="Times New Roman" w:hAnsi="Times New Roman" w:cs="Times New Roman"/>
        </w:rPr>
        <w:t>appropriatezza,</w:t>
      </w:r>
      <w:r w:rsidRPr="00A2152D">
        <w:rPr>
          <w:rFonts w:ascii="Times New Roman" w:hAnsi="Times New Roman" w:cs="Times New Roman"/>
          <w:spacing w:val="1"/>
        </w:rPr>
        <w:t xml:space="preserve"> </w:t>
      </w:r>
      <w:r w:rsidRPr="00A2152D">
        <w:rPr>
          <w:rFonts w:ascii="Times New Roman" w:hAnsi="Times New Roman" w:cs="Times New Roman"/>
        </w:rPr>
        <w:t>adeguatezza,</w:t>
      </w:r>
      <w:r w:rsidRPr="00A2152D">
        <w:rPr>
          <w:rFonts w:ascii="Times New Roman" w:hAnsi="Times New Roman" w:cs="Times New Roman"/>
          <w:spacing w:val="1"/>
        </w:rPr>
        <w:t xml:space="preserve"> </w:t>
      </w:r>
      <w:r w:rsidRPr="00A2152D">
        <w:rPr>
          <w:rFonts w:ascii="Times New Roman" w:hAnsi="Times New Roman" w:cs="Times New Roman"/>
        </w:rPr>
        <w:t>qualità,</w:t>
      </w:r>
      <w:r w:rsidRPr="00A2152D">
        <w:rPr>
          <w:rFonts w:ascii="Times New Roman" w:hAnsi="Times New Roman" w:cs="Times New Roman"/>
          <w:spacing w:val="1"/>
        </w:rPr>
        <w:t xml:space="preserve"> </w:t>
      </w:r>
      <w:r w:rsidRPr="00A2152D">
        <w:rPr>
          <w:rFonts w:ascii="Times New Roman" w:hAnsi="Times New Roman" w:cs="Times New Roman"/>
        </w:rPr>
        <w:t>efficacia</w:t>
      </w:r>
      <w:r w:rsidRPr="00A2152D">
        <w:rPr>
          <w:rFonts w:ascii="Times New Roman" w:hAnsi="Times New Roman" w:cs="Times New Roman"/>
          <w:spacing w:val="1"/>
        </w:rPr>
        <w:t xml:space="preserve"> </w:t>
      </w:r>
      <w:r w:rsidRPr="00A2152D">
        <w:rPr>
          <w:rFonts w:ascii="Times New Roman" w:hAnsi="Times New Roman" w:cs="Times New Roman"/>
        </w:rPr>
        <w:t>e</w:t>
      </w:r>
      <w:r w:rsidRPr="00A2152D">
        <w:rPr>
          <w:rFonts w:ascii="Times New Roman" w:hAnsi="Times New Roman" w:cs="Times New Roman"/>
          <w:spacing w:val="-64"/>
        </w:rPr>
        <w:t xml:space="preserve"> </w:t>
      </w:r>
      <w:r w:rsidRPr="00A2152D">
        <w:rPr>
          <w:rFonts w:ascii="Times New Roman" w:hAnsi="Times New Roman" w:cs="Times New Roman"/>
        </w:rPr>
        <w:t>tempestività</w:t>
      </w:r>
      <w:r w:rsidRPr="00A2152D">
        <w:rPr>
          <w:rFonts w:ascii="Times New Roman" w:hAnsi="Times New Roman" w:cs="Times New Roman"/>
          <w:spacing w:val="-3"/>
        </w:rPr>
        <w:t xml:space="preserve"> </w:t>
      </w:r>
      <w:r w:rsidRPr="00A2152D">
        <w:rPr>
          <w:rFonts w:ascii="Times New Roman" w:hAnsi="Times New Roman" w:cs="Times New Roman"/>
        </w:rPr>
        <w:t>rispetto ai</w:t>
      </w:r>
      <w:r w:rsidRPr="00A2152D">
        <w:rPr>
          <w:rFonts w:ascii="Times New Roman" w:hAnsi="Times New Roman" w:cs="Times New Roman"/>
          <w:spacing w:val="-3"/>
        </w:rPr>
        <w:t xml:space="preserve"> </w:t>
      </w:r>
      <w:r w:rsidRPr="00A2152D">
        <w:rPr>
          <w:rFonts w:ascii="Times New Roman" w:hAnsi="Times New Roman" w:cs="Times New Roman"/>
        </w:rPr>
        <w:t>loro bisogni e</w:t>
      </w:r>
      <w:r w:rsidRPr="00A2152D">
        <w:rPr>
          <w:rFonts w:ascii="Times New Roman" w:hAnsi="Times New Roman" w:cs="Times New Roman"/>
          <w:spacing w:val="-2"/>
        </w:rPr>
        <w:t xml:space="preserve"> </w:t>
      </w:r>
      <w:r w:rsidRPr="00A2152D">
        <w:rPr>
          <w:rFonts w:ascii="Times New Roman" w:hAnsi="Times New Roman" w:cs="Times New Roman"/>
        </w:rPr>
        <w:t>alle loro</w:t>
      </w:r>
      <w:r w:rsidRPr="00A2152D">
        <w:rPr>
          <w:rFonts w:ascii="Times New Roman" w:hAnsi="Times New Roman" w:cs="Times New Roman"/>
          <w:spacing w:val="-2"/>
        </w:rPr>
        <w:t xml:space="preserve"> </w:t>
      </w:r>
      <w:r w:rsidRPr="00A2152D">
        <w:rPr>
          <w:rFonts w:ascii="Times New Roman" w:hAnsi="Times New Roman" w:cs="Times New Roman"/>
        </w:rPr>
        <w:t>attese.</w:t>
      </w:r>
    </w:p>
    <w:p w14:paraId="177BE0AE" w14:textId="77777777" w:rsidR="003476F6" w:rsidRPr="00F13ABC" w:rsidRDefault="00B909B0" w:rsidP="00F13ABC">
      <w:pPr>
        <w:ind w:firstLine="386"/>
        <w:jc w:val="both"/>
        <w:rPr>
          <w:rFonts w:ascii="Times New Roman" w:hAnsi="Times New Roman" w:cs="Times New Roman"/>
          <w:sz w:val="24"/>
          <w:szCs w:val="24"/>
        </w:rPr>
      </w:pPr>
      <w:r w:rsidRPr="00A2152D">
        <w:rPr>
          <w:rFonts w:ascii="Times New Roman" w:hAnsi="Times New Roman" w:cs="Times New Roman"/>
          <w:sz w:val="24"/>
          <w:szCs w:val="24"/>
        </w:rPr>
        <w:t xml:space="preserve">I propositi fondamentali fissati da Consac Gestioni Idriche Spa sono </w:t>
      </w:r>
      <w:r w:rsidR="00A2152D" w:rsidRPr="00A2152D">
        <w:rPr>
          <w:rFonts w:ascii="Times New Roman" w:hAnsi="Times New Roman" w:cs="Times New Roman"/>
          <w:sz w:val="24"/>
          <w:szCs w:val="24"/>
        </w:rPr>
        <w:t>i s</w:t>
      </w:r>
      <w:r w:rsidRPr="00A2152D">
        <w:rPr>
          <w:rFonts w:ascii="Times New Roman" w:hAnsi="Times New Roman" w:cs="Times New Roman"/>
          <w:sz w:val="24"/>
          <w:szCs w:val="24"/>
        </w:rPr>
        <w:t>eguenti:</w:t>
      </w:r>
    </w:p>
    <w:p w14:paraId="0667214C" w14:textId="77777777" w:rsidR="00A2152D" w:rsidRPr="00A2152D" w:rsidRDefault="00B909B0" w:rsidP="00A2152D">
      <w:pPr>
        <w:pStyle w:val="Corpotesto"/>
        <w:numPr>
          <w:ilvl w:val="0"/>
          <w:numId w:val="15"/>
        </w:numPr>
        <w:spacing w:line="249" w:lineRule="auto"/>
        <w:ind w:right="846"/>
        <w:jc w:val="both"/>
        <w:rPr>
          <w:rFonts w:ascii="Times New Roman" w:hAnsi="Times New Roman" w:cs="Times New Roman"/>
        </w:rPr>
      </w:pPr>
      <w:r w:rsidRPr="00A2152D">
        <w:rPr>
          <w:rFonts w:ascii="Times New Roman" w:hAnsi="Times New Roman" w:cs="Times New Roman"/>
        </w:rPr>
        <w:t>rispettare</w:t>
      </w:r>
      <w:r w:rsidRPr="00A2152D">
        <w:rPr>
          <w:rFonts w:ascii="Times New Roman" w:hAnsi="Times New Roman" w:cs="Times New Roman"/>
          <w:spacing w:val="2"/>
        </w:rPr>
        <w:t xml:space="preserve"> </w:t>
      </w:r>
      <w:r w:rsidRPr="00A2152D">
        <w:rPr>
          <w:rFonts w:ascii="Times New Roman" w:hAnsi="Times New Roman" w:cs="Times New Roman"/>
        </w:rPr>
        <w:t>la</w:t>
      </w:r>
      <w:r w:rsidRPr="00A2152D">
        <w:rPr>
          <w:rFonts w:ascii="Times New Roman" w:hAnsi="Times New Roman" w:cs="Times New Roman"/>
          <w:spacing w:val="4"/>
        </w:rPr>
        <w:t xml:space="preserve"> </w:t>
      </w:r>
      <w:r w:rsidRPr="00A2152D">
        <w:rPr>
          <w:rFonts w:ascii="Times New Roman" w:hAnsi="Times New Roman" w:cs="Times New Roman"/>
        </w:rPr>
        <w:t>Convenzione</w:t>
      </w:r>
      <w:r w:rsidRPr="00A2152D">
        <w:rPr>
          <w:rFonts w:ascii="Times New Roman" w:hAnsi="Times New Roman" w:cs="Times New Roman"/>
          <w:spacing w:val="8"/>
        </w:rPr>
        <w:t xml:space="preserve"> </w:t>
      </w:r>
      <w:r w:rsidRPr="00A2152D">
        <w:rPr>
          <w:rFonts w:ascii="Times New Roman" w:hAnsi="Times New Roman" w:cs="Times New Roman"/>
        </w:rPr>
        <w:t>stipulata</w:t>
      </w:r>
      <w:r w:rsidRPr="00A2152D">
        <w:rPr>
          <w:rFonts w:ascii="Times New Roman" w:hAnsi="Times New Roman" w:cs="Times New Roman"/>
          <w:spacing w:val="3"/>
        </w:rPr>
        <w:t xml:space="preserve"> </w:t>
      </w:r>
      <w:r w:rsidRPr="00A2152D">
        <w:rPr>
          <w:rFonts w:ascii="Times New Roman" w:hAnsi="Times New Roman" w:cs="Times New Roman"/>
        </w:rPr>
        <w:t>con</w:t>
      </w:r>
      <w:r w:rsidRPr="00A2152D">
        <w:rPr>
          <w:rFonts w:ascii="Times New Roman" w:hAnsi="Times New Roman" w:cs="Times New Roman"/>
          <w:spacing w:val="5"/>
        </w:rPr>
        <w:t xml:space="preserve"> </w:t>
      </w:r>
      <w:r w:rsidRPr="00A2152D">
        <w:rPr>
          <w:rFonts w:ascii="Times New Roman" w:hAnsi="Times New Roman" w:cs="Times New Roman"/>
        </w:rPr>
        <w:t>l’ATO</w:t>
      </w:r>
      <w:r w:rsidRPr="00A2152D">
        <w:rPr>
          <w:rFonts w:ascii="Times New Roman" w:hAnsi="Times New Roman" w:cs="Times New Roman"/>
          <w:spacing w:val="5"/>
        </w:rPr>
        <w:t xml:space="preserve"> </w:t>
      </w:r>
      <w:r w:rsidRPr="00A2152D">
        <w:rPr>
          <w:rFonts w:ascii="Times New Roman" w:hAnsi="Times New Roman" w:cs="Times New Roman"/>
        </w:rPr>
        <w:t>Sele,</w:t>
      </w:r>
      <w:r w:rsidRPr="00A2152D">
        <w:rPr>
          <w:rFonts w:ascii="Times New Roman" w:hAnsi="Times New Roman" w:cs="Times New Roman"/>
          <w:spacing w:val="6"/>
        </w:rPr>
        <w:t xml:space="preserve"> </w:t>
      </w:r>
      <w:r w:rsidRPr="00A2152D">
        <w:rPr>
          <w:rFonts w:ascii="Times New Roman" w:hAnsi="Times New Roman" w:cs="Times New Roman"/>
        </w:rPr>
        <w:t>i</w:t>
      </w:r>
      <w:r w:rsidRPr="00A2152D">
        <w:rPr>
          <w:rFonts w:ascii="Times New Roman" w:hAnsi="Times New Roman" w:cs="Times New Roman"/>
          <w:spacing w:val="3"/>
        </w:rPr>
        <w:t xml:space="preserve"> </w:t>
      </w:r>
      <w:r w:rsidRPr="00A2152D">
        <w:rPr>
          <w:rFonts w:ascii="Times New Roman" w:hAnsi="Times New Roman" w:cs="Times New Roman"/>
        </w:rPr>
        <w:t>relativi</w:t>
      </w:r>
      <w:r w:rsidRPr="00A2152D">
        <w:rPr>
          <w:rFonts w:ascii="Times New Roman" w:hAnsi="Times New Roman" w:cs="Times New Roman"/>
          <w:spacing w:val="4"/>
        </w:rPr>
        <w:t xml:space="preserve"> </w:t>
      </w:r>
      <w:r w:rsidRPr="00A2152D">
        <w:rPr>
          <w:rFonts w:ascii="Times New Roman" w:hAnsi="Times New Roman" w:cs="Times New Roman"/>
        </w:rPr>
        <w:t>allegati</w:t>
      </w:r>
      <w:r w:rsidRPr="00A2152D">
        <w:rPr>
          <w:rFonts w:ascii="Times New Roman" w:hAnsi="Times New Roman" w:cs="Times New Roman"/>
          <w:spacing w:val="4"/>
        </w:rPr>
        <w:t xml:space="preserve"> </w:t>
      </w:r>
      <w:r w:rsidRPr="00A2152D">
        <w:rPr>
          <w:rFonts w:ascii="Times New Roman" w:hAnsi="Times New Roman" w:cs="Times New Roman"/>
        </w:rPr>
        <w:t>e</w:t>
      </w:r>
      <w:r w:rsidRPr="00A2152D">
        <w:rPr>
          <w:rFonts w:ascii="Times New Roman" w:hAnsi="Times New Roman" w:cs="Times New Roman"/>
          <w:spacing w:val="5"/>
        </w:rPr>
        <w:t xml:space="preserve"> </w:t>
      </w:r>
      <w:r w:rsidRPr="00A2152D">
        <w:rPr>
          <w:rFonts w:ascii="Times New Roman" w:hAnsi="Times New Roman" w:cs="Times New Roman"/>
        </w:rPr>
        <w:t>le</w:t>
      </w:r>
      <w:r w:rsidRPr="00A2152D">
        <w:rPr>
          <w:rFonts w:ascii="Times New Roman" w:hAnsi="Times New Roman" w:cs="Times New Roman"/>
          <w:spacing w:val="3"/>
        </w:rPr>
        <w:t xml:space="preserve"> </w:t>
      </w:r>
      <w:r w:rsidRPr="00A2152D">
        <w:rPr>
          <w:rFonts w:ascii="Times New Roman" w:hAnsi="Times New Roman" w:cs="Times New Roman"/>
        </w:rPr>
        <w:t>normative</w:t>
      </w:r>
      <w:r w:rsidRPr="00A2152D">
        <w:rPr>
          <w:rFonts w:ascii="Times New Roman" w:hAnsi="Times New Roman" w:cs="Times New Roman"/>
          <w:spacing w:val="5"/>
        </w:rPr>
        <w:t xml:space="preserve"> </w:t>
      </w:r>
      <w:r w:rsidRPr="00A2152D">
        <w:rPr>
          <w:rFonts w:ascii="Times New Roman" w:hAnsi="Times New Roman" w:cs="Times New Roman"/>
        </w:rPr>
        <w:t>vigenti</w:t>
      </w:r>
      <w:r w:rsidRPr="00A2152D">
        <w:rPr>
          <w:rFonts w:ascii="Times New Roman" w:hAnsi="Times New Roman" w:cs="Times New Roman"/>
          <w:spacing w:val="-64"/>
        </w:rPr>
        <w:t xml:space="preserve"> </w:t>
      </w:r>
      <w:r w:rsidRPr="00A2152D">
        <w:rPr>
          <w:rFonts w:ascii="Times New Roman" w:hAnsi="Times New Roman" w:cs="Times New Roman"/>
        </w:rPr>
        <w:t>per</w:t>
      </w:r>
      <w:r w:rsidRPr="00A2152D">
        <w:rPr>
          <w:rFonts w:ascii="Times New Roman" w:hAnsi="Times New Roman" w:cs="Times New Roman"/>
          <w:spacing w:val="-1"/>
        </w:rPr>
        <w:t xml:space="preserve"> </w:t>
      </w:r>
      <w:r w:rsidRPr="00A2152D">
        <w:rPr>
          <w:rFonts w:ascii="Times New Roman" w:hAnsi="Times New Roman" w:cs="Times New Roman"/>
        </w:rPr>
        <w:t>gli</w:t>
      </w:r>
      <w:r w:rsidRPr="00A2152D">
        <w:rPr>
          <w:rFonts w:ascii="Times New Roman" w:hAnsi="Times New Roman" w:cs="Times New Roman"/>
          <w:spacing w:val="-1"/>
        </w:rPr>
        <w:t xml:space="preserve"> </w:t>
      </w:r>
      <w:r w:rsidRPr="00A2152D">
        <w:rPr>
          <w:rFonts w:ascii="Times New Roman" w:hAnsi="Times New Roman" w:cs="Times New Roman"/>
        </w:rPr>
        <w:t>argomenti</w:t>
      </w:r>
      <w:r w:rsidR="00A2152D" w:rsidRPr="00A2152D">
        <w:rPr>
          <w:rFonts w:ascii="Times New Roman" w:hAnsi="Times New Roman" w:cs="Times New Roman"/>
        </w:rPr>
        <w:t xml:space="preserve"> </w:t>
      </w:r>
      <w:r w:rsidRPr="00A2152D">
        <w:rPr>
          <w:rFonts w:ascii="Times New Roman" w:hAnsi="Times New Roman" w:cs="Times New Roman"/>
        </w:rPr>
        <w:t>di</w:t>
      </w:r>
      <w:r w:rsidRPr="00A2152D">
        <w:rPr>
          <w:rFonts w:ascii="Times New Roman" w:hAnsi="Times New Roman" w:cs="Times New Roman"/>
          <w:spacing w:val="-2"/>
        </w:rPr>
        <w:t xml:space="preserve"> </w:t>
      </w:r>
      <w:r w:rsidRPr="00A2152D">
        <w:rPr>
          <w:rFonts w:ascii="Times New Roman" w:hAnsi="Times New Roman" w:cs="Times New Roman"/>
        </w:rPr>
        <w:t>interesse;</w:t>
      </w:r>
    </w:p>
    <w:p w14:paraId="3D7508EC" w14:textId="77777777" w:rsidR="00A2152D" w:rsidRPr="00A2152D" w:rsidRDefault="00B909B0" w:rsidP="00A2152D">
      <w:pPr>
        <w:pStyle w:val="Corpotesto"/>
        <w:numPr>
          <w:ilvl w:val="0"/>
          <w:numId w:val="15"/>
        </w:numPr>
        <w:spacing w:line="249" w:lineRule="auto"/>
        <w:ind w:right="846"/>
        <w:jc w:val="both"/>
        <w:rPr>
          <w:rFonts w:ascii="Times New Roman" w:hAnsi="Times New Roman" w:cs="Times New Roman"/>
        </w:rPr>
      </w:pPr>
      <w:r w:rsidRPr="00A2152D">
        <w:rPr>
          <w:rFonts w:ascii="Times New Roman" w:hAnsi="Times New Roman" w:cs="Times New Roman"/>
        </w:rPr>
        <w:t xml:space="preserve">creare e mantenere </w:t>
      </w:r>
      <w:r w:rsidRPr="00A2152D">
        <w:rPr>
          <w:rFonts w:ascii="Times New Roman" w:hAnsi="Times New Roman" w:cs="Times New Roman"/>
          <w:i/>
        </w:rPr>
        <w:t>know-how</w:t>
      </w:r>
      <w:r w:rsidRPr="00A2152D">
        <w:rPr>
          <w:rFonts w:ascii="Times New Roman" w:hAnsi="Times New Roman" w:cs="Times New Roman"/>
        </w:rPr>
        <w:t>, mezzi tecnici e personale specializzato, in grado di</w:t>
      </w:r>
      <w:r w:rsidRPr="00A2152D">
        <w:rPr>
          <w:rFonts w:ascii="Times New Roman" w:hAnsi="Times New Roman" w:cs="Times New Roman"/>
          <w:spacing w:val="1"/>
        </w:rPr>
        <w:t xml:space="preserve"> </w:t>
      </w:r>
      <w:r w:rsidRPr="00A2152D">
        <w:rPr>
          <w:rFonts w:ascii="Times New Roman" w:hAnsi="Times New Roman" w:cs="Times New Roman"/>
        </w:rPr>
        <w:t>svolgere con professionalità i servizi di gestione della rete idrica potabile e fognaria</w:t>
      </w:r>
      <w:r w:rsidRPr="00A2152D">
        <w:rPr>
          <w:rFonts w:ascii="Times New Roman" w:hAnsi="Times New Roman" w:cs="Times New Roman"/>
          <w:spacing w:val="1"/>
        </w:rPr>
        <w:t xml:space="preserve"> </w:t>
      </w:r>
      <w:r w:rsidRPr="00A2152D">
        <w:rPr>
          <w:rFonts w:ascii="Times New Roman" w:hAnsi="Times New Roman" w:cs="Times New Roman"/>
        </w:rPr>
        <w:t>e</w:t>
      </w:r>
      <w:r w:rsidRPr="00A2152D">
        <w:rPr>
          <w:rFonts w:ascii="Times New Roman" w:hAnsi="Times New Roman" w:cs="Times New Roman"/>
          <w:spacing w:val="-1"/>
        </w:rPr>
        <w:t xml:space="preserve"> </w:t>
      </w:r>
      <w:r w:rsidRPr="00A2152D">
        <w:rPr>
          <w:rFonts w:ascii="Times New Roman" w:hAnsi="Times New Roman" w:cs="Times New Roman"/>
        </w:rPr>
        <w:t>della</w:t>
      </w:r>
      <w:r w:rsidRPr="00A2152D">
        <w:rPr>
          <w:rFonts w:ascii="Times New Roman" w:hAnsi="Times New Roman" w:cs="Times New Roman"/>
          <w:spacing w:val="-2"/>
        </w:rPr>
        <w:t xml:space="preserve"> </w:t>
      </w:r>
      <w:r w:rsidRPr="00A2152D">
        <w:rPr>
          <w:rFonts w:ascii="Times New Roman" w:hAnsi="Times New Roman" w:cs="Times New Roman"/>
        </w:rPr>
        <w:t>depurazione;</w:t>
      </w:r>
    </w:p>
    <w:p w14:paraId="4DE414EF" w14:textId="77777777" w:rsidR="00A2152D" w:rsidRPr="00A2152D" w:rsidRDefault="00B909B0" w:rsidP="00A2152D">
      <w:pPr>
        <w:pStyle w:val="Corpotesto"/>
        <w:numPr>
          <w:ilvl w:val="0"/>
          <w:numId w:val="15"/>
        </w:numPr>
        <w:spacing w:line="249" w:lineRule="auto"/>
        <w:ind w:right="846"/>
        <w:jc w:val="both"/>
        <w:rPr>
          <w:rFonts w:ascii="Times New Roman" w:hAnsi="Times New Roman" w:cs="Times New Roman"/>
        </w:rPr>
      </w:pPr>
      <w:r w:rsidRPr="00A2152D">
        <w:rPr>
          <w:rFonts w:ascii="Times New Roman" w:hAnsi="Times New Roman" w:cs="Times New Roman"/>
        </w:rPr>
        <w:t>puntare a sviluppare tutte le potenzialità professionali e umane dei dipendenti e la</w:t>
      </w:r>
      <w:r w:rsidRPr="00A2152D">
        <w:rPr>
          <w:rFonts w:ascii="Times New Roman" w:hAnsi="Times New Roman" w:cs="Times New Roman"/>
          <w:spacing w:val="1"/>
        </w:rPr>
        <w:t xml:space="preserve"> </w:t>
      </w:r>
      <w:r w:rsidRPr="00A2152D">
        <w:rPr>
          <w:rFonts w:ascii="Times New Roman" w:hAnsi="Times New Roman" w:cs="Times New Roman"/>
        </w:rPr>
        <w:t>loro</w:t>
      </w:r>
      <w:r w:rsidRPr="00A2152D">
        <w:rPr>
          <w:rFonts w:ascii="Times New Roman" w:hAnsi="Times New Roman" w:cs="Times New Roman"/>
          <w:spacing w:val="-1"/>
        </w:rPr>
        <w:t xml:space="preserve"> </w:t>
      </w:r>
      <w:r w:rsidRPr="00A2152D">
        <w:rPr>
          <w:rFonts w:ascii="Times New Roman" w:hAnsi="Times New Roman" w:cs="Times New Roman"/>
        </w:rPr>
        <w:t>formazione;</w:t>
      </w:r>
    </w:p>
    <w:p w14:paraId="4203EE70" w14:textId="77777777" w:rsidR="00A2152D" w:rsidRPr="00A2152D" w:rsidRDefault="00B909B0" w:rsidP="002E3A91">
      <w:pPr>
        <w:pStyle w:val="Corpotesto"/>
        <w:numPr>
          <w:ilvl w:val="0"/>
          <w:numId w:val="15"/>
        </w:numPr>
        <w:spacing w:before="81" w:line="249" w:lineRule="auto"/>
        <w:ind w:right="846"/>
        <w:jc w:val="both"/>
      </w:pPr>
      <w:r w:rsidRPr="00A2152D">
        <w:rPr>
          <w:rFonts w:ascii="Times New Roman" w:hAnsi="Times New Roman" w:cs="Times New Roman"/>
        </w:rPr>
        <w:t>impegnarsi a garantire agli utenti e a tutta la collettività servizi che corrispondano</w:t>
      </w:r>
      <w:r w:rsidRPr="00A2152D">
        <w:rPr>
          <w:rFonts w:ascii="Times New Roman" w:hAnsi="Times New Roman" w:cs="Times New Roman"/>
          <w:spacing w:val="1"/>
        </w:rPr>
        <w:t xml:space="preserve"> </w:t>
      </w:r>
      <w:r w:rsidRPr="00A2152D">
        <w:rPr>
          <w:rFonts w:ascii="Times New Roman" w:hAnsi="Times New Roman" w:cs="Times New Roman"/>
        </w:rPr>
        <w:t>pienamente alle loro esigenze, a quelle delle attività economiche e della tutela</w:t>
      </w:r>
      <w:r w:rsidRPr="00A2152D">
        <w:rPr>
          <w:rFonts w:ascii="Times New Roman" w:hAnsi="Times New Roman" w:cs="Times New Roman"/>
          <w:spacing w:val="1"/>
        </w:rPr>
        <w:t xml:space="preserve"> </w:t>
      </w:r>
      <w:r w:rsidRPr="00A2152D">
        <w:rPr>
          <w:rFonts w:ascii="Times New Roman" w:hAnsi="Times New Roman" w:cs="Times New Roman"/>
        </w:rPr>
        <w:t>dell'ambiente,</w:t>
      </w:r>
      <w:r w:rsidRPr="00A2152D">
        <w:rPr>
          <w:rFonts w:ascii="Times New Roman" w:hAnsi="Times New Roman" w:cs="Times New Roman"/>
          <w:spacing w:val="1"/>
        </w:rPr>
        <w:t xml:space="preserve"> </w:t>
      </w:r>
      <w:r w:rsidRPr="00A2152D">
        <w:rPr>
          <w:rFonts w:ascii="Times New Roman" w:hAnsi="Times New Roman" w:cs="Times New Roman"/>
        </w:rPr>
        <w:t>collaborando</w:t>
      </w:r>
      <w:r w:rsidRPr="00A2152D">
        <w:rPr>
          <w:rFonts w:ascii="Times New Roman" w:hAnsi="Times New Roman" w:cs="Times New Roman"/>
          <w:spacing w:val="1"/>
        </w:rPr>
        <w:t xml:space="preserve"> </w:t>
      </w:r>
      <w:r w:rsidRPr="00A2152D">
        <w:rPr>
          <w:rFonts w:ascii="Times New Roman" w:hAnsi="Times New Roman" w:cs="Times New Roman"/>
        </w:rPr>
        <w:t>con</w:t>
      </w:r>
      <w:r w:rsidRPr="00A2152D">
        <w:rPr>
          <w:rFonts w:ascii="Times New Roman" w:hAnsi="Times New Roman" w:cs="Times New Roman"/>
          <w:spacing w:val="1"/>
        </w:rPr>
        <w:t xml:space="preserve"> </w:t>
      </w:r>
      <w:r w:rsidRPr="00A2152D">
        <w:rPr>
          <w:rFonts w:ascii="Times New Roman" w:hAnsi="Times New Roman" w:cs="Times New Roman"/>
        </w:rPr>
        <w:t>le</w:t>
      </w:r>
      <w:r w:rsidRPr="00A2152D">
        <w:rPr>
          <w:rFonts w:ascii="Times New Roman" w:hAnsi="Times New Roman" w:cs="Times New Roman"/>
          <w:spacing w:val="1"/>
        </w:rPr>
        <w:t xml:space="preserve"> </w:t>
      </w:r>
      <w:r w:rsidRPr="00A2152D">
        <w:rPr>
          <w:rFonts w:ascii="Times New Roman" w:hAnsi="Times New Roman" w:cs="Times New Roman"/>
        </w:rPr>
        <w:t>istituzioni,</w:t>
      </w:r>
      <w:r w:rsidRPr="00A2152D">
        <w:rPr>
          <w:rFonts w:ascii="Times New Roman" w:hAnsi="Times New Roman" w:cs="Times New Roman"/>
          <w:spacing w:val="1"/>
        </w:rPr>
        <w:t xml:space="preserve"> </w:t>
      </w:r>
      <w:r w:rsidRPr="00A2152D">
        <w:rPr>
          <w:rFonts w:ascii="Times New Roman" w:hAnsi="Times New Roman" w:cs="Times New Roman"/>
        </w:rPr>
        <w:t>il</w:t>
      </w:r>
      <w:r w:rsidRPr="00A2152D">
        <w:rPr>
          <w:rFonts w:ascii="Times New Roman" w:hAnsi="Times New Roman" w:cs="Times New Roman"/>
          <w:spacing w:val="1"/>
        </w:rPr>
        <w:t xml:space="preserve"> </w:t>
      </w:r>
      <w:r w:rsidRPr="00A2152D">
        <w:rPr>
          <w:rFonts w:ascii="Times New Roman" w:hAnsi="Times New Roman" w:cs="Times New Roman"/>
        </w:rPr>
        <w:t>mondo</w:t>
      </w:r>
      <w:r w:rsidRPr="00A2152D">
        <w:rPr>
          <w:rFonts w:ascii="Times New Roman" w:hAnsi="Times New Roman" w:cs="Times New Roman"/>
          <w:spacing w:val="1"/>
        </w:rPr>
        <w:t xml:space="preserve"> </w:t>
      </w:r>
      <w:r w:rsidRPr="00A2152D">
        <w:rPr>
          <w:rFonts w:ascii="Times New Roman" w:hAnsi="Times New Roman" w:cs="Times New Roman"/>
        </w:rPr>
        <w:t>della</w:t>
      </w:r>
      <w:r w:rsidRPr="00A2152D">
        <w:rPr>
          <w:rFonts w:ascii="Times New Roman" w:hAnsi="Times New Roman" w:cs="Times New Roman"/>
          <w:spacing w:val="1"/>
        </w:rPr>
        <w:t xml:space="preserve"> </w:t>
      </w:r>
      <w:r w:rsidRPr="00A2152D">
        <w:rPr>
          <w:rFonts w:ascii="Times New Roman" w:hAnsi="Times New Roman" w:cs="Times New Roman"/>
        </w:rPr>
        <w:t>scuola,</w:t>
      </w:r>
      <w:r w:rsidRPr="00A2152D">
        <w:rPr>
          <w:rFonts w:ascii="Times New Roman" w:hAnsi="Times New Roman" w:cs="Times New Roman"/>
          <w:spacing w:val="1"/>
        </w:rPr>
        <w:t xml:space="preserve"> </w:t>
      </w:r>
      <w:r w:rsidRPr="00A2152D">
        <w:rPr>
          <w:rFonts w:ascii="Times New Roman" w:hAnsi="Times New Roman" w:cs="Times New Roman"/>
        </w:rPr>
        <w:t>delle</w:t>
      </w:r>
      <w:r w:rsidRPr="00A2152D">
        <w:rPr>
          <w:rFonts w:ascii="Times New Roman" w:hAnsi="Times New Roman" w:cs="Times New Roman"/>
          <w:spacing w:val="1"/>
        </w:rPr>
        <w:t xml:space="preserve"> </w:t>
      </w:r>
      <w:r w:rsidRPr="00A2152D">
        <w:rPr>
          <w:rFonts w:ascii="Times New Roman" w:hAnsi="Times New Roman" w:cs="Times New Roman"/>
        </w:rPr>
        <w:t>associazioni,</w:t>
      </w:r>
      <w:r w:rsidRPr="00A2152D">
        <w:rPr>
          <w:rFonts w:ascii="Times New Roman" w:hAnsi="Times New Roman" w:cs="Times New Roman"/>
          <w:spacing w:val="-4"/>
        </w:rPr>
        <w:t xml:space="preserve"> </w:t>
      </w:r>
      <w:r w:rsidRPr="00A2152D">
        <w:rPr>
          <w:rFonts w:ascii="Times New Roman" w:hAnsi="Times New Roman" w:cs="Times New Roman"/>
        </w:rPr>
        <w:t>delle</w:t>
      </w:r>
      <w:r w:rsidRPr="00A2152D">
        <w:rPr>
          <w:rFonts w:ascii="Times New Roman" w:hAnsi="Times New Roman" w:cs="Times New Roman"/>
          <w:spacing w:val="-2"/>
        </w:rPr>
        <w:t xml:space="preserve"> </w:t>
      </w:r>
      <w:r w:rsidRPr="00A2152D">
        <w:rPr>
          <w:rFonts w:ascii="Times New Roman" w:hAnsi="Times New Roman" w:cs="Times New Roman"/>
        </w:rPr>
        <w:t xml:space="preserve">rappresentanze </w:t>
      </w:r>
      <w:proofErr w:type="spellStart"/>
      <w:r w:rsidRPr="00A2152D">
        <w:rPr>
          <w:rFonts w:ascii="Times New Roman" w:hAnsi="Times New Roman" w:cs="Times New Roman"/>
        </w:rPr>
        <w:t>sociali.Le</w:t>
      </w:r>
      <w:proofErr w:type="spellEnd"/>
      <w:r w:rsidRPr="00A2152D">
        <w:rPr>
          <w:rFonts w:ascii="Times New Roman" w:hAnsi="Times New Roman" w:cs="Times New Roman"/>
          <w:spacing w:val="-2"/>
        </w:rPr>
        <w:t xml:space="preserve"> </w:t>
      </w:r>
      <w:r w:rsidRPr="00A2152D">
        <w:rPr>
          <w:rFonts w:ascii="Times New Roman" w:hAnsi="Times New Roman" w:cs="Times New Roman"/>
        </w:rPr>
        <w:t>società</w:t>
      </w:r>
      <w:r w:rsidRPr="00A2152D">
        <w:rPr>
          <w:rFonts w:ascii="Times New Roman" w:hAnsi="Times New Roman" w:cs="Times New Roman"/>
          <w:spacing w:val="-2"/>
        </w:rPr>
        <w:t xml:space="preserve"> </w:t>
      </w:r>
      <w:r w:rsidRPr="00A2152D">
        <w:rPr>
          <w:rFonts w:ascii="Times New Roman" w:hAnsi="Times New Roman" w:cs="Times New Roman"/>
        </w:rPr>
        <w:t>partecipate</w:t>
      </w:r>
      <w:r w:rsidRPr="00A2152D">
        <w:rPr>
          <w:rFonts w:ascii="Times New Roman" w:hAnsi="Times New Roman" w:cs="Times New Roman"/>
          <w:spacing w:val="-2"/>
        </w:rPr>
        <w:t xml:space="preserve"> </w:t>
      </w:r>
      <w:r w:rsidRPr="00A2152D">
        <w:rPr>
          <w:rFonts w:ascii="Times New Roman" w:hAnsi="Times New Roman" w:cs="Times New Roman"/>
        </w:rPr>
        <w:t>nel</w:t>
      </w:r>
      <w:r w:rsidRPr="00A2152D">
        <w:rPr>
          <w:rFonts w:ascii="Times New Roman" w:hAnsi="Times New Roman" w:cs="Times New Roman"/>
          <w:spacing w:val="-2"/>
        </w:rPr>
        <w:t xml:space="preserve"> </w:t>
      </w:r>
      <w:r w:rsidRPr="00A2152D">
        <w:rPr>
          <w:rFonts w:ascii="Times New Roman" w:hAnsi="Times New Roman" w:cs="Times New Roman"/>
        </w:rPr>
        <w:t>quadro</w:t>
      </w:r>
      <w:r w:rsidRPr="00A2152D">
        <w:rPr>
          <w:rFonts w:ascii="Times New Roman" w:hAnsi="Times New Roman" w:cs="Times New Roman"/>
          <w:spacing w:val="-2"/>
        </w:rPr>
        <w:t xml:space="preserve"> </w:t>
      </w:r>
      <w:r w:rsidRPr="00A2152D">
        <w:rPr>
          <w:rFonts w:ascii="Times New Roman" w:hAnsi="Times New Roman" w:cs="Times New Roman"/>
        </w:rPr>
        <w:t>normativo</w:t>
      </w:r>
      <w:r w:rsidRPr="00A2152D">
        <w:rPr>
          <w:rFonts w:ascii="Times New Roman" w:hAnsi="Times New Roman" w:cs="Times New Roman"/>
          <w:spacing w:val="-2"/>
        </w:rPr>
        <w:t xml:space="preserve"> </w:t>
      </w:r>
      <w:r w:rsidRPr="00A2152D">
        <w:rPr>
          <w:rFonts w:ascii="Times New Roman" w:hAnsi="Times New Roman" w:cs="Times New Roman"/>
        </w:rPr>
        <w:t>di</w:t>
      </w:r>
      <w:r w:rsidRPr="00A2152D">
        <w:rPr>
          <w:rFonts w:ascii="Times New Roman" w:hAnsi="Times New Roman" w:cs="Times New Roman"/>
          <w:spacing w:val="-2"/>
        </w:rPr>
        <w:t xml:space="preserve"> </w:t>
      </w:r>
      <w:r w:rsidRPr="00A2152D">
        <w:rPr>
          <w:rFonts w:ascii="Times New Roman" w:hAnsi="Times New Roman" w:cs="Times New Roman"/>
        </w:rPr>
        <w:t>riferimento</w:t>
      </w:r>
      <w:r w:rsidR="00A2152D" w:rsidRPr="00A2152D">
        <w:rPr>
          <w:rFonts w:ascii="Times New Roman" w:hAnsi="Times New Roman" w:cs="Times New Roman"/>
        </w:rPr>
        <w:t>.</w:t>
      </w:r>
    </w:p>
    <w:p w14:paraId="2BDF21D2" w14:textId="77777777" w:rsidR="00A2152D" w:rsidRPr="00E5431E" w:rsidRDefault="00A2152D" w:rsidP="00A2152D">
      <w:pPr>
        <w:pStyle w:val="Corpotesto"/>
        <w:spacing w:before="81" w:line="249" w:lineRule="auto"/>
        <w:ind w:left="746" w:right="846"/>
        <w:jc w:val="both"/>
        <w:rPr>
          <w:rFonts w:ascii="Times New Roman" w:hAnsi="Times New Roman" w:cs="Times New Roman"/>
          <w:i/>
        </w:rPr>
      </w:pPr>
      <w:r w:rsidRPr="00E5431E">
        <w:rPr>
          <w:rFonts w:ascii="Times New Roman" w:hAnsi="Times New Roman" w:cs="Times New Roman"/>
          <w:i/>
        </w:rPr>
        <w:t>L’</w:t>
      </w:r>
      <w:r w:rsidR="00357DA8" w:rsidRPr="00E5431E">
        <w:rPr>
          <w:rFonts w:ascii="Times New Roman" w:hAnsi="Times New Roman" w:cs="Times New Roman"/>
          <w:i/>
        </w:rPr>
        <w:t xml:space="preserve">attività espletata dalla Società allo stato non desta preoccupazione </w:t>
      </w:r>
      <w:r w:rsidR="002B173A" w:rsidRPr="00E5431E">
        <w:rPr>
          <w:rFonts w:ascii="Times New Roman" w:hAnsi="Times New Roman" w:cs="Times New Roman"/>
          <w:i/>
        </w:rPr>
        <w:t>e come tale non è tale da determinare una modifica della mappatura dei processi</w:t>
      </w:r>
      <w:r w:rsidR="00E5431E" w:rsidRPr="00E5431E">
        <w:rPr>
          <w:rFonts w:ascii="Times New Roman" w:hAnsi="Times New Roman" w:cs="Times New Roman"/>
          <w:i/>
        </w:rPr>
        <w:t>.</w:t>
      </w:r>
    </w:p>
    <w:p w14:paraId="2A2134AE" w14:textId="77777777" w:rsidR="00E5431E" w:rsidRPr="00E5431E" w:rsidRDefault="00E5431E" w:rsidP="00A2152D">
      <w:pPr>
        <w:pStyle w:val="Corpotesto"/>
        <w:spacing w:before="81" w:line="249" w:lineRule="auto"/>
        <w:ind w:left="746" w:right="846"/>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5431E">
        <w:rPr>
          <w:rFonts w:ascii="Times New Roman" w:hAnsi="Times New Roman" w:cs="Times New Roman"/>
          <w:b/>
        </w:rPr>
        <w:t>Art. 2 Contesto interno.</w:t>
      </w:r>
    </w:p>
    <w:p w14:paraId="56EEC450" w14:textId="77777777" w:rsidR="003476F6" w:rsidRDefault="002B173A" w:rsidP="00F13ABC">
      <w:pPr>
        <w:pStyle w:val="Corpotesto"/>
        <w:spacing w:before="81" w:line="249" w:lineRule="auto"/>
        <w:ind w:left="746" w:right="846"/>
        <w:jc w:val="both"/>
        <w:rPr>
          <w:rFonts w:ascii="Arial"/>
          <w:b/>
          <w:sz w:val="26"/>
        </w:rPr>
      </w:pPr>
      <w:r w:rsidRPr="00E5431E">
        <w:rPr>
          <w:rFonts w:ascii="Times New Roman" w:hAnsi="Times New Roman" w:cs="Times New Roman"/>
          <w:i/>
        </w:rPr>
        <w:t xml:space="preserve">Per quanto attiene al </w:t>
      </w:r>
      <w:r w:rsidR="00E5431E" w:rsidRPr="00E5431E">
        <w:rPr>
          <w:rFonts w:ascii="Times New Roman" w:hAnsi="Times New Roman" w:cs="Times New Roman"/>
          <w:i/>
        </w:rPr>
        <w:t xml:space="preserve">secondo aspetto afferente il </w:t>
      </w:r>
      <w:r w:rsidRPr="00E5431E">
        <w:rPr>
          <w:rFonts w:ascii="Times New Roman" w:hAnsi="Times New Roman" w:cs="Times New Roman"/>
          <w:i/>
        </w:rPr>
        <w:t>contesto interno di seguito sono indicati i soggetti della prevenzione e i compiti dei principali attori quali sono:</w:t>
      </w:r>
      <w:r w:rsidR="00B909B0">
        <w:rPr>
          <w:noProof/>
          <w:lang w:eastAsia="it-IT"/>
        </w:rPr>
        <w:drawing>
          <wp:anchor distT="0" distB="0" distL="0" distR="0" simplePos="0" relativeHeight="251659264" behindDoc="0" locked="0" layoutInCell="1" allowOverlap="1" wp14:anchorId="52E4D65B" wp14:editId="300038BA">
            <wp:simplePos x="0" y="0"/>
            <wp:positionH relativeFrom="page">
              <wp:posOffset>1759585</wp:posOffset>
            </wp:positionH>
            <wp:positionV relativeFrom="paragraph">
              <wp:posOffset>217691</wp:posOffset>
            </wp:positionV>
            <wp:extent cx="4286649" cy="245745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286649" cy="2457450"/>
                    </a:xfrm>
                    <a:prstGeom prst="rect">
                      <a:avLst/>
                    </a:prstGeom>
                  </pic:spPr>
                </pic:pic>
              </a:graphicData>
            </a:graphic>
          </wp:anchor>
        </w:drawing>
      </w:r>
    </w:p>
    <w:p w14:paraId="20EE0762" w14:textId="77777777" w:rsidR="003476F6" w:rsidRDefault="003476F6">
      <w:pPr>
        <w:pStyle w:val="Corpotesto"/>
        <w:rPr>
          <w:rFonts w:ascii="Arial"/>
          <w:b/>
          <w:sz w:val="26"/>
        </w:rPr>
      </w:pPr>
    </w:p>
    <w:p w14:paraId="669DF7AB" w14:textId="77777777" w:rsidR="003476F6" w:rsidRDefault="003476F6">
      <w:pPr>
        <w:pStyle w:val="Corpotesto"/>
        <w:spacing w:before="6"/>
        <w:rPr>
          <w:sz w:val="28"/>
        </w:rPr>
      </w:pPr>
    </w:p>
    <w:p w14:paraId="55333662" w14:textId="77777777" w:rsidR="00334990" w:rsidRPr="00334990" w:rsidRDefault="00334990" w:rsidP="00730140">
      <w:pPr>
        <w:pStyle w:val="Corpotesto"/>
        <w:spacing w:line="252" w:lineRule="auto"/>
        <w:ind w:left="406" w:right="998" w:hanging="5"/>
        <w:jc w:val="both"/>
        <w:rPr>
          <w:rFonts w:ascii="Times New Roman" w:hAnsi="Times New Roman" w:cs="Times New Roman"/>
          <w:b/>
        </w:rPr>
      </w:pPr>
      <w:r w:rsidRPr="00334990">
        <w:rPr>
          <w:rFonts w:ascii="Times New Roman" w:hAnsi="Times New Roman" w:cs="Times New Roman"/>
          <w:b/>
        </w:rPr>
        <w:t>Il RPCT.</w:t>
      </w:r>
    </w:p>
    <w:p w14:paraId="28BA3095" w14:textId="77777777" w:rsidR="003476F6" w:rsidRPr="00730140" w:rsidRDefault="00B909B0" w:rsidP="00C83C53">
      <w:pPr>
        <w:pStyle w:val="Corpotesto"/>
        <w:spacing w:line="252" w:lineRule="auto"/>
        <w:ind w:left="409" w:right="998" w:hanging="6"/>
        <w:jc w:val="both"/>
        <w:rPr>
          <w:rFonts w:ascii="Times New Roman" w:hAnsi="Times New Roman" w:cs="Times New Roman"/>
          <w:sz w:val="27"/>
        </w:rPr>
      </w:pPr>
      <w:r w:rsidRPr="002B173A">
        <w:rPr>
          <w:rFonts w:ascii="Times New Roman" w:hAnsi="Times New Roman" w:cs="Times New Roman"/>
        </w:rPr>
        <w:t>A tal uopo con nota del 14 marzo 2014 a firma del Direttore Generale, delegato alla</w:t>
      </w:r>
      <w:r w:rsidRPr="002B173A">
        <w:rPr>
          <w:rFonts w:ascii="Times New Roman" w:hAnsi="Times New Roman" w:cs="Times New Roman"/>
          <w:spacing w:val="1"/>
        </w:rPr>
        <w:t xml:space="preserve"> </w:t>
      </w:r>
      <w:r w:rsidRPr="002B173A">
        <w:rPr>
          <w:rFonts w:ascii="Times New Roman" w:hAnsi="Times New Roman" w:cs="Times New Roman"/>
        </w:rPr>
        <w:t>gestione amministrativa da parte del CDA Consac,</w:t>
      </w:r>
      <w:r w:rsidRPr="002B173A">
        <w:rPr>
          <w:rFonts w:ascii="Times New Roman" w:hAnsi="Times New Roman" w:cs="Times New Roman"/>
          <w:spacing w:val="1"/>
        </w:rPr>
        <w:t xml:space="preserve"> </w:t>
      </w:r>
      <w:r w:rsidRPr="002B173A">
        <w:rPr>
          <w:rFonts w:ascii="Times New Roman" w:hAnsi="Times New Roman" w:cs="Times New Roman"/>
        </w:rPr>
        <w:t>è stato nominato il Direttore Legale,</w:t>
      </w:r>
      <w:r w:rsidRPr="002B173A">
        <w:rPr>
          <w:rFonts w:ascii="Times New Roman" w:hAnsi="Times New Roman" w:cs="Times New Roman"/>
          <w:spacing w:val="1"/>
        </w:rPr>
        <w:t xml:space="preserve"> </w:t>
      </w:r>
      <w:r w:rsidRPr="002B173A">
        <w:rPr>
          <w:rFonts w:ascii="Times New Roman" w:hAnsi="Times New Roman" w:cs="Times New Roman"/>
        </w:rPr>
        <w:t>Avv. Michelino Bianchino Responsabile della Prevenzione della Corruzione ai sensi della</w:t>
      </w:r>
      <w:r w:rsidRPr="002B173A">
        <w:rPr>
          <w:rFonts w:ascii="Times New Roman" w:hAnsi="Times New Roman" w:cs="Times New Roman"/>
          <w:spacing w:val="1"/>
        </w:rPr>
        <w:t xml:space="preserve"> </w:t>
      </w:r>
      <w:r w:rsidRPr="002B173A">
        <w:rPr>
          <w:rFonts w:ascii="Times New Roman" w:hAnsi="Times New Roman" w:cs="Times New Roman"/>
        </w:rPr>
        <w:t>Legge</w:t>
      </w:r>
      <w:r w:rsidRPr="002B173A">
        <w:rPr>
          <w:rFonts w:ascii="Times New Roman" w:hAnsi="Times New Roman" w:cs="Times New Roman"/>
          <w:spacing w:val="-1"/>
        </w:rPr>
        <w:t xml:space="preserve"> </w:t>
      </w:r>
      <w:r w:rsidRPr="002B173A">
        <w:rPr>
          <w:rFonts w:ascii="Times New Roman" w:hAnsi="Times New Roman" w:cs="Times New Roman"/>
        </w:rPr>
        <w:t>190</w:t>
      </w:r>
      <w:r w:rsidRPr="002B173A">
        <w:rPr>
          <w:rFonts w:ascii="Times New Roman" w:hAnsi="Times New Roman" w:cs="Times New Roman"/>
          <w:spacing w:val="-2"/>
        </w:rPr>
        <w:t xml:space="preserve"> </w:t>
      </w:r>
      <w:r w:rsidRPr="002B173A">
        <w:rPr>
          <w:rFonts w:ascii="Times New Roman" w:hAnsi="Times New Roman" w:cs="Times New Roman"/>
        </w:rPr>
        <w:t>del</w:t>
      </w:r>
      <w:r w:rsidRPr="002B173A">
        <w:rPr>
          <w:rFonts w:ascii="Times New Roman" w:hAnsi="Times New Roman" w:cs="Times New Roman"/>
          <w:spacing w:val="-3"/>
        </w:rPr>
        <w:t xml:space="preserve"> </w:t>
      </w:r>
      <w:r w:rsidRPr="002B173A">
        <w:rPr>
          <w:rFonts w:ascii="Times New Roman" w:hAnsi="Times New Roman" w:cs="Times New Roman"/>
        </w:rPr>
        <w:t>6.11.2012 e</w:t>
      </w:r>
      <w:r w:rsidRPr="002B173A">
        <w:rPr>
          <w:rFonts w:ascii="Times New Roman" w:hAnsi="Times New Roman" w:cs="Times New Roman"/>
          <w:spacing w:val="-1"/>
        </w:rPr>
        <w:t xml:space="preserve"> </w:t>
      </w:r>
      <w:r w:rsidRPr="002B173A">
        <w:rPr>
          <w:rFonts w:ascii="Times New Roman" w:hAnsi="Times New Roman" w:cs="Times New Roman"/>
        </w:rPr>
        <w:t>del</w:t>
      </w:r>
      <w:r w:rsidRPr="002B173A">
        <w:rPr>
          <w:rFonts w:ascii="Times New Roman" w:hAnsi="Times New Roman" w:cs="Times New Roman"/>
          <w:spacing w:val="-1"/>
        </w:rPr>
        <w:t xml:space="preserve"> </w:t>
      </w:r>
      <w:proofErr w:type="spellStart"/>
      <w:r w:rsidRPr="002B173A">
        <w:rPr>
          <w:rFonts w:ascii="Times New Roman" w:hAnsi="Times New Roman" w:cs="Times New Roman"/>
        </w:rPr>
        <w:t>D.Lgs.</w:t>
      </w:r>
      <w:proofErr w:type="spellEnd"/>
      <w:r w:rsidRPr="002B173A">
        <w:rPr>
          <w:rFonts w:ascii="Times New Roman" w:hAnsi="Times New Roman" w:cs="Times New Roman"/>
          <w:spacing w:val="-2"/>
        </w:rPr>
        <w:t xml:space="preserve"> </w:t>
      </w:r>
      <w:r w:rsidR="00730140">
        <w:rPr>
          <w:rFonts w:ascii="Times New Roman" w:hAnsi="Times New Roman" w:cs="Times New Roman"/>
        </w:rPr>
        <w:t>33/2013 il quale è chiamato predisporre il Piano da sottoporre all’</w:t>
      </w:r>
      <w:proofErr w:type="spellStart"/>
      <w:r w:rsidR="00730140">
        <w:rPr>
          <w:rFonts w:ascii="Times New Roman" w:hAnsi="Times New Roman" w:cs="Times New Roman"/>
        </w:rPr>
        <w:t>appprovazione</w:t>
      </w:r>
      <w:proofErr w:type="spellEnd"/>
      <w:r w:rsidR="00730140">
        <w:rPr>
          <w:rFonts w:ascii="Times New Roman" w:hAnsi="Times New Roman" w:cs="Times New Roman"/>
        </w:rPr>
        <w:t xml:space="preserve"> del CDA, ad operare un controllo sull’attuazione della disciplina di prevenzione, a segnalare  </w:t>
      </w:r>
      <w:r w:rsidRPr="00730140">
        <w:rPr>
          <w:rFonts w:ascii="Times New Roman" w:hAnsi="Times New Roman" w:cs="Times New Roman"/>
        </w:rPr>
        <w:t>all’ufficio preposto ai provvedimenti disciplinari i nominativi dei dipendenti</w:t>
      </w:r>
      <w:r w:rsidRPr="00730140">
        <w:rPr>
          <w:rFonts w:ascii="Times New Roman" w:hAnsi="Times New Roman" w:cs="Times New Roman"/>
          <w:spacing w:val="1"/>
        </w:rPr>
        <w:t xml:space="preserve"> </w:t>
      </w:r>
      <w:r w:rsidRPr="00730140">
        <w:rPr>
          <w:rFonts w:ascii="Times New Roman" w:hAnsi="Times New Roman" w:cs="Times New Roman"/>
        </w:rPr>
        <w:t>che non hanno attuato correttamente le misure in materia di prevenzione della</w:t>
      </w:r>
      <w:r w:rsidRPr="00730140">
        <w:rPr>
          <w:rFonts w:ascii="Times New Roman" w:hAnsi="Times New Roman" w:cs="Times New Roman"/>
          <w:spacing w:val="1"/>
        </w:rPr>
        <w:t xml:space="preserve"> </w:t>
      </w:r>
      <w:r w:rsidRPr="00730140">
        <w:rPr>
          <w:rFonts w:ascii="Times New Roman" w:hAnsi="Times New Roman" w:cs="Times New Roman"/>
        </w:rPr>
        <w:t>corruzione</w:t>
      </w:r>
      <w:r w:rsidRPr="00730140">
        <w:rPr>
          <w:rFonts w:ascii="Times New Roman" w:hAnsi="Times New Roman" w:cs="Times New Roman"/>
          <w:spacing w:val="-3"/>
        </w:rPr>
        <w:t xml:space="preserve"> </w:t>
      </w:r>
      <w:r w:rsidRPr="00730140">
        <w:rPr>
          <w:rFonts w:ascii="Times New Roman" w:hAnsi="Times New Roman" w:cs="Times New Roman"/>
        </w:rPr>
        <w:t>e di tras</w:t>
      </w:r>
      <w:r w:rsidR="00730140">
        <w:rPr>
          <w:rFonts w:ascii="Times New Roman" w:hAnsi="Times New Roman" w:cs="Times New Roman"/>
        </w:rPr>
        <w:t>parenza,</w:t>
      </w:r>
      <w:r w:rsidR="00730140" w:rsidRPr="00730140">
        <w:rPr>
          <w:rFonts w:ascii="Times New Roman" w:hAnsi="Times New Roman" w:cs="Times New Roman"/>
        </w:rPr>
        <w:t xml:space="preserve"> a </w:t>
      </w:r>
      <w:r w:rsidRPr="00730140">
        <w:rPr>
          <w:rFonts w:ascii="Times New Roman" w:hAnsi="Times New Roman" w:cs="Times New Roman"/>
        </w:rPr>
        <w:t>segnalare all’organo di indirizzo “le disfunzioni inerenti all’attuazione delle misure in</w:t>
      </w:r>
      <w:r w:rsidRPr="00730140">
        <w:rPr>
          <w:rFonts w:ascii="Times New Roman" w:hAnsi="Times New Roman" w:cs="Times New Roman"/>
          <w:spacing w:val="1"/>
        </w:rPr>
        <w:t xml:space="preserve"> </w:t>
      </w:r>
      <w:r w:rsidRPr="00730140">
        <w:rPr>
          <w:rFonts w:ascii="Times New Roman" w:hAnsi="Times New Roman" w:cs="Times New Roman"/>
        </w:rPr>
        <w:t>materia</w:t>
      </w:r>
      <w:r w:rsidRPr="00730140">
        <w:rPr>
          <w:rFonts w:ascii="Times New Roman" w:hAnsi="Times New Roman" w:cs="Times New Roman"/>
          <w:spacing w:val="-1"/>
        </w:rPr>
        <w:t xml:space="preserve"> </w:t>
      </w:r>
      <w:r w:rsidRPr="00730140">
        <w:rPr>
          <w:rFonts w:ascii="Times New Roman" w:hAnsi="Times New Roman" w:cs="Times New Roman"/>
        </w:rPr>
        <w:t>di</w:t>
      </w:r>
      <w:r w:rsidRPr="00730140">
        <w:rPr>
          <w:rFonts w:ascii="Times New Roman" w:hAnsi="Times New Roman" w:cs="Times New Roman"/>
          <w:spacing w:val="-1"/>
        </w:rPr>
        <w:t xml:space="preserve"> </w:t>
      </w:r>
      <w:r w:rsidRPr="00730140">
        <w:rPr>
          <w:rFonts w:ascii="Times New Roman" w:hAnsi="Times New Roman" w:cs="Times New Roman"/>
        </w:rPr>
        <w:t>prevenzione</w:t>
      </w:r>
      <w:r w:rsidRPr="00730140">
        <w:rPr>
          <w:rFonts w:ascii="Times New Roman" w:hAnsi="Times New Roman" w:cs="Times New Roman"/>
          <w:spacing w:val="-2"/>
        </w:rPr>
        <w:t xml:space="preserve"> </w:t>
      </w:r>
      <w:r w:rsidRPr="00730140">
        <w:rPr>
          <w:rFonts w:ascii="Times New Roman" w:hAnsi="Times New Roman" w:cs="Times New Roman"/>
        </w:rPr>
        <w:t>della</w:t>
      </w:r>
      <w:r w:rsidRPr="00730140">
        <w:rPr>
          <w:rFonts w:ascii="Times New Roman" w:hAnsi="Times New Roman" w:cs="Times New Roman"/>
          <w:spacing w:val="-1"/>
        </w:rPr>
        <w:t xml:space="preserve"> </w:t>
      </w:r>
      <w:r w:rsidRPr="00730140">
        <w:rPr>
          <w:rFonts w:ascii="Times New Roman" w:hAnsi="Times New Roman" w:cs="Times New Roman"/>
        </w:rPr>
        <w:t>corruzione</w:t>
      </w:r>
      <w:r w:rsidRPr="00730140">
        <w:rPr>
          <w:rFonts w:ascii="Times New Roman" w:hAnsi="Times New Roman" w:cs="Times New Roman"/>
          <w:spacing w:val="-2"/>
        </w:rPr>
        <w:t xml:space="preserve"> </w:t>
      </w:r>
      <w:r w:rsidRPr="00730140">
        <w:rPr>
          <w:rFonts w:ascii="Times New Roman" w:hAnsi="Times New Roman" w:cs="Times New Roman"/>
        </w:rPr>
        <w:t>e di</w:t>
      </w:r>
      <w:r w:rsidRPr="00730140">
        <w:rPr>
          <w:rFonts w:ascii="Times New Roman" w:hAnsi="Times New Roman" w:cs="Times New Roman"/>
          <w:spacing w:val="-3"/>
        </w:rPr>
        <w:t xml:space="preserve"> </w:t>
      </w:r>
      <w:r w:rsidR="00730140">
        <w:rPr>
          <w:rFonts w:ascii="Times New Roman" w:hAnsi="Times New Roman" w:cs="Times New Roman"/>
        </w:rPr>
        <w:t>trasparenza”</w:t>
      </w:r>
      <w:r w:rsidR="00730140" w:rsidRPr="00730140">
        <w:rPr>
          <w:rFonts w:ascii="Times New Roman" w:hAnsi="Times New Roman" w:cs="Times New Roman"/>
        </w:rPr>
        <w:t xml:space="preserve">, a </w:t>
      </w:r>
      <w:r w:rsidRPr="00730140">
        <w:rPr>
          <w:rFonts w:ascii="Times New Roman" w:hAnsi="Times New Roman" w:cs="Times New Roman"/>
        </w:rPr>
        <w:t xml:space="preserve">vigilare sul rispetto delle norme in materia di </w:t>
      </w:r>
      <w:proofErr w:type="spellStart"/>
      <w:r w:rsidRPr="00730140">
        <w:rPr>
          <w:rFonts w:ascii="Times New Roman" w:hAnsi="Times New Roman" w:cs="Times New Roman"/>
        </w:rPr>
        <w:t>inconferibilità</w:t>
      </w:r>
      <w:proofErr w:type="spellEnd"/>
      <w:r w:rsidRPr="00730140">
        <w:rPr>
          <w:rFonts w:ascii="Times New Roman" w:hAnsi="Times New Roman" w:cs="Times New Roman"/>
        </w:rPr>
        <w:t xml:space="preserve"> e incompatibilità degli</w:t>
      </w:r>
      <w:r w:rsidRPr="00730140">
        <w:rPr>
          <w:rFonts w:ascii="Times New Roman" w:hAnsi="Times New Roman" w:cs="Times New Roman"/>
          <w:spacing w:val="1"/>
        </w:rPr>
        <w:t xml:space="preserve"> </w:t>
      </w:r>
      <w:r w:rsidRPr="00730140">
        <w:rPr>
          <w:rFonts w:ascii="Times New Roman" w:hAnsi="Times New Roman" w:cs="Times New Roman"/>
        </w:rPr>
        <w:t>incarichi</w:t>
      </w:r>
      <w:r w:rsidRPr="00730140">
        <w:rPr>
          <w:rFonts w:ascii="Times New Roman" w:hAnsi="Times New Roman" w:cs="Times New Roman"/>
          <w:spacing w:val="-1"/>
        </w:rPr>
        <w:t xml:space="preserve"> </w:t>
      </w:r>
      <w:r w:rsidRPr="00730140">
        <w:rPr>
          <w:rFonts w:ascii="Times New Roman" w:hAnsi="Times New Roman" w:cs="Times New Roman"/>
        </w:rPr>
        <w:t>nonché</w:t>
      </w:r>
      <w:r w:rsidRPr="00730140">
        <w:rPr>
          <w:rFonts w:ascii="Times New Roman" w:hAnsi="Times New Roman" w:cs="Times New Roman"/>
          <w:spacing w:val="-2"/>
        </w:rPr>
        <w:t xml:space="preserve"> </w:t>
      </w:r>
      <w:r w:rsidRPr="00730140">
        <w:rPr>
          <w:rFonts w:ascii="Times New Roman" w:hAnsi="Times New Roman" w:cs="Times New Roman"/>
        </w:rPr>
        <w:t>delle</w:t>
      </w:r>
      <w:r w:rsidRPr="00730140">
        <w:rPr>
          <w:rFonts w:ascii="Times New Roman" w:hAnsi="Times New Roman" w:cs="Times New Roman"/>
          <w:spacing w:val="-2"/>
        </w:rPr>
        <w:t xml:space="preserve"> </w:t>
      </w:r>
      <w:r w:rsidRPr="00730140">
        <w:rPr>
          <w:rFonts w:ascii="Times New Roman" w:hAnsi="Times New Roman" w:cs="Times New Roman"/>
        </w:rPr>
        <w:t>norma</w:t>
      </w:r>
      <w:r w:rsidRPr="00730140">
        <w:rPr>
          <w:rFonts w:ascii="Times New Roman" w:hAnsi="Times New Roman" w:cs="Times New Roman"/>
          <w:spacing w:val="-1"/>
        </w:rPr>
        <w:t xml:space="preserve"> </w:t>
      </w:r>
      <w:r w:rsidRPr="00730140">
        <w:rPr>
          <w:rFonts w:ascii="Times New Roman" w:hAnsi="Times New Roman" w:cs="Times New Roman"/>
        </w:rPr>
        <w:t>in</w:t>
      </w:r>
      <w:r w:rsidRPr="00730140">
        <w:rPr>
          <w:rFonts w:ascii="Times New Roman" w:hAnsi="Times New Roman" w:cs="Times New Roman"/>
          <w:spacing w:val="-2"/>
        </w:rPr>
        <w:t xml:space="preserve"> </w:t>
      </w:r>
      <w:r w:rsidR="00730140">
        <w:rPr>
          <w:rFonts w:ascii="Times New Roman" w:hAnsi="Times New Roman" w:cs="Times New Roman"/>
        </w:rPr>
        <w:t>materia di trasparenza, ad adottare direttive di conformazione per garantirne l’attuazione.</w:t>
      </w:r>
    </w:p>
    <w:p w14:paraId="09E69BF3" w14:textId="77777777" w:rsidR="003476F6" w:rsidRPr="00C83C53" w:rsidRDefault="006F53B8" w:rsidP="00C83C53">
      <w:pPr>
        <w:pStyle w:val="Corpotesto"/>
        <w:spacing w:line="252" w:lineRule="auto"/>
        <w:ind w:left="403" w:right="998" w:firstLine="6"/>
        <w:jc w:val="both"/>
        <w:rPr>
          <w:rFonts w:ascii="Times New Roman" w:hAnsi="Times New Roman" w:cs="Times New Roman"/>
          <w:i/>
        </w:rPr>
      </w:pPr>
      <w:r w:rsidRPr="00C83C53">
        <w:rPr>
          <w:rFonts w:ascii="Times New Roman" w:hAnsi="Times New Roman" w:cs="Times New Roman"/>
          <w:i/>
        </w:rPr>
        <w:t xml:space="preserve">In attuazione delle prescrizioni del PNA nel tempo succedutisi, della Circolare della Funzione Pubblica n.1/2013 e dei principi contabili nel tempo resi noti, </w:t>
      </w:r>
      <w:r w:rsidR="00143D8F" w:rsidRPr="00C83C53">
        <w:rPr>
          <w:rFonts w:ascii="Times New Roman" w:hAnsi="Times New Roman" w:cs="Times New Roman"/>
          <w:i/>
        </w:rPr>
        <w:t>al RPCT spettano risorse umane per l’attuazione della disciplina, risorse finanziarie soprattutto ai fini della formazione nonché l’obbligo di collaborazione da parte dei Dirigenti e dipendenti dell’Ente.</w:t>
      </w:r>
    </w:p>
    <w:p w14:paraId="6EF96841" w14:textId="77777777" w:rsidR="005A68C7" w:rsidRPr="00C83C53" w:rsidRDefault="005A68C7" w:rsidP="005A68C7">
      <w:pPr>
        <w:pStyle w:val="Corpotesto"/>
        <w:spacing w:line="252" w:lineRule="auto"/>
        <w:ind w:left="386" w:right="983"/>
        <w:jc w:val="both"/>
        <w:rPr>
          <w:rFonts w:ascii="Times New Roman" w:hAnsi="Times New Roman" w:cs="Times New Roman"/>
        </w:rPr>
      </w:pPr>
      <w:r w:rsidRPr="00C83C53">
        <w:rPr>
          <w:rFonts w:ascii="Times New Roman" w:hAnsi="Times New Roman" w:cs="Times New Roman"/>
        </w:rPr>
        <w:t xml:space="preserve">Il RPCT, per rendere </w:t>
      </w:r>
      <w:proofErr w:type="spellStart"/>
      <w:r w:rsidRPr="00C83C53">
        <w:rPr>
          <w:rFonts w:ascii="Times New Roman" w:hAnsi="Times New Roman" w:cs="Times New Roman"/>
        </w:rPr>
        <w:t>piu’</w:t>
      </w:r>
      <w:proofErr w:type="spellEnd"/>
      <w:r w:rsidRPr="00C83C53">
        <w:rPr>
          <w:rFonts w:ascii="Times New Roman" w:hAnsi="Times New Roman" w:cs="Times New Roman"/>
        </w:rPr>
        <w:t xml:space="preserve"> efficace la sua azione, si avvale dei Referenti che svolgono</w:t>
      </w:r>
      <w:r w:rsidRPr="00C83C53">
        <w:rPr>
          <w:rFonts w:ascii="Times New Roman" w:hAnsi="Times New Roman" w:cs="Times New Roman"/>
          <w:spacing w:val="34"/>
        </w:rPr>
        <w:t xml:space="preserve"> </w:t>
      </w:r>
      <w:r w:rsidRPr="00C83C53">
        <w:rPr>
          <w:rFonts w:ascii="Times New Roman" w:hAnsi="Times New Roman" w:cs="Times New Roman"/>
        </w:rPr>
        <w:t>attività</w:t>
      </w:r>
      <w:r w:rsidRPr="00C83C53">
        <w:rPr>
          <w:rFonts w:ascii="Times New Roman" w:hAnsi="Times New Roman" w:cs="Times New Roman"/>
          <w:spacing w:val="34"/>
        </w:rPr>
        <w:t xml:space="preserve"> </w:t>
      </w:r>
      <w:r w:rsidRPr="00C83C53">
        <w:rPr>
          <w:rFonts w:ascii="Times New Roman" w:hAnsi="Times New Roman" w:cs="Times New Roman"/>
        </w:rPr>
        <w:t>informativa</w:t>
      </w:r>
      <w:r w:rsidRPr="00C83C53">
        <w:rPr>
          <w:rFonts w:ascii="Times New Roman" w:hAnsi="Times New Roman" w:cs="Times New Roman"/>
          <w:spacing w:val="34"/>
        </w:rPr>
        <w:t xml:space="preserve"> </w:t>
      </w:r>
      <w:r w:rsidRPr="00C83C53">
        <w:rPr>
          <w:rFonts w:ascii="Times New Roman" w:hAnsi="Times New Roman" w:cs="Times New Roman"/>
        </w:rPr>
        <w:t>e</w:t>
      </w:r>
      <w:r w:rsidRPr="00C83C53">
        <w:rPr>
          <w:rFonts w:ascii="Times New Roman" w:hAnsi="Times New Roman" w:cs="Times New Roman"/>
          <w:spacing w:val="16"/>
        </w:rPr>
        <w:t xml:space="preserve"> </w:t>
      </w:r>
      <w:r w:rsidRPr="00C83C53">
        <w:rPr>
          <w:rFonts w:ascii="Times New Roman" w:hAnsi="Times New Roman" w:cs="Times New Roman"/>
        </w:rPr>
        <w:t>propositiva</w:t>
      </w:r>
      <w:r w:rsidRPr="00C83C53">
        <w:rPr>
          <w:rFonts w:ascii="Times New Roman" w:hAnsi="Times New Roman" w:cs="Times New Roman"/>
          <w:spacing w:val="34"/>
        </w:rPr>
        <w:t xml:space="preserve"> </w:t>
      </w:r>
      <w:r w:rsidRPr="00C83C53">
        <w:rPr>
          <w:rFonts w:ascii="Times New Roman" w:hAnsi="Times New Roman" w:cs="Times New Roman"/>
        </w:rPr>
        <w:t>nei</w:t>
      </w:r>
      <w:r w:rsidRPr="00C83C53">
        <w:rPr>
          <w:rFonts w:ascii="Times New Roman" w:hAnsi="Times New Roman" w:cs="Times New Roman"/>
          <w:spacing w:val="33"/>
        </w:rPr>
        <w:t xml:space="preserve"> </w:t>
      </w:r>
      <w:r w:rsidRPr="00C83C53">
        <w:rPr>
          <w:rFonts w:ascii="Times New Roman" w:hAnsi="Times New Roman" w:cs="Times New Roman"/>
        </w:rPr>
        <w:t>confronti</w:t>
      </w:r>
      <w:r w:rsidRPr="00C83C53">
        <w:rPr>
          <w:rFonts w:ascii="Times New Roman" w:hAnsi="Times New Roman" w:cs="Times New Roman"/>
          <w:spacing w:val="33"/>
        </w:rPr>
        <w:t xml:space="preserve"> </w:t>
      </w:r>
      <w:r w:rsidRPr="00C83C53">
        <w:rPr>
          <w:rFonts w:ascii="Times New Roman" w:hAnsi="Times New Roman" w:cs="Times New Roman"/>
        </w:rPr>
        <w:t>del</w:t>
      </w:r>
      <w:r w:rsidRPr="00C83C53">
        <w:rPr>
          <w:rFonts w:ascii="Times New Roman" w:hAnsi="Times New Roman" w:cs="Times New Roman"/>
          <w:spacing w:val="-64"/>
        </w:rPr>
        <w:t xml:space="preserve"> </w:t>
      </w:r>
      <w:r w:rsidRPr="00C83C53">
        <w:rPr>
          <w:rFonts w:ascii="Times New Roman" w:hAnsi="Times New Roman" w:cs="Times New Roman"/>
        </w:rPr>
        <w:t>Responsabile,</w:t>
      </w:r>
      <w:r w:rsidRPr="00C83C53">
        <w:rPr>
          <w:rFonts w:ascii="Times New Roman" w:hAnsi="Times New Roman" w:cs="Times New Roman"/>
          <w:spacing w:val="18"/>
        </w:rPr>
        <w:t xml:space="preserve"> </w:t>
      </w:r>
      <w:r w:rsidRPr="00C83C53">
        <w:rPr>
          <w:rFonts w:ascii="Times New Roman" w:hAnsi="Times New Roman" w:cs="Times New Roman"/>
        </w:rPr>
        <w:t>affinché</w:t>
      </w:r>
      <w:r w:rsidRPr="00C83C53">
        <w:rPr>
          <w:rFonts w:ascii="Times New Roman" w:hAnsi="Times New Roman" w:cs="Times New Roman"/>
          <w:spacing w:val="42"/>
        </w:rPr>
        <w:t xml:space="preserve"> </w:t>
      </w:r>
      <w:r w:rsidRPr="00C83C53">
        <w:rPr>
          <w:rFonts w:ascii="Times New Roman" w:hAnsi="Times New Roman" w:cs="Times New Roman"/>
        </w:rPr>
        <w:t>possa</w:t>
      </w:r>
      <w:r w:rsidRPr="00C83C53">
        <w:rPr>
          <w:rFonts w:ascii="Times New Roman" w:hAnsi="Times New Roman" w:cs="Times New Roman"/>
          <w:spacing w:val="19"/>
        </w:rPr>
        <w:t xml:space="preserve"> </w:t>
      </w:r>
      <w:r w:rsidRPr="00C83C53">
        <w:rPr>
          <w:rFonts w:ascii="Times New Roman" w:hAnsi="Times New Roman" w:cs="Times New Roman"/>
        </w:rPr>
        <w:t>operare</w:t>
      </w:r>
      <w:r w:rsidRPr="00C83C53">
        <w:rPr>
          <w:rFonts w:ascii="Times New Roman" w:hAnsi="Times New Roman" w:cs="Times New Roman"/>
          <w:spacing w:val="19"/>
        </w:rPr>
        <w:t xml:space="preserve"> </w:t>
      </w:r>
      <w:r w:rsidRPr="00C83C53">
        <w:rPr>
          <w:rFonts w:ascii="Times New Roman" w:hAnsi="Times New Roman" w:cs="Times New Roman"/>
        </w:rPr>
        <w:t>un</w:t>
      </w:r>
      <w:r w:rsidRPr="00C83C53">
        <w:rPr>
          <w:rFonts w:ascii="Times New Roman" w:hAnsi="Times New Roman" w:cs="Times New Roman"/>
          <w:spacing w:val="21"/>
        </w:rPr>
        <w:t xml:space="preserve"> </w:t>
      </w:r>
      <w:r w:rsidRPr="00C83C53">
        <w:rPr>
          <w:rFonts w:ascii="Times New Roman" w:hAnsi="Times New Roman" w:cs="Times New Roman"/>
        </w:rPr>
        <w:t>costante</w:t>
      </w:r>
      <w:r w:rsidRPr="00C83C53">
        <w:rPr>
          <w:rFonts w:ascii="Times New Roman" w:hAnsi="Times New Roman" w:cs="Times New Roman"/>
          <w:spacing w:val="41"/>
        </w:rPr>
        <w:t xml:space="preserve"> </w:t>
      </w:r>
      <w:r w:rsidRPr="00C83C53">
        <w:rPr>
          <w:rFonts w:ascii="Times New Roman" w:hAnsi="Times New Roman" w:cs="Times New Roman"/>
        </w:rPr>
        <w:t>monitoraggio</w:t>
      </w:r>
      <w:r w:rsidRPr="00C83C53">
        <w:rPr>
          <w:rFonts w:ascii="Times New Roman" w:hAnsi="Times New Roman" w:cs="Times New Roman"/>
          <w:spacing w:val="21"/>
        </w:rPr>
        <w:t xml:space="preserve"> </w:t>
      </w:r>
      <w:r w:rsidRPr="00C83C53">
        <w:rPr>
          <w:rFonts w:ascii="Times New Roman" w:hAnsi="Times New Roman" w:cs="Times New Roman"/>
        </w:rPr>
        <w:t>sull’attività</w:t>
      </w:r>
      <w:r w:rsidRPr="00C83C53">
        <w:rPr>
          <w:rFonts w:ascii="Times New Roman" w:hAnsi="Times New Roman" w:cs="Times New Roman"/>
          <w:spacing w:val="43"/>
        </w:rPr>
        <w:t xml:space="preserve"> </w:t>
      </w:r>
      <w:r w:rsidRPr="00C83C53">
        <w:rPr>
          <w:rFonts w:ascii="Times New Roman" w:hAnsi="Times New Roman" w:cs="Times New Roman"/>
        </w:rPr>
        <w:t>svolta</w:t>
      </w:r>
      <w:r w:rsidRPr="00C83C53">
        <w:rPr>
          <w:rFonts w:ascii="Times New Roman" w:hAnsi="Times New Roman" w:cs="Times New Roman"/>
          <w:spacing w:val="19"/>
        </w:rPr>
        <w:t xml:space="preserve"> </w:t>
      </w:r>
      <w:r w:rsidRPr="00C83C53">
        <w:rPr>
          <w:rFonts w:ascii="Times New Roman" w:hAnsi="Times New Roman" w:cs="Times New Roman"/>
        </w:rPr>
        <w:t>dai</w:t>
      </w:r>
      <w:r w:rsidRPr="00C83C53">
        <w:rPr>
          <w:rFonts w:ascii="Times New Roman" w:hAnsi="Times New Roman" w:cs="Times New Roman"/>
          <w:spacing w:val="1"/>
        </w:rPr>
        <w:t xml:space="preserve"> </w:t>
      </w:r>
      <w:r w:rsidRPr="00C83C53">
        <w:rPr>
          <w:rFonts w:ascii="Times New Roman" w:hAnsi="Times New Roman" w:cs="Times New Roman"/>
        </w:rPr>
        <w:t>Dirigenti/Quadri</w:t>
      </w:r>
      <w:r w:rsidRPr="00C83C53">
        <w:rPr>
          <w:rFonts w:ascii="Times New Roman" w:hAnsi="Times New Roman" w:cs="Times New Roman"/>
          <w:spacing w:val="27"/>
        </w:rPr>
        <w:t xml:space="preserve"> </w:t>
      </w:r>
      <w:r w:rsidRPr="00C83C53">
        <w:rPr>
          <w:rFonts w:ascii="Times New Roman" w:hAnsi="Times New Roman" w:cs="Times New Roman"/>
        </w:rPr>
        <w:t>e</w:t>
      </w:r>
      <w:r w:rsidRPr="00C83C53">
        <w:rPr>
          <w:rFonts w:ascii="Times New Roman" w:hAnsi="Times New Roman" w:cs="Times New Roman"/>
          <w:spacing w:val="11"/>
        </w:rPr>
        <w:t xml:space="preserve"> </w:t>
      </w:r>
      <w:r w:rsidRPr="00C83C53">
        <w:rPr>
          <w:rFonts w:ascii="Times New Roman" w:hAnsi="Times New Roman" w:cs="Times New Roman"/>
        </w:rPr>
        <w:t>responsabili</w:t>
      </w:r>
      <w:r w:rsidRPr="00C83C53">
        <w:rPr>
          <w:rFonts w:ascii="Times New Roman" w:hAnsi="Times New Roman" w:cs="Times New Roman"/>
          <w:spacing w:val="13"/>
        </w:rPr>
        <w:t xml:space="preserve"> </w:t>
      </w:r>
      <w:r w:rsidRPr="00C83C53">
        <w:rPr>
          <w:rFonts w:ascii="Times New Roman" w:hAnsi="Times New Roman" w:cs="Times New Roman"/>
        </w:rPr>
        <w:t>competenti,</w:t>
      </w:r>
      <w:r w:rsidRPr="00C83C53">
        <w:rPr>
          <w:rFonts w:ascii="Times New Roman" w:hAnsi="Times New Roman" w:cs="Times New Roman"/>
          <w:spacing w:val="12"/>
        </w:rPr>
        <w:t xml:space="preserve"> </w:t>
      </w:r>
      <w:r w:rsidRPr="00C83C53">
        <w:rPr>
          <w:rFonts w:ascii="Times New Roman" w:hAnsi="Times New Roman" w:cs="Times New Roman"/>
        </w:rPr>
        <w:t>e</w:t>
      </w:r>
      <w:r w:rsidRPr="00C83C53">
        <w:rPr>
          <w:rFonts w:ascii="Times New Roman" w:hAnsi="Times New Roman" w:cs="Times New Roman"/>
          <w:spacing w:val="14"/>
        </w:rPr>
        <w:t xml:space="preserve"> </w:t>
      </w:r>
      <w:r w:rsidRPr="00C83C53">
        <w:rPr>
          <w:rFonts w:ascii="Times New Roman" w:hAnsi="Times New Roman" w:cs="Times New Roman"/>
        </w:rPr>
        <w:t>sull’osservanza</w:t>
      </w:r>
      <w:r w:rsidRPr="00C83C53">
        <w:rPr>
          <w:rFonts w:ascii="Times New Roman" w:hAnsi="Times New Roman" w:cs="Times New Roman"/>
          <w:spacing w:val="12"/>
        </w:rPr>
        <w:t xml:space="preserve"> </w:t>
      </w:r>
      <w:r w:rsidRPr="00C83C53">
        <w:rPr>
          <w:rFonts w:ascii="Times New Roman" w:hAnsi="Times New Roman" w:cs="Times New Roman"/>
        </w:rPr>
        <w:t>delle</w:t>
      </w:r>
      <w:r w:rsidRPr="00C83C53">
        <w:rPr>
          <w:rFonts w:ascii="Times New Roman" w:hAnsi="Times New Roman" w:cs="Times New Roman"/>
          <w:spacing w:val="12"/>
        </w:rPr>
        <w:t xml:space="preserve"> </w:t>
      </w:r>
      <w:r w:rsidRPr="00C83C53">
        <w:rPr>
          <w:rFonts w:ascii="Times New Roman" w:hAnsi="Times New Roman" w:cs="Times New Roman"/>
        </w:rPr>
        <w:t>misure</w:t>
      </w:r>
      <w:r w:rsidRPr="00C83C53">
        <w:rPr>
          <w:rFonts w:ascii="Times New Roman" w:hAnsi="Times New Roman" w:cs="Times New Roman"/>
          <w:spacing w:val="12"/>
        </w:rPr>
        <w:t xml:space="preserve"> </w:t>
      </w:r>
      <w:r w:rsidRPr="00C83C53">
        <w:rPr>
          <w:rFonts w:ascii="Times New Roman" w:hAnsi="Times New Roman" w:cs="Times New Roman"/>
        </w:rPr>
        <w:t>contenute</w:t>
      </w:r>
      <w:r w:rsidRPr="00C83C53">
        <w:rPr>
          <w:rFonts w:ascii="Times New Roman" w:hAnsi="Times New Roman" w:cs="Times New Roman"/>
          <w:spacing w:val="12"/>
        </w:rPr>
        <w:t xml:space="preserve"> </w:t>
      </w:r>
      <w:r w:rsidRPr="00C83C53">
        <w:rPr>
          <w:rFonts w:ascii="Times New Roman" w:hAnsi="Times New Roman" w:cs="Times New Roman"/>
        </w:rPr>
        <w:t>nel</w:t>
      </w:r>
      <w:r w:rsidRPr="00C83C53">
        <w:rPr>
          <w:rFonts w:ascii="Times New Roman" w:hAnsi="Times New Roman" w:cs="Times New Roman"/>
          <w:spacing w:val="-64"/>
        </w:rPr>
        <w:t xml:space="preserve"> </w:t>
      </w:r>
      <w:r w:rsidRPr="00C83C53">
        <w:rPr>
          <w:rFonts w:ascii="Times New Roman" w:hAnsi="Times New Roman" w:cs="Times New Roman"/>
        </w:rPr>
        <w:t>P.T.P.C..</w:t>
      </w:r>
      <w:r w:rsidRPr="00C83C53">
        <w:rPr>
          <w:rFonts w:ascii="Times New Roman" w:hAnsi="Times New Roman" w:cs="Times New Roman"/>
          <w:spacing w:val="-2"/>
        </w:rPr>
        <w:t xml:space="preserve"> </w:t>
      </w:r>
      <w:r w:rsidRPr="00C83C53">
        <w:rPr>
          <w:rFonts w:ascii="Times New Roman" w:hAnsi="Times New Roman" w:cs="Times New Roman"/>
        </w:rPr>
        <w:t>I Referenti svolgono, altresì, i</w:t>
      </w:r>
      <w:r w:rsidRPr="00C83C53">
        <w:rPr>
          <w:rFonts w:ascii="Times New Roman" w:hAnsi="Times New Roman" w:cs="Times New Roman"/>
          <w:spacing w:val="-1"/>
        </w:rPr>
        <w:t xml:space="preserve"> </w:t>
      </w:r>
      <w:r w:rsidRPr="00C83C53">
        <w:rPr>
          <w:rFonts w:ascii="Times New Roman" w:hAnsi="Times New Roman" w:cs="Times New Roman"/>
        </w:rPr>
        <w:t>seguenti compiti:</w:t>
      </w:r>
    </w:p>
    <w:p w14:paraId="7121818B" w14:textId="77777777" w:rsidR="005A68C7" w:rsidRPr="00C83C53" w:rsidRDefault="005A68C7" w:rsidP="005A68C7">
      <w:pPr>
        <w:pStyle w:val="Corpotesto"/>
        <w:spacing w:before="1"/>
        <w:jc w:val="both"/>
        <w:rPr>
          <w:rFonts w:ascii="Times New Roman" w:hAnsi="Times New Roman" w:cs="Times New Roman"/>
        </w:rPr>
      </w:pPr>
    </w:p>
    <w:p w14:paraId="2D739C1F" w14:textId="77777777" w:rsidR="005A68C7" w:rsidRPr="00C83C53" w:rsidRDefault="005A68C7" w:rsidP="005A68C7">
      <w:pPr>
        <w:pStyle w:val="Paragrafoelenco"/>
        <w:numPr>
          <w:ilvl w:val="1"/>
          <w:numId w:val="11"/>
        </w:numPr>
        <w:tabs>
          <w:tab w:val="left" w:pos="1050"/>
        </w:tabs>
        <w:ind w:hanging="361"/>
        <w:rPr>
          <w:rFonts w:ascii="Times New Roman" w:hAnsi="Times New Roman" w:cs="Times New Roman"/>
          <w:sz w:val="24"/>
          <w:szCs w:val="24"/>
        </w:rPr>
      </w:pPr>
      <w:r w:rsidRPr="00C83C53">
        <w:rPr>
          <w:rFonts w:ascii="Times New Roman" w:hAnsi="Times New Roman" w:cs="Times New Roman"/>
          <w:sz w:val="24"/>
          <w:szCs w:val="24"/>
        </w:rPr>
        <w:t>verificare</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la</w:t>
      </w:r>
      <w:r w:rsidRPr="00C83C53">
        <w:rPr>
          <w:rFonts w:ascii="Times New Roman" w:hAnsi="Times New Roman" w:cs="Times New Roman"/>
          <w:spacing w:val="-4"/>
          <w:sz w:val="24"/>
          <w:szCs w:val="24"/>
        </w:rPr>
        <w:t xml:space="preserve"> </w:t>
      </w:r>
      <w:r w:rsidRPr="00C83C53">
        <w:rPr>
          <w:rFonts w:ascii="Times New Roman" w:hAnsi="Times New Roman" w:cs="Times New Roman"/>
          <w:sz w:val="24"/>
          <w:szCs w:val="24"/>
        </w:rPr>
        <w:t>corretta</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applicazione</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del</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Piano</w:t>
      </w:r>
      <w:r w:rsidRPr="00C83C53">
        <w:rPr>
          <w:rFonts w:ascii="Times New Roman" w:hAnsi="Times New Roman" w:cs="Times New Roman"/>
          <w:spacing w:val="-4"/>
          <w:sz w:val="24"/>
          <w:szCs w:val="24"/>
        </w:rPr>
        <w:t xml:space="preserve"> </w:t>
      </w:r>
      <w:r w:rsidRPr="00C83C53">
        <w:rPr>
          <w:rFonts w:ascii="Times New Roman" w:hAnsi="Times New Roman" w:cs="Times New Roman"/>
          <w:sz w:val="24"/>
          <w:szCs w:val="24"/>
        </w:rPr>
        <w:t>nella</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struttura</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societaria;</w:t>
      </w:r>
    </w:p>
    <w:p w14:paraId="47391705" w14:textId="77777777" w:rsidR="005A68C7" w:rsidRPr="00C83C53" w:rsidRDefault="005A68C7" w:rsidP="005A68C7">
      <w:pPr>
        <w:pStyle w:val="Paragrafoelenco"/>
        <w:numPr>
          <w:ilvl w:val="1"/>
          <w:numId w:val="11"/>
        </w:numPr>
        <w:tabs>
          <w:tab w:val="left" w:pos="1050"/>
        </w:tabs>
        <w:spacing w:before="1" w:line="249" w:lineRule="auto"/>
        <w:ind w:right="920"/>
        <w:rPr>
          <w:rFonts w:ascii="Times New Roman" w:hAnsi="Times New Roman" w:cs="Times New Roman"/>
          <w:sz w:val="24"/>
          <w:szCs w:val="24"/>
        </w:rPr>
      </w:pPr>
      <w:r w:rsidRPr="00C83C53">
        <w:rPr>
          <w:rFonts w:ascii="Times New Roman" w:hAnsi="Times New Roman" w:cs="Times New Roman"/>
          <w:sz w:val="24"/>
          <w:szCs w:val="24"/>
        </w:rPr>
        <w:t>proporre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aggiornamenti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del Piano</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al</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Responsabile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per</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la</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Prevenzione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della</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Corruzione;</w:t>
      </w:r>
    </w:p>
    <w:p w14:paraId="7434F8C6" w14:textId="77777777" w:rsidR="005A68C7" w:rsidRPr="00C83C53" w:rsidRDefault="005A68C7" w:rsidP="005A68C7">
      <w:pPr>
        <w:pStyle w:val="Paragrafoelenco"/>
        <w:numPr>
          <w:ilvl w:val="1"/>
          <w:numId w:val="11"/>
        </w:numPr>
        <w:tabs>
          <w:tab w:val="left" w:pos="1050"/>
        </w:tabs>
        <w:spacing w:line="252" w:lineRule="auto"/>
        <w:ind w:right="909"/>
        <w:rPr>
          <w:rFonts w:ascii="Times New Roman" w:hAnsi="Times New Roman" w:cs="Times New Roman"/>
          <w:sz w:val="24"/>
          <w:szCs w:val="24"/>
        </w:rPr>
      </w:pPr>
      <w:r w:rsidRPr="00C83C53">
        <w:rPr>
          <w:rFonts w:ascii="Times New Roman" w:hAnsi="Times New Roman" w:cs="Times New Roman"/>
          <w:sz w:val="24"/>
          <w:szCs w:val="24"/>
        </w:rPr>
        <w:t>emanare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disposizioni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per</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conto</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del</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Responsabile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per</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la</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Prevenzione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della</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Corruzione;</w:t>
      </w:r>
    </w:p>
    <w:p w14:paraId="2F38BB97" w14:textId="77777777" w:rsidR="005A68C7" w:rsidRPr="00C83C53" w:rsidRDefault="005A68C7" w:rsidP="005A68C7">
      <w:pPr>
        <w:pStyle w:val="Paragrafoelenco"/>
        <w:numPr>
          <w:ilvl w:val="1"/>
          <w:numId w:val="11"/>
        </w:numPr>
        <w:tabs>
          <w:tab w:val="left" w:pos="1050"/>
        </w:tabs>
        <w:spacing w:before="1" w:line="252" w:lineRule="auto"/>
        <w:ind w:right="918"/>
        <w:rPr>
          <w:rFonts w:ascii="Times New Roman" w:hAnsi="Times New Roman" w:cs="Times New Roman"/>
          <w:sz w:val="24"/>
          <w:szCs w:val="24"/>
        </w:rPr>
      </w:pPr>
      <w:r w:rsidRPr="00C83C53">
        <w:rPr>
          <w:rFonts w:ascii="Times New Roman" w:hAnsi="Times New Roman" w:cs="Times New Roman"/>
          <w:sz w:val="24"/>
          <w:szCs w:val="24"/>
        </w:rPr>
        <w:t>provvedere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ad</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aggiornarsi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sulle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novità</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normative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concernenti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la</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materia</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della</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trasparenza</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e dell’anticorruzione condividendo con colleghi e superiori le nuove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conoscenze</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acquisite.</w:t>
      </w:r>
    </w:p>
    <w:p w14:paraId="2E816CD8" w14:textId="77777777" w:rsidR="005A68C7" w:rsidRPr="00C83C53" w:rsidRDefault="005A68C7" w:rsidP="00341F09">
      <w:pPr>
        <w:pStyle w:val="Corpotesto"/>
        <w:spacing w:line="252" w:lineRule="auto"/>
        <w:ind w:left="409" w:right="998" w:hanging="6"/>
        <w:jc w:val="both"/>
        <w:rPr>
          <w:rFonts w:ascii="Times New Roman" w:hAnsi="Times New Roman" w:cs="Times New Roman"/>
          <w:i/>
        </w:rPr>
      </w:pPr>
      <w:r w:rsidRPr="00C83C53">
        <w:rPr>
          <w:rFonts w:ascii="Times New Roman" w:hAnsi="Times New Roman" w:cs="Times New Roman"/>
          <w:i/>
        </w:rPr>
        <w:t>I Dirigenti della Società, pubblicati nella Sottosezione Personale, sono individuati quali Referenti del</w:t>
      </w:r>
      <w:r w:rsidR="00950BF0" w:rsidRPr="00C83C53">
        <w:rPr>
          <w:rFonts w:ascii="Times New Roman" w:hAnsi="Times New Roman" w:cs="Times New Roman"/>
          <w:i/>
        </w:rPr>
        <w:t xml:space="preserve"> </w:t>
      </w:r>
      <w:r w:rsidRPr="00C83C53">
        <w:rPr>
          <w:rFonts w:ascii="Times New Roman" w:hAnsi="Times New Roman" w:cs="Times New Roman"/>
          <w:i/>
        </w:rPr>
        <w:t>RPCT. Essi svolgono attività di mappatura dei processi, effettuano verifiche sul proprio personale per l’attuazione delle misure di prevenzione della corruzione, segnalano</w:t>
      </w:r>
      <w:r w:rsidR="00F13ABC" w:rsidRPr="00C83C53">
        <w:rPr>
          <w:rFonts w:ascii="Times New Roman" w:hAnsi="Times New Roman" w:cs="Times New Roman"/>
          <w:i/>
        </w:rPr>
        <w:t xml:space="preserve"> al RPCT situazioni di illiceità.</w:t>
      </w:r>
    </w:p>
    <w:p w14:paraId="36395DE8" w14:textId="77777777" w:rsidR="005A68C7" w:rsidRPr="00C83C53" w:rsidRDefault="005A68C7" w:rsidP="00341F09">
      <w:pPr>
        <w:pStyle w:val="Corpotesto"/>
        <w:spacing w:line="252" w:lineRule="auto"/>
        <w:ind w:left="409" w:right="998" w:hanging="6"/>
        <w:jc w:val="both"/>
        <w:rPr>
          <w:rFonts w:ascii="Times New Roman" w:hAnsi="Times New Roman" w:cs="Times New Roman"/>
          <w:i/>
        </w:rPr>
      </w:pPr>
      <w:r w:rsidRPr="00C83C53">
        <w:rPr>
          <w:rFonts w:ascii="Times New Roman" w:hAnsi="Times New Roman" w:cs="Times New Roman"/>
          <w:i/>
        </w:rPr>
        <w:t xml:space="preserve">I loro nominativi sono pubblicati nella Sezione </w:t>
      </w:r>
    </w:p>
    <w:p w14:paraId="51D4530A" w14:textId="77777777" w:rsidR="005A68C7" w:rsidRPr="00C83C53" w:rsidRDefault="00000000" w:rsidP="005A68C7">
      <w:pPr>
        <w:pStyle w:val="Corpotesto"/>
        <w:ind w:left="401" w:firstLine="34"/>
        <w:jc w:val="both"/>
        <w:rPr>
          <w:rFonts w:ascii="Times New Roman" w:hAnsi="Times New Roman" w:cs="Times New Roman"/>
          <w:i/>
        </w:rPr>
      </w:pPr>
      <w:hyperlink r:id="rId11" w:history="1">
        <w:r w:rsidR="005A68C7" w:rsidRPr="00C83C53">
          <w:rPr>
            <w:rStyle w:val="Collegamentoipertestuale"/>
            <w:rFonts w:ascii="Times New Roman" w:hAnsi="Times New Roman" w:cs="Times New Roman"/>
            <w:i/>
          </w:rPr>
          <w:t>https://consac.portaletrasparenza.net/it/trasparenza/personale/titolari-di-incarichi-dirigenziali.html</w:t>
        </w:r>
      </w:hyperlink>
    </w:p>
    <w:p w14:paraId="59828497" w14:textId="77777777" w:rsidR="005A68C7" w:rsidRPr="00C83C53" w:rsidRDefault="005A68C7" w:rsidP="005A68C7">
      <w:pPr>
        <w:pStyle w:val="Corpotesto"/>
        <w:ind w:left="401" w:firstLine="34"/>
        <w:jc w:val="both"/>
        <w:rPr>
          <w:rFonts w:ascii="Times New Roman" w:hAnsi="Times New Roman" w:cs="Times New Roman"/>
          <w:i/>
        </w:rPr>
      </w:pPr>
    </w:p>
    <w:p w14:paraId="7F258C83" w14:textId="77777777" w:rsidR="005A68C7" w:rsidRPr="00C83C53" w:rsidRDefault="005A68C7" w:rsidP="006F53B8">
      <w:pPr>
        <w:pStyle w:val="Corpotesto"/>
        <w:ind w:left="401" w:firstLine="34"/>
        <w:rPr>
          <w:rFonts w:ascii="Times New Roman" w:hAnsi="Times New Roman" w:cs="Times New Roman"/>
          <w:i/>
        </w:rPr>
      </w:pPr>
    </w:p>
    <w:p w14:paraId="5E8C80DD" w14:textId="77777777" w:rsidR="003476F6" w:rsidRPr="00C83C53" w:rsidRDefault="00B909B0" w:rsidP="00334990">
      <w:pPr>
        <w:pStyle w:val="Titolo1"/>
        <w:rPr>
          <w:rFonts w:ascii="Times New Roman" w:hAnsi="Times New Roman" w:cs="Times New Roman"/>
        </w:rPr>
      </w:pPr>
      <w:r w:rsidRPr="00C83C53">
        <w:rPr>
          <w:rFonts w:ascii="Times New Roman" w:hAnsi="Times New Roman" w:cs="Times New Roman"/>
        </w:rPr>
        <w:t>Il</w:t>
      </w:r>
      <w:r w:rsidRPr="00C83C53">
        <w:rPr>
          <w:rFonts w:ascii="Times New Roman" w:hAnsi="Times New Roman" w:cs="Times New Roman"/>
          <w:spacing w:val="-1"/>
        </w:rPr>
        <w:t xml:space="preserve"> </w:t>
      </w:r>
      <w:r w:rsidRPr="00C83C53">
        <w:rPr>
          <w:rFonts w:ascii="Times New Roman" w:hAnsi="Times New Roman" w:cs="Times New Roman"/>
        </w:rPr>
        <w:t>Consiglio di</w:t>
      </w:r>
      <w:r w:rsidRPr="00C83C53">
        <w:rPr>
          <w:rFonts w:ascii="Times New Roman" w:hAnsi="Times New Roman" w:cs="Times New Roman"/>
          <w:spacing w:val="-4"/>
        </w:rPr>
        <w:t xml:space="preserve"> </w:t>
      </w:r>
      <w:r w:rsidRPr="00C83C53">
        <w:rPr>
          <w:rFonts w:ascii="Times New Roman" w:hAnsi="Times New Roman" w:cs="Times New Roman"/>
        </w:rPr>
        <w:t>Amministrazione</w:t>
      </w:r>
      <w:r w:rsidR="005A68C7" w:rsidRPr="00C83C53">
        <w:rPr>
          <w:rFonts w:ascii="Times New Roman" w:hAnsi="Times New Roman" w:cs="Times New Roman"/>
        </w:rPr>
        <w:t>.</w:t>
      </w:r>
    </w:p>
    <w:p w14:paraId="4F38811D" w14:textId="77777777" w:rsidR="003476F6" w:rsidRPr="00C83C53" w:rsidRDefault="003476F6">
      <w:pPr>
        <w:pStyle w:val="Corpotesto"/>
        <w:rPr>
          <w:rFonts w:ascii="Times New Roman" w:hAnsi="Times New Roman" w:cs="Times New Roman"/>
          <w:b/>
        </w:rPr>
      </w:pPr>
    </w:p>
    <w:p w14:paraId="45BE25C7" w14:textId="77777777" w:rsidR="003476F6" w:rsidRPr="00C83C53" w:rsidRDefault="00B909B0">
      <w:pPr>
        <w:pStyle w:val="Corpotesto"/>
        <w:spacing w:line="249" w:lineRule="auto"/>
        <w:ind w:left="406" w:right="915" w:hanging="5"/>
        <w:jc w:val="both"/>
        <w:rPr>
          <w:rFonts w:ascii="Times New Roman" w:hAnsi="Times New Roman" w:cs="Times New Roman"/>
        </w:rPr>
      </w:pPr>
      <w:r w:rsidRPr="00C83C53">
        <w:rPr>
          <w:rFonts w:ascii="Times New Roman" w:hAnsi="Times New Roman" w:cs="Times New Roman"/>
        </w:rPr>
        <w:t xml:space="preserve">Il </w:t>
      </w:r>
      <w:proofErr w:type="spellStart"/>
      <w:r w:rsidRPr="00C83C53">
        <w:rPr>
          <w:rFonts w:ascii="Times New Roman" w:hAnsi="Times New Roman" w:cs="Times New Roman"/>
        </w:rPr>
        <w:t>C.d.A</w:t>
      </w:r>
      <w:proofErr w:type="spellEnd"/>
      <w:r w:rsidRPr="00C83C53">
        <w:rPr>
          <w:rFonts w:ascii="Times New Roman" w:hAnsi="Times New Roman" w:cs="Times New Roman"/>
          <w:spacing w:val="1"/>
        </w:rPr>
        <w:t xml:space="preserve"> </w:t>
      </w:r>
      <w:r w:rsidRPr="00C83C53">
        <w:rPr>
          <w:rFonts w:ascii="Times New Roman" w:hAnsi="Times New Roman" w:cs="Times New Roman"/>
        </w:rPr>
        <w:t>d</w:t>
      </w:r>
      <w:r w:rsidR="007E7DD3" w:rsidRPr="00C83C53">
        <w:rPr>
          <w:rFonts w:ascii="Times New Roman" w:hAnsi="Times New Roman" w:cs="Times New Roman"/>
        </w:rPr>
        <w:t>i Consac Gestione Idriche Spa</w:t>
      </w:r>
      <w:r w:rsidRPr="00C83C53">
        <w:rPr>
          <w:rFonts w:ascii="Times New Roman" w:hAnsi="Times New Roman" w:cs="Times New Roman"/>
          <w:spacing w:val="1"/>
        </w:rPr>
        <w:t xml:space="preserve"> </w:t>
      </w:r>
      <w:r w:rsidRPr="00C83C53">
        <w:rPr>
          <w:rFonts w:ascii="Times New Roman" w:hAnsi="Times New Roman" w:cs="Times New Roman"/>
        </w:rPr>
        <w:t>è l’organo</w:t>
      </w:r>
      <w:r w:rsidRPr="00C83C53">
        <w:rPr>
          <w:rFonts w:ascii="Times New Roman" w:hAnsi="Times New Roman" w:cs="Times New Roman"/>
          <w:spacing w:val="1"/>
        </w:rPr>
        <w:t xml:space="preserve"> </w:t>
      </w:r>
      <w:r w:rsidRPr="00C83C53">
        <w:rPr>
          <w:rFonts w:ascii="Times New Roman" w:hAnsi="Times New Roman" w:cs="Times New Roman"/>
        </w:rPr>
        <w:t>di indirizzo</w:t>
      </w:r>
      <w:r w:rsidRPr="00C83C53">
        <w:rPr>
          <w:rFonts w:ascii="Times New Roman" w:hAnsi="Times New Roman" w:cs="Times New Roman"/>
          <w:spacing w:val="1"/>
        </w:rPr>
        <w:t xml:space="preserve"> </w:t>
      </w:r>
      <w:r w:rsidRPr="00C83C53">
        <w:rPr>
          <w:rFonts w:ascii="Times New Roman" w:hAnsi="Times New Roman" w:cs="Times New Roman"/>
        </w:rPr>
        <w:t>che nomina</w:t>
      </w:r>
      <w:r w:rsidRPr="00C83C53">
        <w:rPr>
          <w:rFonts w:ascii="Times New Roman" w:hAnsi="Times New Roman" w:cs="Times New Roman"/>
          <w:spacing w:val="1"/>
        </w:rPr>
        <w:t xml:space="preserve"> </w:t>
      </w:r>
      <w:r w:rsidRPr="00C83C53">
        <w:rPr>
          <w:rFonts w:ascii="Times New Roman" w:hAnsi="Times New Roman" w:cs="Times New Roman"/>
          <w:spacing w:val="-1"/>
        </w:rPr>
        <w:t xml:space="preserve">direttamente e/o per delega al </w:t>
      </w:r>
      <w:r w:rsidRPr="00C83C53">
        <w:rPr>
          <w:rFonts w:ascii="Times New Roman" w:hAnsi="Times New Roman" w:cs="Times New Roman"/>
        </w:rPr>
        <w:t>Direttore Generale, il Responsabile della Prevenzione della</w:t>
      </w:r>
      <w:r w:rsidRPr="00C83C53">
        <w:rPr>
          <w:rFonts w:ascii="Times New Roman" w:hAnsi="Times New Roman" w:cs="Times New Roman"/>
          <w:spacing w:val="1"/>
        </w:rPr>
        <w:t xml:space="preserve"> </w:t>
      </w:r>
      <w:r w:rsidRPr="00C83C53">
        <w:rPr>
          <w:rFonts w:ascii="Times New Roman" w:hAnsi="Times New Roman" w:cs="Times New Roman"/>
        </w:rPr>
        <w:t>Corruzione</w:t>
      </w:r>
      <w:r w:rsidRPr="00C83C53">
        <w:rPr>
          <w:rFonts w:ascii="Times New Roman" w:hAnsi="Times New Roman" w:cs="Times New Roman"/>
          <w:spacing w:val="-1"/>
        </w:rPr>
        <w:t xml:space="preserve"> </w:t>
      </w:r>
      <w:r w:rsidRPr="00C83C53">
        <w:rPr>
          <w:rFonts w:ascii="Times New Roman" w:hAnsi="Times New Roman" w:cs="Times New Roman"/>
        </w:rPr>
        <w:t>e</w:t>
      </w:r>
      <w:r w:rsidRPr="00C83C53">
        <w:rPr>
          <w:rFonts w:ascii="Times New Roman" w:hAnsi="Times New Roman" w:cs="Times New Roman"/>
          <w:spacing w:val="-2"/>
        </w:rPr>
        <w:t xml:space="preserve"> </w:t>
      </w:r>
      <w:r w:rsidRPr="00C83C53">
        <w:rPr>
          <w:rFonts w:ascii="Times New Roman" w:hAnsi="Times New Roman" w:cs="Times New Roman"/>
        </w:rPr>
        <w:t>vigila sul</w:t>
      </w:r>
      <w:r w:rsidRPr="00C83C53">
        <w:rPr>
          <w:rFonts w:ascii="Times New Roman" w:hAnsi="Times New Roman" w:cs="Times New Roman"/>
          <w:spacing w:val="-4"/>
        </w:rPr>
        <w:t xml:space="preserve"> </w:t>
      </w:r>
      <w:r w:rsidRPr="00C83C53">
        <w:rPr>
          <w:rFonts w:ascii="Times New Roman" w:hAnsi="Times New Roman" w:cs="Times New Roman"/>
        </w:rPr>
        <w:t>suo</w:t>
      </w:r>
      <w:r w:rsidRPr="00C83C53">
        <w:rPr>
          <w:rFonts w:ascii="Times New Roman" w:hAnsi="Times New Roman" w:cs="Times New Roman"/>
          <w:spacing w:val="65"/>
        </w:rPr>
        <w:t xml:space="preserve"> </w:t>
      </w:r>
      <w:r w:rsidRPr="00C83C53">
        <w:rPr>
          <w:rFonts w:ascii="Times New Roman" w:hAnsi="Times New Roman" w:cs="Times New Roman"/>
        </w:rPr>
        <w:t>operato</w:t>
      </w:r>
      <w:r w:rsidRPr="00C83C53">
        <w:rPr>
          <w:rFonts w:ascii="Times New Roman" w:hAnsi="Times New Roman" w:cs="Times New Roman"/>
          <w:spacing w:val="-2"/>
        </w:rPr>
        <w:t xml:space="preserve"> </w:t>
      </w:r>
      <w:r w:rsidRPr="00C83C53">
        <w:rPr>
          <w:rFonts w:ascii="Times New Roman" w:hAnsi="Times New Roman" w:cs="Times New Roman"/>
        </w:rPr>
        <w:t>e sull’efficacia</w:t>
      </w:r>
      <w:r w:rsidRPr="00C83C53">
        <w:rPr>
          <w:rFonts w:ascii="Times New Roman" w:hAnsi="Times New Roman" w:cs="Times New Roman"/>
          <w:spacing w:val="-1"/>
        </w:rPr>
        <w:t xml:space="preserve"> </w:t>
      </w:r>
      <w:r w:rsidRPr="00C83C53">
        <w:rPr>
          <w:rFonts w:ascii="Times New Roman" w:hAnsi="Times New Roman" w:cs="Times New Roman"/>
        </w:rPr>
        <w:t>dell’azione svolta.</w:t>
      </w:r>
    </w:p>
    <w:p w14:paraId="2ABC20E1" w14:textId="77777777" w:rsidR="003476F6" w:rsidRPr="00C83C53" w:rsidRDefault="00B909B0">
      <w:pPr>
        <w:pStyle w:val="Corpotesto"/>
        <w:spacing w:before="11" w:line="252" w:lineRule="auto"/>
        <w:ind w:left="406" w:right="926" w:hanging="5"/>
        <w:jc w:val="both"/>
        <w:rPr>
          <w:rFonts w:ascii="Times New Roman" w:hAnsi="Times New Roman" w:cs="Times New Roman"/>
        </w:rPr>
      </w:pPr>
      <w:r w:rsidRPr="00C83C53">
        <w:rPr>
          <w:rFonts w:ascii="Times New Roman" w:hAnsi="Times New Roman" w:cs="Times New Roman"/>
        </w:rPr>
        <w:t xml:space="preserve">Il </w:t>
      </w:r>
      <w:proofErr w:type="spellStart"/>
      <w:r w:rsidRPr="00C83C53">
        <w:rPr>
          <w:rFonts w:ascii="Times New Roman" w:hAnsi="Times New Roman" w:cs="Times New Roman"/>
        </w:rPr>
        <w:t>C.d.A</w:t>
      </w:r>
      <w:proofErr w:type="spellEnd"/>
      <w:r w:rsidRPr="00C83C53">
        <w:rPr>
          <w:rFonts w:ascii="Times New Roman" w:hAnsi="Times New Roman" w:cs="Times New Roman"/>
        </w:rPr>
        <w:t xml:space="preserve"> approva il Piano della Prevenzione della Corruzione e della Trasparenza nonché</w:t>
      </w:r>
      <w:r w:rsidRPr="00C83C53">
        <w:rPr>
          <w:rFonts w:ascii="Times New Roman" w:hAnsi="Times New Roman" w:cs="Times New Roman"/>
          <w:spacing w:val="1"/>
        </w:rPr>
        <w:t xml:space="preserve"> </w:t>
      </w:r>
      <w:r w:rsidRPr="00C83C53">
        <w:rPr>
          <w:rFonts w:ascii="Times New Roman" w:hAnsi="Times New Roman" w:cs="Times New Roman"/>
        </w:rPr>
        <w:t>ogni</w:t>
      </w:r>
      <w:r w:rsidRPr="00C83C53">
        <w:rPr>
          <w:rFonts w:ascii="Times New Roman" w:hAnsi="Times New Roman" w:cs="Times New Roman"/>
          <w:spacing w:val="-13"/>
        </w:rPr>
        <w:t xml:space="preserve"> </w:t>
      </w:r>
      <w:r w:rsidRPr="00C83C53">
        <w:rPr>
          <w:rFonts w:ascii="Times New Roman" w:hAnsi="Times New Roman" w:cs="Times New Roman"/>
        </w:rPr>
        <w:t>proposta</w:t>
      </w:r>
      <w:r w:rsidRPr="00C83C53">
        <w:rPr>
          <w:rFonts w:ascii="Times New Roman" w:hAnsi="Times New Roman" w:cs="Times New Roman"/>
          <w:spacing w:val="-10"/>
        </w:rPr>
        <w:t xml:space="preserve"> </w:t>
      </w:r>
      <w:r w:rsidRPr="00C83C53">
        <w:rPr>
          <w:rFonts w:ascii="Times New Roman" w:hAnsi="Times New Roman" w:cs="Times New Roman"/>
        </w:rPr>
        <w:t>di</w:t>
      </w:r>
      <w:r w:rsidRPr="00C83C53">
        <w:rPr>
          <w:rFonts w:ascii="Times New Roman" w:hAnsi="Times New Roman" w:cs="Times New Roman"/>
          <w:spacing w:val="-12"/>
        </w:rPr>
        <w:t xml:space="preserve"> </w:t>
      </w:r>
      <w:r w:rsidRPr="00C83C53">
        <w:rPr>
          <w:rFonts w:ascii="Times New Roman" w:hAnsi="Times New Roman" w:cs="Times New Roman"/>
        </w:rPr>
        <w:t>aggiornamento</w:t>
      </w:r>
      <w:r w:rsidRPr="00C83C53">
        <w:rPr>
          <w:rFonts w:ascii="Times New Roman" w:hAnsi="Times New Roman" w:cs="Times New Roman"/>
          <w:spacing w:val="-11"/>
        </w:rPr>
        <w:t xml:space="preserve"> </w:t>
      </w:r>
      <w:r w:rsidRPr="00C83C53">
        <w:rPr>
          <w:rFonts w:ascii="Times New Roman" w:hAnsi="Times New Roman" w:cs="Times New Roman"/>
        </w:rPr>
        <w:t>e</w:t>
      </w:r>
      <w:r w:rsidRPr="00C83C53">
        <w:rPr>
          <w:rFonts w:ascii="Times New Roman" w:hAnsi="Times New Roman" w:cs="Times New Roman"/>
          <w:spacing w:val="-11"/>
        </w:rPr>
        <w:t xml:space="preserve"> </w:t>
      </w:r>
      <w:r w:rsidRPr="00C83C53">
        <w:rPr>
          <w:rFonts w:ascii="Times New Roman" w:hAnsi="Times New Roman" w:cs="Times New Roman"/>
        </w:rPr>
        <w:t>modifica</w:t>
      </w:r>
      <w:r w:rsidRPr="00C83C53">
        <w:rPr>
          <w:rFonts w:ascii="Times New Roman" w:hAnsi="Times New Roman" w:cs="Times New Roman"/>
          <w:spacing w:val="-11"/>
        </w:rPr>
        <w:t xml:space="preserve"> </w:t>
      </w:r>
      <w:r w:rsidRPr="00C83C53">
        <w:rPr>
          <w:rFonts w:ascii="Times New Roman" w:hAnsi="Times New Roman" w:cs="Times New Roman"/>
        </w:rPr>
        <w:t>dello</w:t>
      </w:r>
      <w:r w:rsidRPr="00C83C53">
        <w:rPr>
          <w:rFonts w:ascii="Times New Roman" w:hAnsi="Times New Roman" w:cs="Times New Roman"/>
          <w:spacing w:val="-8"/>
        </w:rPr>
        <w:t xml:space="preserve"> </w:t>
      </w:r>
      <w:r w:rsidRPr="00C83C53">
        <w:rPr>
          <w:rFonts w:ascii="Times New Roman" w:hAnsi="Times New Roman" w:cs="Times New Roman"/>
        </w:rPr>
        <w:t>stesso.</w:t>
      </w:r>
      <w:r w:rsidRPr="00C83C53">
        <w:rPr>
          <w:rFonts w:ascii="Times New Roman" w:hAnsi="Times New Roman" w:cs="Times New Roman"/>
          <w:spacing w:val="-9"/>
        </w:rPr>
        <w:t xml:space="preserve"> </w:t>
      </w:r>
      <w:r w:rsidRPr="00C83C53">
        <w:rPr>
          <w:rFonts w:ascii="Times New Roman" w:hAnsi="Times New Roman" w:cs="Times New Roman"/>
        </w:rPr>
        <w:t>Con</w:t>
      </w:r>
      <w:r w:rsidRPr="00C83C53">
        <w:rPr>
          <w:rFonts w:ascii="Times New Roman" w:hAnsi="Times New Roman" w:cs="Times New Roman"/>
          <w:spacing w:val="-11"/>
        </w:rPr>
        <w:t xml:space="preserve"> </w:t>
      </w:r>
      <w:r w:rsidRPr="00C83C53">
        <w:rPr>
          <w:rFonts w:ascii="Times New Roman" w:hAnsi="Times New Roman" w:cs="Times New Roman"/>
        </w:rPr>
        <w:t>la</w:t>
      </w:r>
      <w:r w:rsidRPr="00C83C53">
        <w:rPr>
          <w:rFonts w:ascii="Times New Roman" w:hAnsi="Times New Roman" w:cs="Times New Roman"/>
          <w:spacing w:val="-11"/>
        </w:rPr>
        <w:t xml:space="preserve"> </w:t>
      </w:r>
      <w:r w:rsidRPr="00C83C53">
        <w:rPr>
          <w:rFonts w:ascii="Times New Roman" w:hAnsi="Times New Roman" w:cs="Times New Roman"/>
        </w:rPr>
        <w:t>delibera</w:t>
      </w:r>
      <w:r w:rsidRPr="00C83C53">
        <w:rPr>
          <w:rFonts w:ascii="Times New Roman" w:hAnsi="Times New Roman" w:cs="Times New Roman"/>
          <w:spacing w:val="-9"/>
        </w:rPr>
        <w:t xml:space="preserve"> </w:t>
      </w:r>
      <w:r w:rsidRPr="00C83C53">
        <w:rPr>
          <w:rFonts w:ascii="Times New Roman" w:hAnsi="Times New Roman" w:cs="Times New Roman"/>
        </w:rPr>
        <w:t>ANAC</w:t>
      </w:r>
      <w:r w:rsidRPr="00C83C53">
        <w:rPr>
          <w:rFonts w:ascii="Times New Roman" w:hAnsi="Times New Roman" w:cs="Times New Roman"/>
          <w:spacing w:val="-12"/>
        </w:rPr>
        <w:t xml:space="preserve"> </w:t>
      </w:r>
      <w:r w:rsidRPr="00C83C53">
        <w:rPr>
          <w:rFonts w:ascii="Times New Roman" w:hAnsi="Times New Roman" w:cs="Times New Roman"/>
        </w:rPr>
        <w:t>n.831/2016</w:t>
      </w:r>
      <w:r w:rsidRPr="00C83C53">
        <w:rPr>
          <w:rFonts w:ascii="Times New Roman" w:hAnsi="Times New Roman" w:cs="Times New Roman"/>
          <w:spacing w:val="1"/>
        </w:rPr>
        <w:t xml:space="preserve"> </w:t>
      </w:r>
      <w:r w:rsidRPr="00C83C53">
        <w:rPr>
          <w:rFonts w:ascii="Times New Roman" w:hAnsi="Times New Roman" w:cs="Times New Roman"/>
        </w:rPr>
        <w:t>il Piano “assume un valore programmatico ancora più incisivo, dovendo necessariamente</w:t>
      </w:r>
      <w:r w:rsidRPr="00C83C53">
        <w:rPr>
          <w:rFonts w:ascii="Times New Roman" w:hAnsi="Times New Roman" w:cs="Times New Roman"/>
          <w:spacing w:val="1"/>
        </w:rPr>
        <w:t xml:space="preserve"> </w:t>
      </w:r>
      <w:r w:rsidRPr="00C83C53">
        <w:rPr>
          <w:rFonts w:ascii="Times New Roman" w:hAnsi="Times New Roman" w:cs="Times New Roman"/>
          <w:spacing w:val="-1"/>
        </w:rPr>
        <w:t>prevedere</w:t>
      </w:r>
      <w:r w:rsidRPr="00C83C53">
        <w:rPr>
          <w:rFonts w:ascii="Times New Roman" w:hAnsi="Times New Roman" w:cs="Times New Roman"/>
          <w:spacing w:val="-15"/>
        </w:rPr>
        <w:t xml:space="preserve"> </w:t>
      </w:r>
      <w:r w:rsidRPr="00C83C53">
        <w:rPr>
          <w:rFonts w:ascii="Times New Roman" w:hAnsi="Times New Roman" w:cs="Times New Roman"/>
          <w:spacing w:val="-1"/>
        </w:rPr>
        <w:t>gli</w:t>
      </w:r>
      <w:r w:rsidRPr="00C83C53">
        <w:rPr>
          <w:rFonts w:ascii="Times New Roman" w:hAnsi="Times New Roman" w:cs="Times New Roman"/>
          <w:spacing w:val="-16"/>
        </w:rPr>
        <w:t xml:space="preserve"> </w:t>
      </w:r>
      <w:r w:rsidRPr="00C83C53">
        <w:rPr>
          <w:rFonts w:ascii="Times New Roman" w:hAnsi="Times New Roman" w:cs="Times New Roman"/>
          <w:spacing w:val="-1"/>
        </w:rPr>
        <w:t>obiettivi</w:t>
      </w:r>
      <w:r w:rsidRPr="00C83C53">
        <w:rPr>
          <w:rFonts w:ascii="Times New Roman" w:hAnsi="Times New Roman" w:cs="Times New Roman"/>
          <w:spacing w:val="-15"/>
        </w:rPr>
        <w:t xml:space="preserve"> </w:t>
      </w:r>
      <w:r w:rsidRPr="00C83C53">
        <w:rPr>
          <w:rFonts w:ascii="Times New Roman" w:hAnsi="Times New Roman" w:cs="Times New Roman"/>
        </w:rPr>
        <w:t>strategici</w:t>
      </w:r>
      <w:r w:rsidRPr="00C83C53">
        <w:rPr>
          <w:rFonts w:ascii="Times New Roman" w:hAnsi="Times New Roman" w:cs="Times New Roman"/>
          <w:spacing w:val="-13"/>
        </w:rPr>
        <w:t xml:space="preserve"> </w:t>
      </w:r>
      <w:r w:rsidRPr="00C83C53">
        <w:rPr>
          <w:rFonts w:ascii="Times New Roman" w:hAnsi="Times New Roman" w:cs="Times New Roman"/>
        </w:rPr>
        <w:t>per</w:t>
      </w:r>
      <w:r w:rsidRPr="00C83C53">
        <w:rPr>
          <w:rFonts w:ascii="Times New Roman" w:hAnsi="Times New Roman" w:cs="Times New Roman"/>
          <w:spacing w:val="-15"/>
        </w:rPr>
        <w:t xml:space="preserve"> </w:t>
      </w:r>
      <w:r w:rsidRPr="00C83C53">
        <w:rPr>
          <w:rFonts w:ascii="Times New Roman" w:hAnsi="Times New Roman" w:cs="Times New Roman"/>
        </w:rPr>
        <w:t>il</w:t>
      </w:r>
      <w:r w:rsidRPr="00C83C53">
        <w:rPr>
          <w:rFonts w:ascii="Times New Roman" w:hAnsi="Times New Roman" w:cs="Times New Roman"/>
          <w:spacing w:val="-16"/>
        </w:rPr>
        <w:t xml:space="preserve"> </w:t>
      </w:r>
      <w:r w:rsidRPr="00C83C53">
        <w:rPr>
          <w:rFonts w:ascii="Times New Roman" w:hAnsi="Times New Roman" w:cs="Times New Roman"/>
        </w:rPr>
        <w:t>contrasto</w:t>
      </w:r>
      <w:r w:rsidRPr="00C83C53">
        <w:rPr>
          <w:rFonts w:ascii="Times New Roman" w:hAnsi="Times New Roman" w:cs="Times New Roman"/>
          <w:spacing w:val="-15"/>
        </w:rPr>
        <w:t xml:space="preserve"> </w:t>
      </w:r>
      <w:r w:rsidRPr="00C83C53">
        <w:rPr>
          <w:rFonts w:ascii="Times New Roman" w:hAnsi="Times New Roman" w:cs="Times New Roman"/>
        </w:rPr>
        <w:t>alla</w:t>
      </w:r>
      <w:r w:rsidRPr="00C83C53">
        <w:rPr>
          <w:rFonts w:ascii="Times New Roman" w:hAnsi="Times New Roman" w:cs="Times New Roman"/>
          <w:spacing w:val="-15"/>
        </w:rPr>
        <w:t xml:space="preserve"> </w:t>
      </w:r>
      <w:r w:rsidRPr="00C83C53">
        <w:rPr>
          <w:rFonts w:ascii="Times New Roman" w:hAnsi="Times New Roman" w:cs="Times New Roman"/>
        </w:rPr>
        <w:t>corruzione</w:t>
      </w:r>
      <w:r w:rsidRPr="00C83C53">
        <w:rPr>
          <w:rFonts w:ascii="Times New Roman" w:hAnsi="Times New Roman" w:cs="Times New Roman"/>
          <w:spacing w:val="-14"/>
        </w:rPr>
        <w:t xml:space="preserve"> </w:t>
      </w:r>
      <w:r w:rsidRPr="00C83C53">
        <w:rPr>
          <w:rFonts w:ascii="Times New Roman" w:hAnsi="Times New Roman" w:cs="Times New Roman"/>
        </w:rPr>
        <w:t>fissati</w:t>
      </w:r>
      <w:r w:rsidRPr="00C83C53">
        <w:rPr>
          <w:rFonts w:ascii="Times New Roman" w:hAnsi="Times New Roman" w:cs="Times New Roman"/>
          <w:spacing w:val="-15"/>
        </w:rPr>
        <w:t xml:space="preserve"> </w:t>
      </w:r>
      <w:r w:rsidRPr="00C83C53">
        <w:rPr>
          <w:rFonts w:ascii="Times New Roman" w:hAnsi="Times New Roman" w:cs="Times New Roman"/>
        </w:rPr>
        <w:t>dall’organo</w:t>
      </w:r>
      <w:r w:rsidRPr="00C83C53">
        <w:rPr>
          <w:rFonts w:ascii="Times New Roman" w:hAnsi="Times New Roman" w:cs="Times New Roman"/>
          <w:spacing w:val="-16"/>
        </w:rPr>
        <w:t xml:space="preserve"> </w:t>
      </w:r>
      <w:r w:rsidRPr="00C83C53">
        <w:rPr>
          <w:rFonts w:ascii="Times New Roman" w:hAnsi="Times New Roman" w:cs="Times New Roman"/>
        </w:rPr>
        <w:t>di</w:t>
      </w:r>
      <w:r w:rsidRPr="00C83C53">
        <w:rPr>
          <w:rFonts w:ascii="Times New Roman" w:hAnsi="Times New Roman" w:cs="Times New Roman"/>
          <w:spacing w:val="-16"/>
        </w:rPr>
        <w:t xml:space="preserve"> </w:t>
      </w:r>
      <w:r w:rsidRPr="00C83C53">
        <w:rPr>
          <w:rFonts w:ascii="Times New Roman" w:hAnsi="Times New Roman" w:cs="Times New Roman"/>
        </w:rPr>
        <w:t>indirizzo.</w:t>
      </w:r>
      <w:r w:rsidRPr="00C83C53">
        <w:rPr>
          <w:rFonts w:ascii="Times New Roman" w:hAnsi="Times New Roman" w:cs="Times New Roman"/>
          <w:spacing w:val="-64"/>
        </w:rPr>
        <w:t xml:space="preserve"> </w:t>
      </w:r>
      <w:r w:rsidRPr="00C83C53">
        <w:rPr>
          <w:rFonts w:ascii="Times New Roman" w:hAnsi="Times New Roman" w:cs="Times New Roman"/>
        </w:rPr>
        <w:t>L’elaborazione</w:t>
      </w:r>
      <w:r w:rsidRPr="00C83C53">
        <w:rPr>
          <w:rFonts w:ascii="Times New Roman" w:hAnsi="Times New Roman" w:cs="Times New Roman"/>
          <w:spacing w:val="16"/>
        </w:rPr>
        <w:t xml:space="preserve"> </w:t>
      </w:r>
      <w:r w:rsidRPr="00C83C53">
        <w:rPr>
          <w:rFonts w:ascii="Times New Roman" w:hAnsi="Times New Roman" w:cs="Times New Roman"/>
        </w:rPr>
        <w:t>del</w:t>
      </w:r>
      <w:r w:rsidRPr="00C83C53">
        <w:rPr>
          <w:rFonts w:ascii="Times New Roman" w:hAnsi="Times New Roman" w:cs="Times New Roman"/>
          <w:spacing w:val="17"/>
        </w:rPr>
        <w:t xml:space="preserve"> </w:t>
      </w:r>
      <w:r w:rsidRPr="00C83C53">
        <w:rPr>
          <w:rFonts w:ascii="Times New Roman" w:hAnsi="Times New Roman" w:cs="Times New Roman"/>
        </w:rPr>
        <w:t>PTPC</w:t>
      </w:r>
      <w:r w:rsidRPr="00C83C53">
        <w:rPr>
          <w:rFonts w:ascii="Times New Roman" w:hAnsi="Times New Roman" w:cs="Times New Roman"/>
          <w:spacing w:val="18"/>
        </w:rPr>
        <w:t xml:space="preserve"> </w:t>
      </w:r>
      <w:r w:rsidRPr="00C83C53">
        <w:rPr>
          <w:rFonts w:ascii="Times New Roman" w:hAnsi="Times New Roman" w:cs="Times New Roman"/>
        </w:rPr>
        <w:t>presuppone,</w:t>
      </w:r>
      <w:r w:rsidRPr="00C83C53">
        <w:rPr>
          <w:rFonts w:ascii="Times New Roman" w:hAnsi="Times New Roman" w:cs="Times New Roman"/>
          <w:spacing w:val="18"/>
        </w:rPr>
        <w:t xml:space="preserve"> </w:t>
      </w:r>
      <w:r w:rsidRPr="00C83C53">
        <w:rPr>
          <w:rFonts w:ascii="Times New Roman" w:hAnsi="Times New Roman" w:cs="Times New Roman"/>
        </w:rPr>
        <w:t>dunque,</w:t>
      </w:r>
      <w:r w:rsidRPr="00C83C53">
        <w:rPr>
          <w:rFonts w:ascii="Times New Roman" w:hAnsi="Times New Roman" w:cs="Times New Roman"/>
          <w:spacing w:val="19"/>
        </w:rPr>
        <w:t xml:space="preserve"> </w:t>
      </w:r>
      <w:r w:rsidRPr="00C83C53">
        <w:rPr>
          <w:rFonts w:ascii="Times New Roman" w:hAnsi="Times New Roman" w:cs="Times New Roman"/>
        </w:rPr>
        <w:t>il</w:t>
      </w:r>
      <w:r w:rsidRPr="00C83C53">
        <w:rPr>
          <w:rFonts w:ascii="Times New Roman" w:hAnsi="Times New Roman" w:cs="Times New Roman"/>
          <w:spacing w:val="16"/>
        </w:rPr>
        <w:t xml:space="preserve"> </w:t>
      </w:r>
      <w:r w:rsidRPr="00C83C53">
        <w:rPr>
          <w:rFonts w:ascii="Times New Roman" w:hAnsi="Times New Roman" w:cs="Times New Roman"/>
        </w:rPr>
        <w:t>diretto</w:t>
      </w:r>
      <w:r w:rsidRPr="00C83C53">
        <w:rPr>
          <w:rFonts w:ascii="Times New Roman" w:hAnsi="Times New Roman" w:cs="Times New Roman"/>
          <w:spacing w:val="18"/>
        </w:rPr>
        <w:t xml:space="preserve"> </w:t>
      </w:r>
      <w:r w:rsidRPr="00C83C53">
        <w:rPr>
          <w:rFonts w:ascii="Times New Roman" w:hAnsi="Times New Roman" w:cs="Times New Roman"/>
        </w:rPr>
        <w:t>coinvolgimento</w:t>
      </w:r>
      <w:r w:rsidRPr="00C83C53">
        <w:rPr>
          <w:rFonts w:ascii="Times New Roman" w:hAnsi="Times New Roman" w:cs="Times New Roman"/>
          <w:spacing w:val="20"/>
        </w:rPr>
        <w:t xml:space="preserve"> </w:t>
      </w:r>
      <w:r w:rsidRPr="00C83C53">
        <w:rPr>
          <w:rFonts w:ascii="Times New Roman" w:hAnsi="Times New Roman" w:cs="Times New Roman"/>
        </w:rPr>
        <w:t>del</w:t>
      </w:r>
      <w:r w:rsidRPr="00C83C53">
        <w:rPr>
          <w:rFonts w:ascii="Times New Roman" w:hAnsi="Times New Roman" w:cs="Times New Roman"/>
          <w:spacing w:val="17"/>
        </w:rPr>
        <w:t xml:space="preserve"> </w:t>
      </w:r>
      <w:r w:rsidRPr="00C83C53">
        <w:rPr>
          <w:rFonts w:ascii="Times New Roman" w:hAnsi="Times New Roman" w:cs="Times New Roman"/>
        </w:rPr>
        <w:t>vertice</w:t>
      </w:r>
      <w:r w:rsidRPr="00C83C53">
        <w:rPr>
          <w:rFonts w:ascii="Times New Roman" w:hAnsi="Times New Roman" w:cs="Times New Roman"/>
          <w:spacing w:val="19"/>
        </w:rPr>
        <w:t xml:space="preserve"> </w:t>
      </w:r>
      <w:r w:rsidRPr="00C83C53">
        <w:rPr>
          <w:rFonts w:ascii="Times New Roman" w:hAnsi="Times New Roman" w:cs="Times New Roman"/>
        </w:rPr>
        <w:t>delle</w:t>
      </w:r>
    </w:p>
    <w:p w14:paraId="0E462C8F" w14:textId="77777777" w:rsidR="003476F6" w:rsidRPr="00C83C53" w:rsidRDefault="00B909B0">
      <w:pPr>
        <w:pStyle w:val="Corpotesto"/>
        <w:spacing w:line="252" w:lineRule="auto"/>
        <w:ind w:left="406" w:right="996"/>
        <w:jc w:val="both"/>
        <w:rPr>
          <w:rFonts w:ascii="Times New Roman" w:hAnsi="Times New Roman" w:cs="Times New Roman"/>
        </w:rPr>
      </w:pPr>
      <w:r w:rsidRPr="00C83C53">
        <w:rPr>
          <w:rFonts w:ascii="Times New Roman" w:hAnsi="Times New Roman" w:cs="Times New Roman"/>
          <w:spacing w:val="-1"/>
        </w:rPr>
        <w:t>P.A.</w:t>
      </w:r>
      <w:r w:rsidRPr="00C83C53">
        <w:rPr>
          <w:rFonts w:ascii="Times New Roman" w:hAnsi="Times New Roman" w:cs="Times New Roman"/>
          <w:spacing w:val="-16"/>
        </w:rPr>
        <w:t xml:space="preserve"> </w:t>
      </w:r>
      <w:r w:rsidRPr="00C83C53">
        <w:rPr>
          <w:rFonts w:ascii="Times New Roman" w:hAnsi="Times New Roman" w:cs="Times New Roman"/>
          <w:spacing w:val="-1"/>
        </w:rPr>
        <w:t>e</w:t>
      </w:r>
      <w:r w:rsidRPr="00C83C53">
        <w:rPr>
          <w:rFonts w:ascii="Times New Roman" w:hAnsi="Times New Roman" w:cs="Times New Roman"/>
          <w:spacing w:val="-13"/>
        </w:rPr>
        <w:t xml:space="preserve"> </w:t>
      </w:r>
      <w:r w:rsidRPr="00C83C53">
        <w:rPr>
          <w:rFonts w:ascii="Times New Roman" w:hAnsi="Times New Roman" w:cs="Times New Roman"/>
          <w:spacing w:val="-1"/>
        </w:rPr>
        <w:t>degli</w:t>
      </w:r>
      <w:r w:rsidRPr="00C83C53">
        <w:rPr>
          <w:rFonts w:ascii="Times New Roman" w:hAnsi="Times New Roman" w:cs="Times New Roman"/>
          <w:spacing w:val="-15"/>
        </w:rPr>
        <w:t xml:space="preserve"> </w:t>
      </w:r>
      <w:r w:rsidRPr="00C83C53">
        <w:rPr>
          <w:rFonts w:ascii="Times New Roman" w:hAnsi="Times New Roman" w:cs="Times New Roman"/>
          <w:spacing w:val="-1"/>
        </w:rPr>
        <w:t>enti</w:t>
      </w:r>
      <w:r w:rsidRPr="00C83C53">
        <w:rPr>
          <w:rFonts w:ascii="Times New Roman" w:hAnsi="Times New Roman" w:cs="Times New Roman"/>
          <w:spacing w:val="-13"/>
        </w:rPr>
        <w:t xml:space="preserve"> </w:t>
      </w:r>
      <w:r w:rsidRPr="00C83C53">
        <w:rPr>
          <w:rFonts w:ascii="Times New Roman" w:hAnsi="Times New Roman" w:cs="Times New Roman"/>
          <w:spacing w:val="-1"/>
        </w:rPr>
        <w:t>in</w:t>
      </w:r>
      <w:r w:rsidRPr="00C83C53">
        <w:rPr>
          <w:rFonts w:ascii="Times New Roman" w:hAnsi="Times New Roman" w:cs="Times New Roman"/>
          <w:spacing w:val="-16"/>
        </w:rPr>
        <w:t xml:space="preserve"> </w:t>
      </w:r>
      <w:r w:rsidRPr="00C83C53">
        <w:rPr>
          <w:rFonts w:ascii="Times New Roman" w:hAnsi="Times New Roman" w:cs="Times New Roman"/>
          <w:spacing w:val="-1"/>
        </w:rPr>
        <w:t>ordine</w:t>
      </w:r>
      <w:r w:rsidRPr="00C83C53">
        <w:rPr>
          <w:rFonts w:ascii="Times New Roman" w:hAnsi="Times New Roman" w:cs="Times New Roman"/>
          <w:spacing w:val="-13"/>
        </w:rPr>
        <w:t xml:space="preserve"> </w:t>
      </w:r>
      <w:r w:rsidRPr="00C83C53">
        <w:rPr>
          <w:rFonts w:ascii="Times New Roman" w:hAnsi="Times New Roman" w:cs="Times New Roman"/>
          <w:spacing w:val="-1"/>
        </w:rPr>
        <w:t>alla</w:t>
      </w:r>
      <w:r w:rsidRPr="00C83C53">
        <w:rPr>
          <w:rFonts w:ascii="Times New Roman" w:hAnsi="Times New Roman" w:cs="Times New Roman"/>
          <w:spacing w:val="-16"/>
        </w:rPr>
        <w:t xml:space="preserve"> </w:t>
      </w:r>
      <w:r w:rsidRPr="00C83C53">
        <w:rPr>
          <w:rFonts w:ascii="Times New Roman" w:hAnsi="Times New Roman" w:cs="Times New Roman"/>
          <w:spacing w:val="-1"/>
        </w:rPr>
        <w:t>determinazione</w:t>
      </w:r>
      <w:r w:rsidRPr="00C83C53">
        <w:rPr>
          <w:rFonts w:ascii="Times New Roman" w:hAnsi="Times New Roman" w:cs="Times New Roman"/>
          <w:spacing w:val="-15"/>
        </w:rPr>
        <w:t xml:space="preserve"> </w:t>
      </w:r>
      <w:r w:rsidRPr="00C83C53">
        <w:rPr>
          <w:rFonts w:ascii="Times New Roman" w:hAnsi="Times New Roman" w:cs="Times New Roman"/>
        </w:rPr>
        <w:t>delle</w:t>
      </w:r>
      <w:r w:rsidRPr="00C83C53">
        <w:rPr>
          <w:rFonts w:ascii="Times New Roman" w:hAnsi="Times New Roman" w:cs="Times New Roman"/>
          <w:spacing w:val="-14"/>
        </w:rPr>
        <w:t xml:space="preserve"> </w:t>
      </w:r>
      <w:r w:rsidRPr="00C83C53">
        <w:rPr>
          <w:rFonts w:ascii="Times New Roman" w:hAnsi="Times New Roman" w:cs="Times New Roman"/>
        </w:rPr>
        <w:t>finalità</w:t>
      </w:r>
      <w:r w:rsidRPr="00C83C53">
        <w:rPr>
          <w:rFonts w:ascii="Times New Roman" w:hAnsi="Times New Roman" w:cs="Times New Roman"/>
          <w:spacing w:val="-15"/>
        </w:rPr>
        <w:t xml:space="preserve"> </w:t>
      </w:r>
      <w:r w:rsidRPr="00C83C53">
        <w:rPr>
          <w:rFonts w:ascii="Times New Roman" w:hAnsi="Times New Roman" w:cs="Times New Roman"/>
        </w:rPr>
        <w:t>da</w:t>
      </w:r>
      <w:r w:rsidRPr="00C83C53">
        <w:rPr>
          <w:rFonts w:ascii="Times New Roman" w:hAnsi="Times New Roman" w:cs="Times New Roman"/>
          <w:spacing w:val="-16"/>
        </w:rPr>
        <w:t xml:space="preserve"> </w:t>
      </w:r>
      <w:r w:rsidRPr="00C83C53">
        <w:rPr>
          <w:rFonts w:ascii="Times New Roman" w:hAnsi="Times New Roman" w:cs="Times New Roman"/>
        </w:rPr>
        <w:t>perseguire</w:t>
      </w:r>
      <w:r w:rsidRPr="00C83C53">
        <w:rPr>
          <w:rFonts w:ascii="Times New Roman" w:hAnsi="Times New Roman" w:cs="Times New Roman"/>
          <w:spacing w:val="-13"/>
        </w:rPr>
        <w:t xml:space="preserve"> </w:t>
      </w:r>
      <w:r w:rsidRPr="00C83C53">
        <w:rPr>
          <w:rFonts w:ascii="Times New Roman" w:hAnsi="Times New Roman" w:cs="Times New Roman"/>
        </w:rPr>
        <w:t>per</w:t>
      </w:r>
      <w:r w:rsidRPr="00C83C53">
        <w:rPr>
          <w:rFonts w:ascii="Times New Roman" w:hAnsi="Times New Roman" w:cs="Times New Roman"/>
          <w:spacing w:val="-15"/>
        </w:rPr>
        <w:t xml:space="preserve"> </w:t>
      </w:r>
      <w:r w:rsidRPr="00C83C53">
        <w:rPr>
          <w:rFonts w:ascii="Times New Roman" w:hAnsi="Times New Roman" w:cs="Times New Roman"/>
        </w:rPr>
        <w:t>la</w:t>
      </w:r>
      <w:r w:rsidRPr="00C83C53">
        <w:rPr>
          <w:rFonts w:ascii="Times New Roman" w:hAnsi="Times New Roman" w:cs="Times New Roman"/>
          <w:spacing w:val="-15"/>
        </w:rPr>
        <w:t xml:space="preserve"> </w:t>
      </w:r>
      <w:r w:rsidRPr="00C83C53">
        <w:rPr>
          <w:rFonts w:ascii="Times New Roman" w:hAnsi="Times New Roman" w:cs="Times New Roman"/>
        </w:rPr>
        <w:t>prevenzione</w:t>
      </w:r>
      <w:r w:rsidRPr="00C83C53">
        <w:rPr>
          <w:rFonts w:ascii="Times New Roman" w:hAnsi="Times New Roman" w:cs="Times New Roman"/>
          <w:spacing w:val="-64"/>
        </w:rPr>
        <w:t xml:space="preserve"> </w:t>
      </w:r>
      <w:r w:rsidRPr="00C83C53">
        <w:rPr>
          <w:rFonts w:ascii="Times New Roman" w:hAnsi="Times New Roman" w:cs="Times New Roman"/>
        </w:rPr>
        <w:t>della</w:t>
      </w:r>
      <w:r w:rsidRPr="00C83C53">
        <w:rPr>
          <w:rFonts w:ascii="Times New Roman" w:hAnsi="Times New Roman" w:cs="Times New Roman"/>
          <w:spacing w:val="-8"/>
        </w:rPr>
        <w:t xml:space="preserve"> </w:t>
      </w:r>
      <w:r w:rsidRPr="00C83C53">
        <w:rPr>
          <w:rFonts w:ascii="Times New Roman" w:hAnsi="Times New Roman" w:cs="Times New Roman"/>
        </w:rPr>
        <w:t>corruzione,</w:t>
      </w:r>
      <w:r w:rsidRPr="00C83C53">
        <w:rPr>
          <w:rFonts w:ascii="Times New Roman" w:hAnsi="Times New Roman" w:cs="Times New Roman"/>
          <w:spacing w:val="-11"/>
        </w:rPr>
        <w:t xml:space="preserve"> </w:t>
      </w:r>
      <w:r w:rsidRPr="00C83C53">
        <w:rPr>
          <w:rFonts w:ascii="Times New Roman" w:hAnsi="Times New Roman" w:cs="Times New Roman"/>
        </w:rPr>
        <w:t>decisione</w:t>
      </w:r>
      <w:r w:rsidRPr="00C83C53">
        <w:rPr>
          <w:rFonts w:ascii="Times New Roman" w:hAnsi="Times New Roman" w:cs="Times New Roman"/>
          <w:spacing w:val="-11"/>
        </w:rPr>
        <w:t xml:space="preserve"> </w:t>
      </w:r>
      <w:r w:rsidRPr="00C83C53">
        <w:rPr>
          <w:rFonts w:ascii="Times New Roman" w:hAnsi="Times New Roman" w:cs="Times New Roman"/>
        </w:rPr>
        <w:t>che</w:t>
      </w:r>
      <w:r w:rsidRPr="00C83C53">
        <w:rPr>
          <w:rFonts w:ascii="Times New Roman" w:hAnsi="Times New Roman" w:cs="Times New Roman"/>
          <w:spacing w:val="-11"/>
        </w:rPr>
        <w:t xml:space="preserve"> </w:t>
      </w:r>
      <w:r w:rsidRPr="00C83C53">
        <w:rPr>
          <w:rFonts w:ascii="Times New Roman" w:hAnsi="Times New Roman" w:cs="Times New Roman"/>
        </w:rPr>
        <w:t>è</w:t>
      </w:r>
      <w:r w:rsidRPr="00C83C53">
        <w:rPr>
          <w:rFonts w:ascii="Times New Roman" w:hAnsi="Times New Roman" w:cs="Times New Roman"/>
          <w:spacing w:val="-11"/>
        </w:rPr>
        <w:t xml:space="preserve"> </w:t>
      </w:r>
      <w:r w:rsidRPr="00C83C53">
        <w:rPr>
          <w:rFonts w:ascii="Times New Roman" w:hAnsi="Times New Roman" w:cs="Times New Roman"/>
        </w:rPr>
        <w:t>elemento</w:t>
      </w:r>
      <w:r w:rsidRPr="00C83C53">
        <w:rPr>
          <w:rFonts w:ascii="Times New Roman" w:hAnsi="Times New Roman" w:cs="Times New Roman"/>
          <w:spacing w:val="-9"/>
        </w:rPr>
        <w:t xml:space="preserve"> </w:t>
      </w:r>
      <w:r w:rsidRPr="00C83C53">
        <w:rPr>
          <w:rFonts w:ascii="Times New Roman" w:hAnsi="Times New Roman" w:cs="Times New Roman"/>
        </w:rPr>
        <w:t>essenziale</w:t>
      </w:r>
      <w:r w:rsidRPr="00C83C53">
        <w:rPr>
          <w:rFonts w:ascii="Times New Roman" w:hAnsi="Times New Roman" w:cs="Times New Roman"/>
          <w:spacing w:val="-11"/>
        </w:rPr>
        <w:t xml:space="preserve"> </w:t>
      </w:r>
      <w:r w:rsidRPr="00C83C53">
        <w:rPr>
          <w:rFonts w:ascii="Times New Roman" w:hAnsi="Times New Roman" w:cs="Times New Roman"/>
        </w:rPr>
        <w:t>e</w:t>
      </w:r>
      <w:r w:rsidRPr="00C83C53">
        <w:rPr>
          <w:rFonts w:ascii="Times New Roman" w:hAnsi="Times New Roman" w:cs="Times New Roman"/>
          <w:spacing w:val="-8"/>
        </w:rPr>
        <w:t xml:space="preserve"> </w:t>
      </w:r>
      <w:r w:rsidRPr="00C83C53">
        <w:rPr>
          <w:rFonts w:ascii="Times New Roman" w:hAnsi="Times New Roman" w:cs="Times New Roman"/>
        </w:rPr>
        <w:t>indefettibile</w:t>
      </w:r>
      <w:r w:rsidRPr="00C83C53">
        <w:rPr>
          <w:rFonts w:ascii="Times New Roman" w:hAnsi="Times New Roman" w:cs="Times New Roman"/>
          <w:spacing w:val="-13"/>
        </w:rPr>
        <w:t xml:space="preserve"> </w:t>
      </w:r>
      <w:r w:rsidRPr="00C83C53">
        <w:rPr>
          <w:rFonts w:ascii="Times New Roman" w:hAnsi="Times New Roman" w:cs="Times New Roman"/>
        </w:rPr>
        <w:t>del</w:t>
      </w:r>
      <w:r w:rsidRPr="00C83C53">
        <w:rPr>
          <w:rFonts w:ascii="Times New Roman" w:hAnsi="Times New Roman" w:cs="Times New Roman"/>
          <w:spacing w:val="-10"/>
        </w:rPr>
        <w:t xml:space="preserve"> </w:t>
      </w:r>
      <w:r w:rsidRPr="00C83C53">
        <w:rPr>
          <w:rFonts w:ascii="Times New Roman" w:hAnsi="Times New Roman" w:cs="Times New Roman"/>
        </w:rPr>
        <w:t>piano</w:t>
      </w:r>
      <w:r w:rsidRPr="00C83C53">
        <w:rPr>
          <w:rFonts w:ascii="Times New Roman" w:hAnsi="Times New Roman" w:cs="Times New Roman"/>
          <w:spacing w:val="-10"/>
        </w:rPr>
        <w:t xml:space="preserve"> </w:t>
      </w:r>
      <w:r w:rsidRPr="00C83C53">
        <w:rPr>
          <w:rFonts w:ascii="Times New Roman" w:hAnsi="Times New Roman" w:cs="Times New Roman"/>
        </w:rPr>
        <w:t>stesso</w:t>
      </w:r>
      <w:r w:rsidRPr="00C83C53">
        <w:rPr>
          <w:rFonts w:ascii="Times New Roman" w:hAnsi="Times New Roman" w:cs="Times New Roman"/>
          <w:spacing w:val="-8"/>
        </w:rPr>
        <w:t xml:space="preserve"> </w:t>
      </w:r>
      <w:r w:rsidRPr="00C83C53">
        <w:rPr>
          <w:rFonts w:ascii="Times New Roman" w:hAnsi="Times New Roman" w:cs="Times New Roman"/>
        </w:rPr>
        <w:t>e</w:t>
      </w:r>
      <w:r w:rsidRPr="00C83C53">
        <w:rPr>
          <w:rFonts w:ascii="Times New Roman" w:hAnsi="Times New Roman" w:cs="Times New Roman"/>
          <w:spacing w:val="-11"/>
        </w:rPr>
        <w:t xml:space="preserve"> </w:t>
      </w:r>
      <w:r w:rsidRPr="00C83C53">
        <w:rPr>
          <w:rFonts w:ascii="Times New Roman" w:hAnsi="Times New Roman" w:cs="Times New Roman"/>
        </w:rPr>
        <w:t>dei</w:t>
      </w:r>
      <w:r w:rsidRPr="00C83C53">
        <w:rPr>
          <w:rFonts w:ascii="Times New Roman" w:hAnsi="Times New Roman" w:cs="Times New Roman"/>
          <w:spacing w:val="-64"/>
        </w:rPr>
        <w:t xml:space="preserve"> </w:t>
      </w:r>
      <w:r w:rsidRPr="00C83C53">
        <w:rPr>
          <w:rFonts w:ascii="Times New Roman" w:hAnsi="Times New Roman" w:cs="Times New Roman"/>
        </w:rPr>
        <w:t>documenti</w:t>
      </w:r>
      <w:r w:rsidRPr="00C83C53">
        <w:rPr>
          <w:rFonts w:ascii="Times New Roman" w:hAnsi="Times New Roman" w:cs="Times New Roman"/>
          <w:spacing w:val="-1"/>
        </w:rPr>
        <w:t xml:space="preserve"> </w:t>
      </w:r>
      <w:r w:rsidRPr="00C83C53">
        <w:rPr>
          <w:rFonts w:ascii="Times New Roman" w:hAnsi="Times New Roman" w:cs="Times New Roman"/>
        </w:rPr>
        <w:t>di</w:t>
      </w:r>
      <w:r w:rsidRPr="00C83C53">
        <w:rPr>
          <w:rFonts w:ascii="Times New Roman" w:hAnsi="Times New Roman" w:cs="Times New Roman"/>
          <w:spacing w:val="-3"/>
        </w:rPr>
        <w:t xml:space="preserve"> </w:t>
      </w:r>
      <w:r w:rsidRPr="00C83C53">
        <w:rPr>
          <w:rFonts w:ascii="Times New Roman" w:hAnsi="Times New Roman" w:cs="Times New Roman"/>
        </w:rPr>
        <w:t>programmazione strategico-gestionale”.</w:t>
      </w:r>
    </w:p>
    <w:p w14:paraId="3528351A" w14:textId="77777777" w:rsidR="003476F6" w:rsidRPr="00C83C53" w:rsidRDefault="00B909B0">
      <w:pPr>
        <w:pStyle w:val="Corpotesto"/>
        <w:spacing w:before="1" w:line="252" w:lineRule="auto"/>
        <w:ind w:left="406" w:right="1001" w:hanging="5"/>
        <w:jc w:val="both"/>
        <w:rPr>
          <w:rFonts w:ascii="Times New Roman" w:hAnsi="Times New Roman" w:cs="Times New Roman"/>
        </w:rPr>
      </w:pPr>
      <w:r w:rsidRPr="00C83C53">
        <w:rPr>
          <w:rFonts w:ascii="Times New Roman" w:hAnsi="Times New Roman" w:cs="Times New Roman"/>
        </w:rPr>
        <w:t>Il C.d.A. è inoltre competente ad adottare tutti gli atti di indirizzo di carattere generale, che</w:t>
      </w:r>
      <w:r w:rsidRPr="00C83C53">
        <w:rPr>
          <w:rFonts w:ascii="Times New Roman" w:hAnsi="Times New Roman" w:cs="Times New Roman"/>
          <w:spacing w:val="-64"/>
        </w:rPr>
        <w:t xml:space="preserve"> </w:t>
      </w:r>
      <w:r w:rsidRPr="00C83C53">
        <w:rPr>
          <w:rFonts w:ascii="Times New Roman" w:hAnsi="Times New Roman" w:cs="Times New Roman"/>
        </w:rPr>
        <w:t>siano</w:t>
      </w:r>
      <w:r w:rsidRPr="00C83C53">
        <w:rPr>
          <w:rFonts w:ascii="Times New Roman" w:hAnsi="Times New Roman" w:cs="Times New Roman"/>
          <w:spacing w:val="1"/>
        </w:rPr>
        <w:t xml:space="preserve"> </w:t>
      </w:r>
      <w:r w:rsidRPr="00C83C53">
        <w:rPr>
          <w:rFonts w:ascii="Times New Roman" w:hAnsi="Times New Roman" w:cs="Times New Roman"/>
        </w:rPr>
        <w:t>direttamente</w:t>
      </w:r>
      <w:r w:rsidRPr="00C83C53">
        <w:rPr>
          <w:rFonts w:ascii="Times New Roman" w:hAnsi="Times New Roman" w:cs="Times New Roman"/>
          <w:spacing w:val="1"/>
        </w:rPr>
        <w:t xml:space="preserve"> </w:t>
      </w:r>
      <w:r w:rsidRPr="00C83C53">
        <w:rPr>
          <w:rFonts w:ascii="Times New Roman" w:hAnsi="Times New Roman" w:cs="Times New Roman"/>
        </w:rPr>
        <w:t>o</w:t>
      </w:r>
      <w:r w:rsidRPr="00C83C53">
        <w:rPr>
          <w:rFonts w:ascii="Times New Roman" w:hAnsi="Times New Roman" w:cs="Times New Roman"/>
          <w:spacing w:val="1"/>
        </w:rPr>
        <w:t xml:space="preserve"> </w:t>
      </w:r>
      <w:r w:rsidRPr="00C83C53">
        <w:rPr>
          <w:rFonts w:ascii="Times New Roman" w:hAnsi="Times New Roman" w:cs="Times New Roman"/>
        </w:rPr>
        <w:t>indirettamente</w:t>
      </w:r>
      <w:r w:rsidRPr="00C83C53">
        <w:rPr>
          <w:rFonts w:ascii="Times New Roman" w:hAnsi="Times New Roman" w:cs="Times New Roman"/>
          <w:spacing w:val="1"/>
        </w:rPr>
        <w:t xml:space="preserve"> </w:t>
      </w:r>
      <w:r w:rsidRPr="00C83C53">
        <w:rPr>
          <w:rFonts w:ascii="Times New Roman" w:hAnsi="Times New Roman" w:cs="Times New Roman"/>
        </w:rPr>
        <w:t>finalizzati</w:t>
      </w:r>
      <w:r w:rsidRPr="00C83C53">
        <w:rPr>
          <w:rFonts w:ascii="Times New Roman" w:hAnsi="Times New Roman" w:cs="Times New Roman"/>
          <w:spacing w:val="1"/>
        </w:rPr>
        <w:t xml:space="preserve"> </w:t>
      </w:r>
      <w:r w:rsidRPr="00C83C53">
        <w:rPr>
          <w:rFonts w:ascii="Times New Roman" w:hAnsi="Times New Roman" w:cs="Times New Roman"/>
        </w:rPr>
        <w:t>alla</w:t>
      </w:r>
      <w:r w:rsidRPr="00C83C53">
        <w:rPr>
          <w:rFonts w:ascii="Times New Roman" w:hAnsi="Times New Roman" w:cs="Times New Roman"/>
          <w:spacing w:val="1"/>
        </w:rPr>
        <w:t xml:space="preserve"> </w:t>
      </w:r>
      <w:r w:rsidRPr="00C83C53">
        <w:rPr>
          <w:rFonts w:ascii="Times New Roman" w:hAnsi="Times New Roman" w:cs="Times New Roman"/>
        </w:rPr>
        <w:t>prevenzione</w:t>
      </w:r>
      <w:r w:rsidRPr="00C83C53">
        <w:rPr>
          <w:rFonts w:ascii="Times New Roman" w:hAnsi="Times New Roman" w:cs="Times New Roman"/>
          <w:spacing w:val="1"/>
        </w:rPr>
        <w:t xml:space="preserve"> </w:t>
      </w:r>
      <w:r w:rsidRPr="00C83C53">
        <w:rPr>
          <w:rFonts w:ascii="Times New Roman" w:hAnsi="Times New Roman" w:cs="Times New Roman"/>
        </w:rPr>
        <w:t>della</w:t>
      </w:r>
      <w:r w:rsidRPr="00C83C53">
        <w:rPr>
          <w:rFonts w:ascii="Times New Roman" w:hAnsi="Times New Roman" w:cs="Times New Roman"/>
          <w:spacing w:val="1"/>
        </w:rPr>
        <w:t xml:space="preserve"> </w:t>
      </w:r>
      <w:r w:rsidRPr="00C83C53">
        <w:rPr>
          <w:rFonts w:ascii="Times New Roman" w:hAnsi="Times New Roman" w:cs="Times New Roman"/>
        </w:rPr>
        <w:t>corruzione</w:t>
      </w:r>
      <w:r w:rsidRPr="00C83C53">
        <w:rPr>
          <w:rFonts w:ascii="Times New Roman" w:hAnsi="Times New Roman" w:cs="Times New Roman"/>
          <w:spacing w:val="1"/>
        </w:rPr>
        <w:t xml:space="preserve"> </w:t>
      </w:r>
      <w:r w:rsidRPr="00C83C53">
        <w:rPr>
          <w:rFonts w:ascii="Times New Roman" w:hAnsi="Times New Roman" w:cs="Times New Roman"/>
        </w:rPr>
        <w:t>e</w:t>
      </w:r>
      <w:r w:rsidRPr="00C83C53">
        <w:rPr>
          <w:rFonts w:ascii="Times New Roman" w:hAnsi="Times New Roman" w:cs="Times New Roman"/>
          <w:spacing w:val="1"/>
        </w:rPr>
        <w:t xml:space="preserve"> </w:t>
      </w:r>
      <w:r w:rsidRPr="00C83C53">
        <w:rPr>
          <w:rFonts w:ascii="Times New Roman" w:hAnsi="Times New Roman" w:cs="Times New Roman"/>
        </w:rPr>
        <w:t>a</w:t>
      </w:r>
      <w:r w:rsidRPr="00C83C53">
        <w:rPr>
          <w:rFonts w:ascii="Times New Roman" w:hAnsi="Times New Roman" w:cs="Times New Roman"/>
          <w:spacing w:val="-64"/>
        </w:rPr>
        <w:t xml:space="preserve"> </w:t>
      </w:r>
      <w:r w:rsidRPr="00C83C53">
        <w:rPr>
          <w:rFonts w:ascii="Times New Roman" w:hAnsi="Times New Roman" w:cs="Times New Roman"/>
        </w:rPr>
        <w:t xml:space="preserve">prendere atto dei </w:t>
      </w:r>
      <w:r w:rsidRPr="00C83C53">
        <w:rPr>
          <w:rFonts w:ascii="Times New Roman" w:hAnsi="Times New Roman" w:cs="Times New Roman"/>
        </w:rPr>
        <w:lastRenderedPageBreak/>
        <w:t>contenuti della relazione annuale predisposta dal Responsabile,</w:t>
      </w:r>
      <w:r w:rsidRPr="00C83C53">
        <w:rPr>
          <w:rFonts w:ascii="Times New Roman" w:hAnsi="Times New Roman" w:cs="Times New Roman"/>
          <w:spacing w:val="1"/>
        </w:rPr>
        <w:t xml:space="preserve"> </w:t>
      </w:r>
      <w:r w:rsidRPr="00C83C53">
        <w:rPr>
          <w:rFonts w:ascii="Times New Roman" w:hAnsi="Times New Roman" w:cs="Times New Roman"/>
        </w:rPr>
        <w:t>con il</w:t>
      </w:r>
      <w:r w:rsidRPr="00C83C53">
        <w:rPr>
          <w:rFonts w:ascii="Times New Roman" w:hAnsi="Times New Roman" w:cs="Times New Roman"/>
          <w:spacing w:val="1"/>
        </w:rPr>
        <w:t xml:space="preserve"> </w:t>
      </w:r>
      <w:r w:rsidRPr="00C83C53">
        <w:rPr>
          <w:rFonts w:ascii="Times New Roman" w:hAnsi="Times New Roman" w:cs="Times New Roman"/>
        </w:rPr>
        <w:t>rendiconto</w:t>
      </w:r>
      <w:r w:rsidRPr="00C83C53">
        <w:rPr>
          <w:rFonts w:ascii="Times New Roman" w:hAnsi="Times New Roman" w:cs="Times New Roman"/>
          <w:spacing w:val="-3"/>
        </w:rPr>
        <w:t xml:space="preserve"> </w:t>
      </w:r>
      <w:r w:rsidRPr="00C83C53">
        <w:rPr>
          <w:rFonts w:ascii="Times New Roman" w:hAnsi="Times New Roman" w:cs="Times New Roman"/>
        </w:rPr>
        <w:t>dettagliato</w:t>
      </w:r>
      <w:r w:rsidRPr="00C83C53">
        <w:rPr>
          <w:rFonts w:ascii="Times New Roman" w:hAnsi="Times New Roman" w:cs="Times New Roman"/>
          <w:spacing w:val="-3"/>
        </w:rPr>
        <w:t xml:space="preserve"> </w:t>
      </w:r>
      <w:r w:rsidRPr="00C83C53">
        <w:rPr>
          <w:rFonts w:ascii="Times New Roman" w:hAnsi="Times New Roman" w:cs="Times New Roman"/>
        </w:rPr>
        <w:t>sull’efficacia</w:t>
      </w:r>
      <w:r w:rsidRPr="00C83C53">
        <w:rPr>
          <w:rFonts w:ascii="Times New Roman" w:hAnsi="Times New Roman" w:cs="Times New Roman"/>
          <w:spacing w:val="-1"/>
        </w:rPr>
        <w:t xml:space="preserve"> </w:t>
      </w:r>
      <w:r w:rsidRPr="00C83C53">
        <w:rPr>
          <w:rFonts w:ascii="Times New Roman" w:hAnsi="Times New Roman" w:cs="Times New Roman"/>
        </w:rPr>
        <w:t>delle</w:t>
      </w:r>
      <w:r w:rsidRPr="00C83C53">
        <w:rPr>
          <w:rFonts w:ascii="Times New Roman" w:hAnsi="Times New Roman" w:cs="Times New Roman"/>
          <w:spacing w:val="-4"/>
        </w:rPr>
        <w:t xml:space="preserve"> </w:t>
      </w:r>
      <w:r w:rsidRPr="00C83C53">
        <w:rPr>
          <w:rFonts w:ascii="Times New Roman" w:hAnsi="Times New Roman" w:cs="Times New Roman"/>
        </w:rPr>
        <w:t>misure</w:t>
      </w:r>
      <w:r w:rsidRPr="00C83C53">
        <w:rPr>
          <w:rFonts w:ascii="Times New Roman" w:hAnsi="Times New Roman" w:cs="Times New Roman"/>
          <w:spacing w:val="-1"/>
        </w:rPr>
        <w:t xml:space="preserve"> </w:t>
      </w:r>
      <w:r w:rsidRPr="00C83C53">
        <w:rPr>
          <w:rFonts w:ascii="Times New Roman" w:hAnsi="Times New Roman" w:cs="Times New Roman"/>
        </w:rPr>
        <w:t>di</w:t>
      </w:r>
      <w:r w:rsidRPr="00C83C53">
        <w:rPr>
          <w:rFonts w:ascii="Times New Roman" w:hAnsi="Times New Roman" w:cs="Times New Roman"/>
          <w:spacing w:val="-2"/>
        </w:rPr>
        <w:t xml:space="preserve"> </w:t>
      </w:r>
      <w:r w:rsidRPr="00C83C53">
        <w:rPr>
          <w:rFonts w:ascii="Times New Roman" w:hAnsi="Times New Roman" w:cs="Times New Roman"/>
        </w:rPr>
        <w:t>prevenzione</w:t>
      </w:r>
      <w:r w:rsidRPr="00C83C53">
        <w:rPr>
          <w:rFonts w:ascii="Times New Roman" w:hAnsi="Times New Roman" w:cs="Times New Roman"/>
          <w:spacing w:val="-2"/>
        </w:rPr>
        <w:t xml:space="preserve"> </w:t>
      </w:r>
      <w:r w:rsidRPr="00C83C53">
        <w:rPr>
          <w:rFonts w:ascii="Times New Roman" w:hAnsi="Times New Roman" w:cs="Times New Roman"/>
        </w:rPr>
        <w:t>definite</w:t>
      </w:r>
      <w:r w:rsidRPr="00C83C53">
        <w:rPr>
          <w:rFonts w:ascii="Times New Roman" w:hAnsi="Times New Roman" w:cs="Times New Roman"/>
          <w:spacing w:val="-1"/>
        </w:rPr>
        <w:t xml:space="preserve"> </w:t>
      </w:r>
      <w:r w:rsidRPr="00C83C53">
        <w:rPr>
          <w:rFonts w:ascii="Times New Roman" w:hAnsi="Times New Roman" w:cs="Times New Roman"/>
        </w:rPr>
        <w:t>nel</w:t>
      </w:r>
      <w:r w:rsidRPr="00C83C53">
        <w:rPr>
          <w:rFonts w:ascii="Times New Roman" w:hAnsi="Times New Roman" w:cs="Times New Roman"/>
          <w:spacing w:val="-4"/>
        </w:rPr>
        <w:t xml:space="preserve"> </w:t>
      </w:r>
      <w:r w:rsidRPr="00C83C53">
        <w:rPr>
          <w:rFonts w:ascii="Times New Roman" w:hAnsi="Times New Roman" w:cs="Times New Roman"/>
        </w:rPr>
        <w:t>piano.</w:t>
      </w:r>
    </w:p>
    <w:p w14:paraId="628A0767" w14:textId="77777777" w:rsidR="005A68C7" w:rsidRPr="00C83C53" w:rsidRDefault="005A68C7">
      <w:pPr>
        <w:pStyle w:val="Corpotesto"/>
        <w:spacing w:before="1" w:line="252" w:lineRule="auto"/>
        <w:ind w:left="406" w:right="1001" w:hanging="5"/>
        <w:jc w:val="both"/>
        <w:rPr>
          <w:rFonts w:ascii="Times New Roman" w:hAnsi="Times New Roman" w:cs="Times New Roman"/>
        </w:rPr>
      </w:pPr>
      <w:r w:rsidRPr="00C83C53">
        <w:rPr>
          <w:rFonts w:ascii="Times New Roman" w:hAnsi="Times New Roman" w:cs="Times New Roman"/>
        </w:rPr>
        <w:t>LA composizione del CDA è pubblicata in Società Trasparente al seguente link:</w:t>
      </w:r>
    </w:p>
    <w:p w14:paraId="644AD5E7" w14:textId="77777777" w:rsidR="00091C8C" w:rsidRPr="00C83C53" w:rsidRDefault="00000000" w:rsidP="00091C8C">
      <w:pPr>
        <w:pStyle w:val="Corpotesto"/>
        <w:spacing w:before="1" w:line="252" w:lineRule="auto"/>
        <w:ind w:left="406" w:right="1001" w:hanging="5"/>
        <w:jc w:val="both"/>
        <w:rPr>
          <w:rFonts w:ascii="Times New Roman" w:hAnsi="Times New Roman" w:cs="Times New Roman"/>
        </w:rPr>
      </w:pPr>
      <w:hyperlink r:id="rId12" w:history="1">
        <w:r w:rsidR="005A68C7" w:rsidRPr="00C83C53">
          <w:rPr>
            <w:rStyle w:val="Collegamentoipertestuale"/>
            <w:rFonts w:ascii="Times New Roman" w:hAnsi="Times New Roman" w:cs="Times New Roman"/>
          </w:rPr>
          <w:t>https://consac.portaletrasparenza.net/it/trasparenza/organizzazione/titolari-di-incarichi-politici-di-amministrazione-di-direzione-o-di-governo.html</w:t>
        </w:r>
      </w:hyperlink>
    </w:p>
    <w:p w14:paraId="25FCF6CE" w14:textId="77777777" w:rsidR="00091C8C" w:rsidRPr="00C83C53" w:rsidRDefault="00091C8C" w:rsidP="00091C8C">
      <w:pPr>
        <w:pStyle w:val="Corpotesto"/>
        <w:spacing w:before="1" w:line="252" w:lineRule="auto"/>
        <w:ind w:left="406" w:right="1001" w:hanging="5"/>
        <w:jc w:val="both"/>
        <w:rPr>
          <w:rFonts w:ascii="Times New Roman" w:hAnsi="Times New Roman" w:cs="Times New Roman"/>
        </w:rPr>
      </w:pPr>
    </w:p>
    <w:p w14:paraId="74950849" w14:textId="77777777" w:rsidR="003476F6" w:rsidRPr="00C83C53" w:rsidRDefault="00B909B0" w:rsidP="00091C8C">
      <w:pPr>
        <w:pStyle w:val="Corpotesto"/>
        <w:spacing w:before="1" w:line="252" w:lineRule="auto"/>
        <w:ind w:left="406" w:right="1001" w:hanging="5"/>
        <w:jc w:val="both"/>
        <w:rPr>
          <w:rFonts w:ascii="Times New Roman" w:hAnsi="Times New Roman" w:cs="Times New Roman"/>
        </w:rPr>
      </w:pPr>
      <w:r w:rsidRPr="00C83C53">
        <w:rPr>
          <w:rFonts w:ascii="Times New Roman" w:hAnsi="Times New Roman" w:cs="Times New Roman"/>
          <w:i/>
        </w:rPr>
        <w:t>I</w:t>
      </w:r>
      <w:r w:rsidRPr="00C83C53">
        <w:rPr>
          <w:rFonts w:ascii="Times New Roman" w:hAnsi="Times New Roman" w:cs="Times New Roman"/>
          <w:i/>
          <w:spacing w:val="-2"/>
        </w:rPr>
        <w:t xml:space="preserve"> </w:t>
      </w:r>
      <w:r w:rsidRPr="00C83C53">
        <w:rPr>
          <w:rFonts w:ascii="Times New Roman" w:hAnsi="Times New Roman" w:cs="Times New Roman"/>
          <w:i/>
        </w:rPr>
        <w:t>dipendenti</w:t>
      </w:r>
      <w:r w:rsidRPr="00C83C53">
        <w:rPr>
          <w:rFonts w:ascii="Times New Roman" w:hAnsi="Times New Roman" w:cs="Times New Roman"/>
          <w:i/>
          <w:spacing w:val="-1"/>
        </w:rPr>
        <w:t xml:space="preserve"> </w:t>
      </w:r>
      <w:r w:rsidRPr="00C83C53">
        <w:rPr>
          <w:rFonts w:ascii="Times New Roman" w:hAnsi="Times New Roman" w:cs="Times New Roman"/>
          <w:i/>
        </w:rPr>
        <w:t>di</w:t>
      </w:r>
      <w:r w:rsidRPr="00C83C53">
        <w:rPr>
          <w:rFonts w:ascii="Times New Roman" w:hAnsi="Times New Roman" w:cs="Times New Roman"/>
          <w:i/>
          <w:spacing w:val="-2"/>
        </w:rPr>
        <w:t xml:space="preserve"> </w:t>
      </w:r>
      <w:r w:rsidRPr="00C83C53">
        <w:rPr>
          <w:rFonts w:ascii="Times New Roman" w:hAnsi="Times New Roman" w:cs="Times New Roman"/>
          <w:i/>
        </w:rPr>
        <w:t>Consac</w:t>
      </w:r>
      <w:r w:rsidRPr="00C83C53">
        <w:rPr>
          <w:rFonts w:ascii="Times New Roman" w:hAnsi="Times New Roman" w:cs="Times New Roman"/>
          <w:i/>
          <w:spacing w:val="-1"/>
        </w:rPr>
        <w:t xml:space="preserve"> </w:t>
      </w:r>
      <w:r w:rsidRPr="00C83C53">
        <w:rPr>
          <w:rFonts w:ascii="Times New Roman" w:hAnsi="Times New Roman" w:cs="Times New Roman"/>
          <w:i/>
        </w:rPr>
        <w:t>Gestioni</w:t>
      </w:r>
      <w:r w:rsidRPr="00C83C53">
        <w:rPr>
          <w:rFonts w:ascii="Times New Roman" w:hAnsi="Times New Roman" w:cs="Times New Roman"/>
          <w:i/>
          <w:spacing w:val="-2"/>
        </w:rPr>
        <w:t xml:space="preserve"> </w:t>
      </w:r>
      <w:r w:rsidRPr="00C83C53">
        <w:rPr>
          <w:rFonts w:ascii="Times New Roman" w:hAnsi="Times New Roman" w:cs="Times New Roman"/>
          <w:i/>
        </w:rPr>
        <w:t>Idriche</w:t>
      </w:r>
      <w:r w:rsidRPr="00C83C53">
        <w:rPr>
          <w:rFonts w:ascii="Times New Roman" w:hAnsi="Times New Roman" w:cs="Times New Roman"/>
          <w:i/>
          <w:spacing w:val="-1"/>
        </w:rPr>
        <w:t xml:space="preserve"> </w:t>
      </w:r>
      <w:r w:rsidRPr="00C83C53">
        <w:rPr>
          <w:rFonts w:ascii="Times New Roman" w:hAnsi="Times New Roman" w:cs="Times New Roman"/>
          <w:i/>
        </w:rPr>
        <w:t>Spa</w:t>
      </w:r>
      <w:r w:rsidR="002E3A91" w:rsidRPr="00C83C53">
        <w:rPr>
          <w:rFonts w:ascii="Times New Roman" w:hAnsi="Times New Roman" w:cs="Times New Roman"/>
          <w:i/>
        </w:rPr>
        <w:t xml:space="preserve"> ed i collaboratori a qualsiasi titolo nonché i soggetti titolari di incarichi e consulenti</w:t>
      </w:r>
      <w:r w:rsidRPr="00C83C53">
        <w:rPr>
          <w:rFonts w:ascii="Times New Roman" w:hAnsi="Times New Roman" w:cs="Times New Roman"/>
          <w:spacing w:val="-2"/>
        </w:rPr>
        <w:t xml:space="preserve"> </w:t>
      </w:r>
      <w:r w:rsidRPr="00C83C53">
        <w:rPr>
          <w:rFonts w:ascii="Times New Roman" w:hAnsi="Times New Roman" w:cs="Times New Roman"/>
        </w:rPr>
        <w:t>svolgono</w:t>
      </w:r>
      <w:r w:rsidRPr="00C83C53">
        <w:rPr>
          <w:rFonts w:ascii="Times New Roman" w:hAnsi="Times New Roman" w:cs="Times New Roman"/>
          <w:spacing w:val="-2"/>
        </w:rPr>
        <w:t xml:space="preserve"> </w:t>
      </w:r>
      <w:r w:rsidRPr="00C83C53">
        <w:rPr>
          <w:rFonts w:ascii="Times New Roman" w:hAnsi="Times New Roman" w:cs="Times New Roman"/>
        </w:rPr>
        <w:t>i</w:t>
      </w:r>
      <w:r w:rsidRPr="00C83C53">
        <w:rPr>
          <w:rFonts w:ascii="Times New Roman" w:hAnsi="Times New Roman" w:cs="Times New Roman"/>
          <w:spacing w:val="-1"/>
        </w:rPr>
        <w:t xml:space="preserve"> </w:t>
      </w:r>
      <w:r w:rsidRPr="00C83C53">
        <w:rPr>
          <w:rFonts w:ascii="Times New Roman" w:hAnsi="Times New Roman" w:cs="Times New Roman"/>
        </w:rPr>
        <w:t>seguenti</w:t>
      </w:r>
      <w:r w:rsidRPr="00C83C53">
        <w:rPr>
          <w:rFonts w:ascii="Times New Roman" w:hAnsi="Times New Roman" w:cs="Times New Roman"/>
          <w:spacing w:val="-2"/>
        </w:rPr>
        <w:t xml:space="preserve"> </w:t>
      </w:r>
      <w:r w:rsidRPr="00C83C53">
        <w:rPr>
          <w:rFonts w:ascii="Times New Roman" w:hAnsi="Times New Roman" w:cs="Times New Roman"/>
        </w:rPr>
        <w:t>compiti:</w:t>
      </w:r>
    </w:p>
    <w:p w14:paraId="146BD55A" w14:textId="77777777" w:rsidR="003476F6" w:rsidRPr="00C83C53" w:rsidRDefault="00B909B0" w:rsidP="002E3A91">
      <w:pPr>
        <w:pStyle w:val="Paragrafoelenco"/>
        <w:numPr>
          <w:ilvl w:val="0"/>
          <w:numId w:val="9"/>
        </w:numPr>
        <w:tabs>
          <w:tab w:val="left" w:pos="1050"/>
        </w:tabs>
        <w:spacing w:before="1"/>
        <w:ind w:hanging="361"/>
        <w:rPr>
          <w:rFonts w:ascii="Times New Roman" w:hAnsi="Times New Roman" w:cs="Times New Roman"/>
          <w:sz w:val="24"/>
          <w:szCs w:val="24"/>
        </w:rPr>
      </w:pPr>
      <w:r w:rsidRPr="00C83C53">
        <w:rPr>
          <w:rFonts w:ascii="Times New Roman" w:hAnsi="Times New Roman" w:cs="Times New Roman"/>
          <w:sz w:val="24"/>
          <w:szCs w:val="24"/>
        </w:rPr>
        <w:t>osservano</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le</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misure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contenute</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nel</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P.T.P.C.</w:t>
      </w:r>
      <w:r w:rsidR="002E3A91" w:rsidRPr="00C83C53">
        <w:rPr>
          <w:rFonts w:ascii="Times New Roman" w:hAnsi="Times New Roman" w:cs="Times New Roman"/>
          <w:sz w:val="24"/>
          <w:szCs w:val="24"/>
        </w:rPr>
        <w:t>T</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w:t>
      </w:r>
    </w:p>
    <w:p w14:paraId="07E4A8DA" w14:textId="77777777" w:rsidR="003476F6" w:rsidRPr="00C83C53" w:rsidRDefault="00B909B0" w:rsidP="002E3A91">
      <w:pPr>
        <w:pStyle w:val="Paragrafoelenco"/>
        <w:numPr>
          <w:ilvl w:val="0"/>
          <w:numId w:val="9"/>
        </w:numPr>
        <w:tabs>
          <w:tab w:val="left" w:pos="1050"/>
        </w:tabs>
        <w:ind w:hanging="361"/>
        <w:rPr>
          <w:rFonts w:ascii="Times New Roman" w:hAnsi="Times New Roman" w:cs="Times New Roman"/>
          <w:sz w:val="24"/>
          <w:szCs w:val="24"/>
        </w:rPr>
      </w:pPr>
      <w:r w:rsidRPr="00C83C53">
        <w:rPr>
          <w:rFonts w:ascii="Times New Roman" w:hAnsi="Times New Roman" w:cs="Times New Roman"/>
          <w:sz w:val="24"/>
          <w:szCs w:val="24"/>
        </w:rPr>
        <w:t>segnalano</w:t>
      </w:r>
      <w:r w:rsidRPr="00C83C53">
        <w:rPr>
          <w:rFonts w:ascii="Times New Roman" w:hAnsi="Times New Roman" w:cs="Times New Roman"/>
          <w:spacing w:val="-4"/>
          <w:sz w:val="24"/>
          <w:szCs w:val="24"/>
        </w:rPr>
        <w:t xml:space="preserve"> </w:t>
      </w:r>
      <w:r w:rsidRPr="00C83C53">
        <w:rPr>
          <w:rFonts w:ascii="Times New Roman" w:hAnsi="Times New Roman" w:cs="Times New Roman"/>
          <w:sz w:val="24"/>
          <w:szCs w:val="24"/>
        </w:rPr>
        <w:t>le</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situazioni</w:t>
      </w:r>
      <w:r w:rsidRPr="00C83C53">
        <w:rPr>
          <w:rFonts w:ascii="Times New Roman" w:hAnsi="Times New Roman" w:cs="Times New Roman"/>
          <w:spacing w:val="-4"/>
          <w:sz w:val="24"/>
          <w:szCs w:val="24"/>
        </w:rPr>
        <w:t xml:space="preserve"> </w:t>
      </w:r>
      <w:r w:rsidRPr="00C83C53">
        <w:rPr>
          <w:rFonts w:ascii="Times New Roman" w:hAnsi="Times New Roman" w:cs="Times New Roman"/>
          <w:sz w:val="24"/>
          <w:szCs w:val="24"/>
        </w:rPr>
        <w:t>di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illecito</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al</w:t>
      </w:r>
      <w:r w:rsidRPr="00C83C53">
        <w:rPr>
          <w:rFonts w:ascii="Times New Roman" w:hAnsi="Times New Roman" w:cs="Times New Roman"/>
          <w:spacing w:val="-4"/>
          <w:sz w:val="24"/>
          <w:szCs w:val="24"/>
        </w:rPr>
        <w:t xml:space="preserve"> </w:t>
      </w:r>
      <w:r w:rsidRPr="00C83C53">
        <w:rPr>
          <w:rFonts w:ascii="Times New Roman" w:hAnsi="Times New Roman" w:cs="Times New Roman"/>
          <w:sz w:val="24"/>
          <w:szCs w:val="24"/>
        </w:rPr>
        <w:t>proprio</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Dirigente</w:t>
      </w:r>
      <w:r w:rsidR="002E3A91" w:rsidRPr="00C83C53">
        <w:rPr>
          <w:rFonts w:ascii="Times New Roman" w:hAnsi="Times New Roman" w:cs="Times New Roman"/>
          <w:sz w:val="24"/>
          <w:szCs w:val="24"/>
        </w:rPr>
        <w:t>.</w:t>
      </w:r>
    </w:p>
    <w:p w14:paraId="6A2E6DC9" w14:textId="77777777" w:rsidR="004127AD" w:rsidRPr="00C83C53" w:rsidRDefault="004127AD" w:rsidP="002E3A91">
      <w:pPr>
        <w:pStyle w:val="Paragrafoelenco"/>
        <w:numPr>
          <w:ilvl w:val="0"/>
          <w:numId w:val="9"/>
        </w:numPr>
        <w:tabs>
          <w:tab w:val="left" w:pos="1050"/>
        </w:tabs>
        <w:ind w:hanging="361"/>
        <w:rPr>
          <w:rFonts w:ascii="Times New Roman" w:hAnsi="Times New Roman" w:cs="Times New Roman"/>
          <w:sz w:val="24"/>
          <w:szCs w:val="24"/>
        </w:rPr>
      </w:pPr>
    </w:p>
    <w:p w14:paraId="1236B9E0" w14:textId="77777777" w:rsidR="00091C8C" w:rsidRPr="00C83C53" w:rsidRDefault="00091C8C" w:rsidP="00091C8C">
      <w:pPr>
        <w:pStyle w:val="Corpotesto"/>
        <w:spacing w:before="3"/>
        <w:ind w:left="3600"/>
        <w:rPr>
          <w:rFonts w:ascii="Times New Roman" w:hAnsi="Times New Roman" w:cs="Times New Roman"/>
          <w:b/>
        </w:rPr>
      </w:pPr>
      <w:r w:rsidRPr="00C83C53">
        <w:rPr>
          <w:rFonts w:ascii="Times New Roman" w:hAnsi="Times New Roman" w:cs="Times New Roman"/>
          <w:b/>
        </w:rPr>
        <w:t>Art. 3 Mappatura dei processi</w:t>
      </w:r>
    </w:p>
    <w:p w14:paraId="58857188" w14:textId="77777777" w:rsidR="00091C8C" w:rsidRPr="00C83C53" w:rsidRDefault="00091C8C" w:rsidP="00091C8C">
      <w:pPr>
        <w:pStyle w:val="Corpotesto"/>
        <w:spacing w:before="3"/>
        <w:ind w:left="3600"/>
        <w:rPr>
          <w:rFonts w:ascii="Times New Roman" w:hAnsi="Times New Roman" w:cs="Times New Roman"/>
          <w:b/>
        </w:rPr>
      </w:pPr>
    </w:p>
    <w:p w14:paraId="1261603A" w14:textId="77777777" w:rsidR="00F13ABC" w:rsidRPr="00C83C53" w:rsidRDefault="00091C8C" w:rsidP="00F13ABC">
      <w:pPr>
        <w:pStyle w:val="Paragrafoelenco"/>
        <w:spacing w:line="252" w:lineRule="auto"/>
        <w:ind w:left="644" w:right="907" w:firstLine="0"/>
        <w:rPr>
          <w:rFonts w:ascii="Times New Roman" w:hAnsi="Times New Roman" w:cs="Times New Roman"/>
          <w:sz w:val="24"/>
          <w:szCs w:val="24"/>
        </w:rPr>
      </w:pPr>
      <w:r w:rsidRPr="00C83C53">
        <w:rPr>
          <w:rFonts w:ascii="Times New Roman" w:hAnsi="Times New Roman" w:cs="Times New Roman"/>
          <w:i/>
          <w:sz w:val="24"/>
          <w:szCs w:val="24"/>
        </w:rPr>
        <w:t>Per quanto attiene al terzo aspetto afferente la mappatura dei processi,</w:t>
      </w:r>
      <w:r w:rsidRPr="00C83C53">
        <w:rPr>
          <w:rFonts w:ascii="Times New Roman" w:hAnsi="Times New Roman" w:cs="Times New Roman"/>
          <w:sz w:val="24"/>
          <w:szCs w:val="24"/>
        </w:rPr>
        <w:t xml:space="preserve"> questa costituisce il </w:t>
      </w:r>
      <w:r w:rsidR="00B909B0" w:rsidRPr="00C83C53">
        <w:rPr>
          <w:rFonts w:ascii="Times New Roman" w:hAnsi="Times New Roman" w:cs="Times New Roman"/>
          <w:sz w:val="24"/>
          <w:szCs w:val="24"/>
        </w:rPr>
        <w:t>Pilastro fondamentale su cui si regge l’intera impalcatura del P.T.P.C.T. è l’individuazione dei possibili rischi corruttivi che si annidano in alcune aree, nonché nei procedimenti e nei processi nei quali si concretizza l’attività di Consac, in qualità di soggetto gestore di un servizio pubblico.</w:t>
      </w:r>
      <w:r w:rsidR="00F13ABC" w:rsidRPr="00C83C53">
        <w:rPr>
          <w:rFonts w:ascii="Times New Roman" w:hAnsi="Times New Roman" w:cs="Times New Roman"/>
          <w:sz w:val="24"/>
          <w:szCs w:val="24"/>
        </w:rPr>
        <w:t xml:space="preserve"> </w:t>
      </w:r>
      <w:r w:rsidR="00B909B0" w:rsidRPr="00C83C53">
        <w:rPr>
          <w:rFonts w:ascii="Times New Roman" w:hAnsi="Times New Roman" w:cs="Times New Roman"/>
          <w:sz w:val="24"/>
          <w:szCs w:val="24"/>
        </w:rPr>
        <w:t>L’attività di mappatura è stata effettuata attraverso la creazione di una task force multidisciplinare che ha visto il coordinamento del R.P.C.T. la partecipazione dei Dirigenti, dei Funzionari e dei Responsabili aziendali.</w:t>
      </w:r>
    </w:p>
    <w:p w14:paraId="3CB5412D" w14:textId="77777777" w:rsidR="00F13ABC" w:rsidRPr="00C83C53" w:rsidRDefault="00B909B0" w:rsidP="00F13ABC">
      <w:pPr>
        <w:pStyle w:val="Paragrafoelenco"/>
        <w:spacing w:line="252" w:lineRule="auto"/>
        <w:ind w:left="644" w:right="907" w:firstLine="0"/>
        <w:rPr>
          <w:rFonts w:ascii="Times New Roman" w:hAnsi="Times New Roman" w:cs="Times New Roman"/>
          <w:sz w:val="24"/>
          <w:szCs w:val="24"/>
        </w:rPr>
      </w:pPr>
      <w:r w:rsidRPr="00C83C53">
        <w:rPr>
          <w:rFonts w:ascii="Times New Roman" w:hAnsi="Times New Roman" w:cs="Times New Roman"/>
          <w:sz w:val="24"/>
          <w:szCs w:val="24"/>
        </w:rPr>
        <w:t>La prima fase della gestione del rischio di corruzione in Consac si è posta, come obiettivo primario, di giungere ad una preventiva ricognizione dei principali processi operativi in cui si articolano le attività delle diverse Strutture dell’Ente.</w:t>
      </w:r>
    </w:p>
    <w:p w14:paraId="1092265B" w14:textId="77777777" w:rsidR="00AA0150" w:rsidRPr="00C83C53" w:rsidRDefault="00B909B0" w:rsidP="00F13ABC">
      <w:pPr>
        <w:pStyle w:val="Paragrafoelenco"/>
        <w:spacing w:line="252" w:lineRule="auto"/>
        <w:ind w:left="644" w:right="907" w:firstLine="0"/>
        <w:rPr>
          <w:rFonts w:ascii="Times New Roman" w:hAnsi="Times New Roman" w:cs="Times New Roman"/>
          <w:i/>
          <w:iCs/>
          <w:sz w:val="24"/>
          <w:szCs w:val="24"/>
        </w:rPr>
      </w:pPr>
      <w:r w:rsidRPr="00C83C53">
        <w:rPr>
          <w:rFonts w:ascii="Times New Roman" w:hAnsi="Times New Roman" w:cs="Times New Roman"/>
          <w:i/>
          <w:sz w:val="24"/>
          <w:szCs w:val="24"/>
        </w:rPr>
        <w:t>I Direttori e i Responsabili delle diverse Strutture organizzative, su input del R.P.C.T., sono</w:t>
      </w:r>
      <w:r w:rsidRPr="00C83C53">
        <w:rPr>
          <w:rFonts w:ascii="Times New Roman" w:hAnsi="Times New Roman" w:cs="Times New Roman"/>
          <w:i/>
          <w:spacing w:val="-64"/>
          <w:sz w:val="24"/>
          <w:szCs w:val="24"/>
        </w:rPr>
        <w:t xml:space="preserve"> </w:t>
      </w:r>
      <w:r w:rsidRPr="00C83C53">
        <w:rPr>
          <w:rFonts w:ascii="Times New Roman" w:hAnsi="Times New Roman" w:cs="Times New Roman"/>
          <w:i/>
          <w:sz w:val="24"/>
          <w:szCs w:val="24"/>
        </w:rPr>
        <w:t>chiamati con cadenza annuale a verificare la mappatura dei processi dell’anno precedente</w:t>
      </w:r>
      <w:r w:rsidRPr="00C83C53">
        <w:rPr>
          <w:rFonts w:ascii="Times New Roman" w:hAnsi="Times New Roman" w:cs="Times New Roman"/>
          <w:i/>
          <w:spacing w:val="-64"/>
          <w:sz w:val="24"/>
          <w:szCs w:val="24"/>
        </w:rPr>
        <w:t xml:space="preserve"> </w:t>
      </w:r>
      <w:r w:rsidRPr="00C83C53">
        <w:rPr>
          <w:rFonts w:ascii="Times New Roman" w:hAnsi="Times New Roman" w:cs="Times New Roman"/>
          <w:i/>
          <w:sz w:val="24"/>
          <w:szCs w:val="24"/>
        </w:rPr>
        <w:t>adeguandola,</w:t>
      </w:r>
      <w:r w:rsidRPr="00C83C53">
        <w:rPr>
          <w:rFonts w:ascii="Times New Roman" w:hAnsi="Times New Roman" w:cs="Times New Roman"/>
          <w:i/>
          <w:spacing w:val="1"/>
          <w:sz w:val="24"/>
          <w:szCs w:val="24"/>
        </w:rPr>
        <w:t xml:space="preserve"> </w:t>
      </w:r>
      <w:r w:rsidRPr="00C83C53">
        <w:rPr>
          <w:rFonts w:ascii="Times New Roman" w:hAnsi="Times New Roman" w:cs="Times New Roman"/>
          <w:i/>
          <w:sz w:val="24"/>
          <w:szCs w:val="24"/>
        </w:rPr>
        <w:t>correggendola</w:t>
      </w:r>
      <w:r w:rsidRPr="00C83C53">
        <w:rPr>
          <w:rFonts w:ascii="Times New Roman" w:hAnsi="Times New Roman" w:cs="Times New Roman"/>
          <w:i/>
          <w:spacing w:val="1"/>
          <w:sz w:val="24"/>
          <w:szCs w:val="24"/>
        </w:rPr>
        <w:t xml:space="preserve"> </w:t>
      </w:r>
      <w:r w:rsidRPr="00C83C53">
        <w:rPr>
          <w:rFonts w:ascii="Times New Roman" w:hAnsi="Times New Roman" w:cs="Times New Roman"/>
          <w:i/>
          <w:sz w:val="24"/>
          <w:szCs w:val="24"/>
        </w:rPr>
        <w:t>e</w:t>
      </w:r>
      <w:r w:rsidRPr="00C83C53">
        <w:rPr>
          <w:rFonts w:ascii="Times New Roman" w:hAnsi="Times New Roman" w:cs="Times New Roman"/>
          <w:i/>
          <w:spacing w:val="1"/>
          <w:sz w:val="24"/>
          <w:szCs w:val="24"/>
        </w:rPr>
        <w:t xml:space="preserve"> </w:t>
      </w:r>
      <w:r w:rsidRPr="00C83C53">
        <w:rPr>
          <w:rFonts w:ascii="Times New Roman" w:hAnsi="Times New Roman" w:cs="Times New Roman"/>
          <w:i/>
          <w:sz w:val="24"/>
          <w:szCs w:val="24"/>
        </w:rPr>
        <w:t>riaggiornandola.</w:t>
      </w:r>
      <w:r w:rsidRPr="00C83C53">
        <w:rPr>
          <w:rFonts w:ascii="Times New Roman" w:hAnsi="Times New Roman" w:cs="Times New Roman"/>
          <w:i/>
          <w:spacing w:val="1"/>
          <w:sz w:val="24"/>
          <w:szCs w:val="24"/>
        </w:rPr>
        <w:t xml:space="preserve"> </w:t>
      </w:r>
      <w:r w:rsidRPr="00C83C53">
        <w:rPr>
          <w:rFonts w:ascii="Times New Roman" w:hAnsi="Times New Roman" w:cs="Times New Roman"/>
          <w:i/>
          <w:sz w:val="24"/>
          <w:szCs w:val="24"/>
        </w:rPr>
        <w:t>Concretamente</w:t>
      </w:r>
      <w:r w:rsidRPr="00C83C53">
        <w:rPr>
          <w:rFonts w:ascii="Times New Roman" w:hAnsi="Times New Roman" w:cs="Times New Roman"/>
          <w:i/>
          <w:spacing w:val="1"/>
          <w:sz w:val="24"/>
          <w:szCs w:val="24"/>
        </w:rPr>
        <w:t xml:space="preserve"> </w:t>
      </w:r>
      <w:r w:rsidRPr="00C83C53">
        <w:rPr>
          <w:rFonts w:ascii="Times New Roman" w:hAnsi="Times New Roman" w:cs="Times New Roman"/>
          <w:i/>
          <w:sz w:val="24"/>
          <w:szCs w:val="24"/>
        </w:rPr>
        <w:t>l’analisi,</w:t>
      </w:r>
      <w:r w:rsidRPr="00C83C53">
        <w:rPr>
          <w:rFonts w:ascii="Times New Roman" w:hAnsi="Times New Roman" w:cs="Times New Roman"/>
          <w:i/>
          <w:spacing w:val="1"/>
          <w:sz w:val="24"/>
          <w:szCs w:val="24"/>
        </w:rPr>
        <w:t xml:space="preserve"> </w:t>
      </w:r>
      <w:r w:rsidRPr="00C83C53">
        <w:rPr>
          <w:rFonts w:ascii="Times New Roman" w:hAnsi="Times New Roman" w:cs="Times New Roman"/>
          <w:i/>
          <w:sz w:val="24"/>
          <w:szCs w:val="24"/>
        </w:rPr>
        <w:t>presupposto</w:t>
      </w:r>
      <w:r w:rsidRPr="00C83C53">
        <w:rPr>
          <w:rFonts w:ascii="Times New Roman" w:hAnsi="Times New Roman" w:cs="Times New Roman"/>
          <w:i/>
          <w:spacing w:val="1"/>
          <w:sz w:val="24"/>
          <w:szCs w:val="24"/>
        </w:rPr>
        <w:t xml:space="preserve"> </w:t>
      </w:r>
      <w:r w:rsidRPr="00C83C53">
        <w:rPr>
          <w:rFonts w:ascii="Times New Roman" w:hAnsi="Times New Roman" w:cs="Times New Roman"/>
          <w:i/>
          <w:sz w:val="24"/>
          <w:szCs w:val="24"/>
        </w:rPr>
        <w:t>indispensabile per una corretta gestione del rischio, passa attraverso più fasi che posso</w:t>
      </w:r>
      <w:r w:rsidRPr="00C83C53">
        <w:rPr>
          <w:rFonts w:ascii="Times New Roman" w:hAnsi="Times New Roman" w:cs="Times New Roman"/>
          <w:i/>
          <w:spacing w:val="1"/>
          <w:sz w:val="24"/>
          <w:szCs w:val="24"/>
        </w:rPr>
        <w:t xml:space="preserve"> </w:t>
      </w:r>
      <w:r w:rsidRPr="00C83C53">
        <w:rPr>
          <w:rFonts w:ascii="Times New Roman" w:hAnsi="Times New Roman" w:cs="Times New Roman"/>
          <w:i/>
          <w:sz w:val="24"/>
          <w:szCs w:val="24"/>
        </w:rPr>
        <w:t>così</w:t>
      </w:r>
      <w:r w:rsidRPr="00C83C53">
        <w:rPr>
          <w:rFonts w:ascii="Times New Roman" w:hAnsi="Times New Roman" w:cs="Times New Roman"/>
          <w:i/>
          <w:spacing w:val="-1"/>
          <w:sz w:val="24"/>
          <w:szCs w:val="24"/>
        </w:rPr>
        <w:t xml:space="preserve"> </w:t>
      </w:r>
      <w:r w:rsidRPr="00C83C53">
        <w:rPr>
          <w:rFonts w:ascii="Times New Roman" w:hAnsi="Times New Roman" w:cs="Times New Roman"/>
          <w:i/>
          <w:sz w:val="24"/>
          <w:szCs w:val="24"/>
        </w:rPr>
        <w:t>essere schematizzate.</w:t>
      </w:r>
      <w:r w:rsidR="00091C8C" w:rsidRPr="00C83C53">
        <w:rPr>
          <w:rFonts w:ascii="Times New Roman" w:hAnsi="Times New Roman" w:cs="Times New Roman"/>
          <w:i/>
          <w:sz w:val="24"/>
          <w:szCs w:val="24"/>
        </w:rPr>
        <w:t xml:space="preserve"> In ragione dell’assenza di eventi di “</w:t>
      </w:r>
      <w:proofErr w:type="spellStart"/>
      <w:r w:rsidR="00091C8C" w:rsidRPr="00C83C53">
        <w:rPr>
          <w:rFonts w:ascii="Times New Roman" w:hAnsi="Times New Roman" w:cs="Times New Roman"/>
          <w:i/>
          <w:sz w:val="24"/>
          <w:szCs w:val="24"/>
        </w:rPr>
        <w:t>maladministration</w:t>
      </w:r>
      <w:proofErr w:type="spellEnd"/>
      <w:r w:rsidR="00091C8C" w:rsidRPr="00C83C53">
        <w:rPr>
          <w:rFonts w:ascii="Times New Roman" w:hAnsi="Times New Roman" w:cs="Times New Roman"/>
          <w:i/>
          <w:sz w:val="24"/>
          <w:szCs w:val="24"/>
        </w:rPr>
        <w:t>”</w:t>
      </w:r>
      <w:r w:rsidR="00AA0150" w:rsidRPr="00C83C53">
        <w:rPr>
          <w:rFonts w:ascii="Times New Roman" w:hAnsi="Times New Roman" w:cs="Times New Roman"/>
          <w:i/>
          <w:sz w:val="24"/>
          <w:szCs w:val="24"/>
        </w:rPr>
        <w:t xml:space="preserve"> quanto effettuato nel 2021 e pubblicato al link,</w:t>
      </w:r>
    </w:p>
    <w:p w14:paraId="51D61DB7" w14:textId="77777777" w:rsidR="00AA0150" w:rsidRPr="00C83C53" w:rsidRDefault="00000000">
      <w:pPr>
        <w:pStyle w:val="Corpotesto"/>
        <w:spacing w:before="11" w:line="252" w:lineRule="auto"/>
        <w:ind w:left="391" w:right="912" w:hanging="5"/>
        <w:jc w:val="both"/>
        <w:rPr>
          <w:rFonts w:ascii="Times New Roman" w:hAnsi="Times New Roman" w:cs="Times New Roman"/>
          <w:i/>
        </w:rPr>
      </w:pPr>
      <w:hyperlink r:id="rId13" w:history="1">
        <w:r w:rsidR="00AA0150" w:rsidRPr="00C83C53">
          <w:rPr>
            <w:rStyle w:val="Collegamentoipertestuale"/>
            <w:rFonts w:ascii="Times New Roman" w:hAnsi="Times New Roman" w:cs="Times New Roman"/>
            <w:i/>
          </w:rPr>
          <w:t>https://consac.portaletrasparenza.net/it/trasparenza/altri-contenuti/prevenzione-della-corruzione/piano-triennale-per-la-prevenzione-della-corruzione-e-della-trasparenza.html</w:t>
        </w:r>
      </w:hyperlink>
    </w:p>
    <w:p w14:paraId="1E3ED936" w14:textId="77777777" w:rsidR="00F13ABC" w:rsidRPr="00C83C53" w:rsidRDefault="00091C8C" w:rsidP="00F13ABC">
      <w:pPr>
        <w:pStyle w:val="Corpotesto"/>
        <w:spacing w:before="11" w:line="252" w:lineRule="auto"/>
        <w:ind w:left="391" w:right="912" w:hanging="5"/>
        <w:jc w:val="both"/>
        <w:rPr>
          <w:rFonts w:ascii="Times New Roman" w:hAnsi="Times New Roman" w:cs="Times New Roman"/>
          <w:i/>
        </w:rPr>
      </w:pPr>
      <w:r w:rsidRPr="00C83C53">
        <w:rPr>
          <w:rFonts w:ascii="Times New Roman" w:hAnsi="Times New Roman" w:cs="Times New Roman"/>
          <w:i/>
        </w:rPr>
        <w:t xml:space="preserve"> in ossequio al PNA 2019 e rispettoso dell’Allegato 1, verrà confermata la mappatura anche nel triennio 2024-2026</w:t>
      </w:r>
      <w:r w:rsidR="00F13ABC" w:rsidRPr="00C83C53">
        <w:rPr>
          <w:rFonts w:ascii="Times New Roman" w:hAnsi="Times New Roman" w:cs="Times New Roman"/>
          <w:i/>
        </w:rPr>
        <w:t>.</w:t>
      </w:r>
    </w:p>
    <w:p w14:paraId="6C1FBD63" w14:textId="77777777" w:rsidR="003476F6" w:rsidRPr="00C83C53" w:rsidRDefault="00AA0150" w:rsidP="00F13ABC">
      <w:pPr>
        <w:pStyle w:val="Corpotesto"/>
        <w:spacing w:before="11" w:line="252" w:lineRule="auto"/>
        <w:ind w:left="391" w:right="912" w:hanging="5"/>
        <w:jc w:val="both"/>
        <w:rPr>
          <w:rFonts w:ascii="Times New Roman" w:hAnsi="Times New Roman" w:cs="Times New Roman"/>
          <w:i/>
        </w:rPr>
      </w:pPr>
      <w:r w:rsidRPr="00C83C53">
        <w:rPr>
          <w:rFonts w:ascii="Times New Roman" w:hAnsi="Times New Roman" w:cs="Times New Roman"/>
          <w:i/>
        </w:rPr>
        <w:t>Del pari, le Misure di prevenzione della corruzione sono confermate e in questa sede programmate per il triennio “a scivolo”</w:t>
      </w:r>
      <w:r w:rsidR="007679CC" w:rsidRPr="00C83C53">
        <w:rPr>
          <w:rFonts w:ascii="Times New Roman" w:hAnsi="Times New Roman" w:cs="Times New Roman"/>
          <w:i/>
        </w:rPr>
        <w:t xml:space="preserve"> e di seguito sono riportate ed aggiornate alle fonti attuali.</w:t>
      </w:r>
    </w:p>
    <w:p w14:paraId="18B177D4" w14:textId="77777777" w:rsidR="00216D55" w:rsidRPr="00C83C53" w:rsidRDefault="00216D55" w:rsidP="00F13ABC">
      <w:pPr>
        <w:pStyle w:val="Corpotesto"/>
        <w:spacing w:before="11" w:line="252" w:lineRule="auto"/>
        <w:ind w:left="391" w:right="912" w:hanging="5"/>
        <w:jc w:val="both"/>
        <w:rPr>
          <w:rFonts w:ascii="Times New Roman" w:hAnsi="Times New Roman" w:cs="Times New Roman"/>
          <w:i/>
        </w:rPr>
      </w:pPr>
      <w:r w:rsidRPr="00C83C53">
        <w:rPr>
          <w:rFonts w:ascii="Times New Roman" w:hAnsi="Times New Roman" w:cs="Times New Roman"/>
          <w:i/>
        </w:rPr>
        <w:tab/>
        <w:t>Sono esonerati dalla mappatura i seguenti procedimenti:</w:t>
      </w:r>
    </w:p>
    <w:p w14:paraId="6B4EB30A" w14:textId="77777777" w:rsidR="00216D55" w:rsidRPr="00C83C53" w:rsidRDefault="00216D55" w:rsidP="00216D55">
      <w:pPr>
        <w:pStyle w:val="Corpotesto"/>
        <w:numPr>
          <w:ilvl w:val="0"/>
          <w:numId w:val="22"/>
        </w:numPr>
        <w:spacing w:line="259" w:lineRule="auto"/>
        <w:ind w:right="911"/>
        <w:jc w:val="both"/>
        <w:rPr>
          <w:rFonts w:ascii="Times New Roman" w:hAnsi="Times New Roman" w:cs="Times New Roman"/>
        </w:rPr>
      </w:pPr>
      <w:r w:rsidRPr="00C83C53">
        <w:rPr>
          <w:rFonts w:ascii="Times New Roman" w:hAnsi="Times New Roman" w:cs="Times New Roman"/>
          <w:b/>
        </w:rPr>
        <w:t>gestione del magazzino</w:t>
      </w:r>
      <w:r w:rsidRPr="00C83C53">
        <w:rPr>
          <w:rFonts w:ascii="Times New Roman" w:hAnsi="Times New Roman" w:cs="Times New Roman"/>
        </w:rPr>
        <w:t>” nonostante siano stati adottati tutti gli strumenti</w:t>
      </w:r>
      <w:r w:rsidRPr="00C83C53">
        <w:rPr>
          <w:rFonts w:ascii="Times New Roman" w:hAnsi="Times New Roman" w:cs="Times New Roman"/>
          <w:spacing w:val="1"/>
        </w:rPr>
        <w:t xml:space="preserve"> </w:t>
      </w:r>
      <w:r w:rsidRPr="00C83C53">
        <w:rPr>
          <w:rFonts w:ascii="Times New Roman" w:hAnsi="Times New Roman" w:cs="Times New Roman"/>
        </w:rPr>
        <w:t>prevista dalla normativa come obbligatori è recentemente stato introdotto un applicativo</w:t>
      </w:r>
      <w:r w:rsidRPr="00C83C53">
        <w:rPr>
          <w:rFonts w:ascii="Times New Roman" w:hAnsi="Times New Roman" w:cs="Times New Roman"/>
          <w:spacing w:val="1"/>
        </w:rPr>
        <w:t xml:space="preserve"> </w:t>
      </w:r>
      <w:r w:rsidRPr="00C83C53">
        <w:rPr>
          <w:rFonts w:ascii="Times New Roman" w:hAnsi="Times New Roman" w:cs="Times New Roman"/>
        </w:rPr>
        <w:t>informatico</w:t>
      </w:r>
      <w:r w:rsidRPr="00C83C53">
        <w:rPr>
          <w:rFonts w:ascii="Times New Roman" w:hAnsi="Times New Roman" w:cs="Times New Roman"/>
          <w:spacing w:val="1"/>
        </w:rPr>
        <w:t xml:space="preserve"> </w:t>
      </w:r>
      <w:r w:rsidRPr="00C83C53">
        <w:rPr>
          <w:rFonts w:ascii="Times New Roman" w:hAnsi="Times New Roman" w:cs="Times New Roman"/>
        </w:rPr>
        <w:t>per</w:t>
      </w:r>
      <w:r w:rsidRPr="00C83C53">
        <w:rPr>
          <w:rFonts w:ascii="Times New Roman" w:hAnsi="Times New Roman" w:cs="Times New Roman"/>
          <w:spacing w:val="1"/>
        </w:rPr>
        <w:t xml:space="preserve"> </w:t>
      </w:r>
      <w:r w:rsidRPr="00C83C53">
        <w:rPr>
          <w:rFonts w:ascii="Times New Roman" w:hAnsi="Times New Roman" w:cs="Times New Roman"/>
        </w:rPr>
        <w:t>il</w:t>
      </w:r>
      <w:r w:rsidRPr="00C83C53">
        <w:rPr>
          <w:rFonts w:ascii="Times New Roman" w:hAnsi="Times New Roman" w:cs="Times New Roman"/>
          <w:spacing w:val="1"/>
        </w:rPr>
        <w:t xml:space="preserve"> </w:t>
      </w:r>
      <w:r w:rsidRPr="00C83C53">
        <w:rPr>
          <w:rFonts w:ascii="Times New Roman" w:hAnsi="Times New Roman" w:cs="Times New Roman"/>
        </w:rPr>
        <w:t>controllo</w:t>
      </w:r>
      <w:r w:rsidRPr="00C83C53">
        <w:rPr>
          <w:rFonts w:ascii="Times New Roman" w:hAnsi="Times New Roman" w:cs="Times New Roman"/>
          <w:spacing w:val="1"/>
        </w:rPr>
        <w:t xml:space="preserve"> </w:t>
      </w:r>
      <w:r w:rsidRPr="00C83C53">
        <w:rPr>
          <w:rFonts w:ascii="Times New Roman" w:hAnsi="Times New Roman" w:cs="Times New Roman"/>
        </w:rPr>
        <w:t>dello</w:t>
      </w:r>
      <w:r w:rsidRPr="00C83C53">
        <w:rPr>
          <w:rFonts w:ascii="Times New Roman" w:hAnsi="Times New Roman" w:cs="Times New Roman"/>
          <w:spacing w:val="1"/>
        </w:rPr>
        <w:t xml:space="preserve"> </w:t>
      </w:r>
      <w:r w:rsidRPr="00C83C53">
        <w:rPr>
          <w:rFonts w:ascii="Times New Roman" w:hAnsi="Times New Roman" w:cs="Times New Roman"/>
        </w:rPr>
        <w:t>scarico/carico</w:t>
      </w:r>
      <w:r w:rsidRPr="00C83C53">
        <w:rPr>
          <w:rFonts w:ascii="Times New Roman" w:hAnsi="Times New Roman" w:cs="Times New Roman"/>
          <w:spacing w:val="1"/>
        </w:rPr>
        <w:t xml:space="preserve"> </w:t>
      </w:r>
      <w:r w:rsidRPr="00C83C53">
        <w:rPr>
          <w:rFonts w:ascii="Times New Roman" w:hAnsi="Times New Roman" w:cs="Times New Roman"/>
        </w:rPr>
        <w:t>del</w:t>
      </w:r>
      <w:r w:rsidRPr="00C83C53">
        <w:rPr>
          <w:rFonts w:ascii="Times New Roman" w:hAnsi="Times New Roman" w:cs="Times New Roman"/>
          <w:spacing w:val="1"/>
        </w:rPr>
        <w:t xml:space="preserve"> </w:t>
      </w:r>
      <w:r w:rsidRPr="00C83C53">
        <w:rPr>
          <w:rFonts w:ascii="Times New Roman" w:hAnsi="Times New Roman" w:cs="Times New Roman"/>
        </w:rPr>
        <w:t>magazzino</w:t>
      </w:r>
      <w:r w:rsidRPr="00C83C53">
        <w:rPr>
          <w:rFonts w:ascii="Times New Roman" w:hAnsi="Times New Roman" w:cs="Times New Roman"/>
          <w:spacing w:val="1"/>
        </w:rPr>
        <w:t xml:space="preserve"> </w:t>
      </w:r>
      <w:r w:rsidRPr="00C83C53">
        <w:rPr>
          <w:rFonts w:ascii="Times New Roman" w:hAnsi="Times New Roman" w:cs="Times New Roman"/>
        </w:rPr>
        <w:t>e</w:t>
      </w:r>
      <w:r w:rsidRPr="00C83C53">
        <w:rPr>
          <w:rFonts w:ascii="Times New Roman" w:hAnsi="Times New Roman" w:cs="Times New Roman"/>
          <w:spacing w:val="1"/>
        </w:rPr>
        <w:t xml:space="preserve"> </w:t>
      </w:r>
      <w:r w:rsidRPr="00C83C53">
        <w:rPr>
          <w:rFonts w:ascii="Times New Roman" w:hAnsi="Times New Roman" w:cs="Times New Roman"/>
        </w:rPr>
        <w:t>un</w:t>
      </w:r>
      <w:r w:rsidRPr="00C83C53">
        <w:rPr>
          <w:rFonts w:ascii="Times New Roman" w:hAnsi="Times New Roman" w:cs="Times New Roman"/>
          <w:spacing w:val="1"/>
        </w:rPr>
        <w:t xml:space="preserve"> </w:t>
      </w:r>
      <w:r w:rsidRPr="00C83C53">
        <w:rPr>
          <w:rFonts w:ascii="Times New Roman" w:hAnsi="Times New Roman" w:cs="Times New Roman"/>
        </w:rPr>
        <w:t>sistema</w:t>
      </w:r>
      <w:r w:rsidRPr="00C83C53">
        <w:rPr>
          <w:rFonts w:ascii="Times New Roman" w:hAnsi="Times New Roman" w:cs="Times New Roman"/>
          <w:spacing w:val="1"/>
        </w:rPr>
        <w:t xml:space="preserve"> </w:t>
      </w:r>
      <w:r w:rsidRPr="00C83C53">
        <w:rPr>
          <w:rFonts w:ascii="Times New Roman" w:hAnsi="Times New Roman" w:cs="Times New Roman"/>
        </w:rPr>
        <w:t>di</w:t>
      </w:r>
      <w:r w:rsidRPr="00C83C53">
        <w:rPr>
          <w:rFonts w:ascii="Times New Roman" w:hAnsi="Times New Roman" w:cs="Times New Roman"/>
          <w:spacing w:val="1"/>
        </w:rPr>
        <w:t xml:space="preserve"> </w:t>
      </w:r>
      <w:r w:rsidRPr="00C83C53">
        <w:rPr>
          <w:rFonts w:ascii="Times New Roman" w:hAnsi="Times New Roman" w:cs="Times New Roman"/>
        </w:rPr>
        <w:t>video</w:t>
      </w:r>
      <w:r w:rsidRPr="00C83C53">
        <w:rPr>
          <w:rFonts w:ascii="Times New Roman" w:hAnsi="Times New Roman" w:cs="Times New Roman"/>
          <w:spacing w:val="-64"/>
        </w:rPr>
        <w:t xml:space="preserve"> </w:t>
      </w:r>
      <w:r w:rsidRPr="00C83C53">
        <w:rPr>
          <w:rFonts w:ascii="Times New Roman" w:hAnsi="Times New Roman" w:cs="Times New Roman"/>
        </w:rPr>
        <w:t>sorveglianza, per tenere sotto controllo il processo si è deciso di dare atto nel corso</w:t>
      </w:r>
      <w:r w:rsidRPr="00C83C53">
        <w:rPr>
          <w:rFonts w:ascii="Times New Roman" w:hAnsi="Times New Roman" w:cs="Times New Roman"/>
          <w:spacing w:val="1"/>
        </w:rPr>
        <w:t xml:space="preserve"> </w:t>
      </w:r>
      <w:r w:rsidRPr="00C83C53">
        <w:rPr>
          <w:rFonts w:ascii="Times New Roman" w:hAnsi="Times New Roman" w:cs="Times New Roman"/>
        </w:rPr>
        <w:t>dell'anno ad una serie di gare per creare dei magazzini dislocati sul territorio non gestiti</w:t>
      </w:r>
      <w:r w:rsidRPr="00C83C53">
        <w:rPr>
          <w:rFonts w:ascii="Times New Roman" w:hAnsi="Times New Roman" w:cs="Times New Roman"/>
          <w:spacing w:val="1"/>
        </w:rPr>
        <w:t xml:space="preserve"> </w:t>
      </w:r>
      <w:r w:rsidRPr="00C83C53">
        <w:rPr>
          <w:rFonts w:ascii="Times New Roman" w:hAnsi="Times New Roman" w:cs="Times New Roman"/>
        </w:rPr>
        <w:t>dall'azienda</w:t>
      </w:r>
      <w:r w:rsidRPr="00C83C53">
        <w:rPr>
          <w:rFonts w:ascii="Times New Roman" w:hAnsi="Times New Roman" w:cs="Times New Roman"/>
          <w:spacing w:val="-3"/>
        </w:rPr>
        <w:t xml:space="preserve"> </w:t>
      </w:r>
      <w:r w:rsidRPr="00C83C53">
        <w:rPr>
          <w:rFonts w:ascii="Times New Roman" w:hAnsi="Times New Roman" w:cs="Times New Roman"/>
        </w:rPr>
        <w:t>ma</w:t>
      </w:r>
      <w:r w:rsidRPr="00C83C53">
        <w:rPr>
          <w:rFonts w:ascii="Times New Roman" w:hAnsi="Times New Roman" w:cs="Times New Roman"/>
          <w:spacing w:val="-2"/>
        </w:rPr>
        <w:t xml:space="preserve"> </w:t>
      </w:r>
      <w:r w:rsidRPr="00C83C53">
        <w:rPr>
          <w:rFonts w:ascii="Times New Roman" w:hAnsi="Times New Roman" w:cs="Times New Roman"/>
        </w:rPr>
        <w:t>da</w:t>
      </w:r>
      <w:r w:rsidRPr="00C83C53">
        <w:rPr>
          <w:rFonts w:ascii="Times New Roman" w:hAnsi="Times New Roman" w:cs="Times New Roman"/>
          <w:spacing w:val="-2"/>
        </w:rPr>
        <w:t xml:space="preserve"> </w:t>
      </w:r>
      <w:r w:rsidRPr="00C83C53">
        <w:rPr>
          <w:rFonts w:ascii="Times New Roman" w:hAnsi="Times New Roman" w:cs="Times New Roman"/>
        </w:rPr>
        <w:t>fornitori</w:t>
      </w:r>
      <w:r w:rsidRPr="00C83C53">
        <w:rPr>
          <w:rFonts w:ascii="Times New Roman" w:hAnsi="Times New Roman" w:cs="Times New Roman"/>
          <w:spacing w:val="-2"/>
        </w:rPr>
        <w:t xml:space="preserve"> </w:t>
      </w:r>
      <w:r w:rsidRPr="00C83C53">
        <w:rPr>
          <w:rFonts w:ascii="Times New Roman" w:hAnsi="Times New Roman" w:cs="Times New Roman"/>
        </w:rPr>
        <w:t>esterni.;</w:t>
      </w:r>
    </w:p>
    <w:p w14:paraId="45377B39" w14:textId="77777777" w:rsidR="00216D55" w:rsidRPr="00C83C53" w:rsidRDefault="00216D55" w:rsidP="00216D55">
      <w:pPr>
        <w:pStyle w:val="Corpotesto"/>
        <w:numPr>
          <w:ilvl w:val="0"/>
          <w:numId w:val="22"/>
        </w:numPr>
        <w:spacing w:line="259" w:lineRule="auto"/>
        <w:ind w:right="911"/>
        <w:jc w:val="both"/>
        <w:rPr>
          <w:rFonts w:ascii="Times New Roman" w:hAnsi="Times New Roman" w:cs="Times New Roman"/>
        </w:rPr>
      </w:pPr>
      <w:r w:rsidRPr="00C83C53">
        <w:rPr>
          <w:rFonts w:ascii="Times New Roman" w:hAnsi="Times New Roman" w:cs="Times New Roman"/>
          <w:b/>
        </w:rPr>
        <w:t>affidamento servizi e fornitura</w:t>
      </w:r>
      <w:r w:rsidRPr="00C83C53">
        <w:rPr>
          <w:rFonts w:ascii="Times New Roman" w:hAnsi="Times New Roman" w:cs="Times New Roman"/>
        </w:rPr>
        <w:t>” del settore Elettromeccanico, nonostante</w:t>
      </w:r>
      <w:r w:rsidRPr="00C83C53">
        <w:rPr>
          <w:rFonts w:ascii="Times New Roman" w:hAnsi="Times New Roman" w:cs="Times New Roman"/>
          <w:spacing w:val="1"/>
        </w:rPr>
        <w:t xml:space="preserve"> </w:t>
      </w:r>
      <w:r w:rsidRPr="00C83C53">
        <w:rPr>
          <w:rFonts w:ascii="Times New Roman" w:hAnsi="Times New Roman" w:cs="Times New Roman"/>
        </w:rPr>
        <w:t>siano stari adottati tutti gli strumenti prevista dalla normativa come obbligatori. Si prevede</w:t>
      </w:r>
      <w:r w:rsidRPr="00C83C53">
        <w:rPr>
          <w:rFonts w:ascii="Times New Roman" w:hAnsi="Times New Roman" w:cs="Times New Roman"/>
          <w:spacing w:val="1"/>
        </w:rPr>
        <w:t xml:space="preserve"> </w:t>
      </w:r>
      <w:r w:rsidRPr="00C83C53">
        <w:rPr>
          <w:rFonts w:ascii="Times New Roman" w:hAnsi="Times New Roman" w:cs="Times New Roman"/>
        </w:rPr>
        <w:t>di</w:t>
      </w:r>
      <w:r w:rsidRPr="00C83C53">
        <w:rPr>
          <w:rFonts w:ascii="Times New Roman" w:hAnsi="Times New Roman" w:cs="Times New Roman"/>
          <w:spacing w:val="1"/>
        </w:rPr>
        <w:t xml:space="preserve"> </w:t>
      </w:r>
      <w:r w:rsidRPr="00C83C53">
        <w:rPr>
          <w:rFonts w:ascii="Times New Roman" w:hAnsi="Times New Roman" w:cs="Times New Roman"/>
        </w:rPr>
        <w:t>standardizzare</w:t>
      </w:r>
      <w:r w:rsidRPr="00C83C53">
        <w:rPr>
          <w:rFonts w:ascii="Times New Roman" w:hAnsi="Times New Roman" w:cs="Times New Roman"/>
          <w:spacing w:val="1"/>
        </w:rPr>
        <w:t xml:space="preserve"> </w:t>
      </w:r>
      <w:r w:rsidRPr="00C83C53">
        <w:rPr>
          <w:rFonts w:ascii="Times New Roman" w:hAnsi="Times New Roman" w:cs="Times New Roman"/>
        </w:rPr>
        <w:t>e</w:t>
      </w:r>
      <w:r w:rsidRPr="00C83C53">
        <w:rPr>
          <w:rFonts w:ascii="Times New Roman" w:hAnsi="Times New Roman" w:cs="Times New Roman"/>
          <w:spacing w:val="1"/>
        </w:rPr>
        <w:t xml:space="preserve"> </w:t>
      </w:r>
      <w:r w:rsidRPr="00C83C53">
        <w:rPr>
          <w:rFonts w:ascii="Times New Roman" w:hAnsi="Times New Roman" w:cs="Times New Roman"/>
        </w:rPr>
        <w:t>definire</w:t>
      </w:r>
      <w:r w:rsidRPr="00C83C53">
        <w:rPr>
          <w:rFonts w:ascii="Times New Roman" w:hAnsi="Times New Roman" w:cs="Times New Roman"/>
          <w:spacing w:val="1"/>
        </w:rPr>
        <w:t xml:space="preserve"> </w:t>
      </w:r>
      <w:r w:rsidRPr="00C83C53">
        <w:rPr>
          <w:rFonts w:ascii="Times New Roman" w:hAnsi="Times New Roman" w:cs="Times New Roman"/>
        </w:rPr>
        <w:t>meglio</w:t>
      </w:r>
      <w:r w:rsidRPr="00C83C53">
        <w:rPr>
          <w:rFonts w:ascii="Times New Roman" w:hAnsi="Times New Roman" w:cs="Times New Roman"/>
          <w:spacing w:val="1"/>
        </w:rPr>
        <w:t xml:space="preserve"> </w:t>
      </w:r>
      <w:r w:rsidRPr="00C83C53">
        <w:rPr>
          <w:rFonts w:ascii="Times New Roman" w:hAnsi="Times New Roman" w:cs="Times New Roman"/>
        </w:rPr>
        <w:t>all'interno</w:t>
      </w:r>
      <w:r w:rsidRPr="00C83C53">
        <w:rPr>
          <w:rFonts w:ascii="Times New Roman" w:hAnsi="Times New Roman" w:cs="Times New Roman"/>
          <w:spacing w:val="1"/>
        </w:rPr>
        <w:t xml:space="preserve"> </w:t>
      </w:r>
      <w:r w:rsidRPr="00C83C53">
        <w:rPr>
          <w:rFonts w:ascii="Times New Roman" w:hAnsi="Times New Roman" w:cs="Times New Roman"/>
        </w:rPr>
        <w:t>del</w:t>
      </w:r>
      <w:r w:rsidRPr="00C83C53">
        <w:rPr>
          <w:rFonts w:ascii="Times New Roman" w:hAnsi="Times New Roman" w:cs="Times New Roman"/>
          <w:spacing w:val="1"/>
        </w:rPr>
        <w:t xml:space="preserve"> </w:t>
      </w:r>
      <w:r w:rsidRPr="00C83C53">
        <w:rPr>
          <w:rFonts w:ascii="Times New Roman" w:hAnsi="Times New Roman" w:cs="Times New Roman"/>
        </w:rPr>
        <w:t>processo</w:t>
      </w:r>
      <w:r w:rsidRPr="00C83C53">
        <w:rPr>
          <w:rFonts w:ascii="Times New Roman" w:hAnsi="Times New Roman" w:cs="Times New Roman"/>
          <w:spacing w:val="1"/>
        </w:rPr>
        <w:t xml:space="preserve"> </w:t>
      </w:r>
      <w:r w:rsidRPr="00C83C53">
        <w:rPr>
          <w:rFonts w:ascii="Times New Roman" w:hAnsi="Times New Roman" w:cs="Times New Roman"/>
        </w:rPr>
        <w:t>le</w:t>
      </w:r>
      <w:r w:rsidRPr="00C83C53">
        <w:rPr>
          <w:rFonts w:ascii="Times New Roman" w:hAnsi="Times New Roman" w:cs="Times New Roman"/>
          <w:spacing w:val="1"/>
        </w:rPr>
        <w:t xml:space="preserve"> </w:t>
      </w:r>
      <w:r w:rsidRPr="00C83C53">
        <w:rPr>
          <w:rFonts w:ascii="Times New Roman" w:hAnsi="Times New Roman" w:cs="Times New Roman"/>
        </w:rPr>
        <w:t>regole</w:t>
      </w:r>
      <w:r w:rsidRPr="00C83C53">
        <w:rPr>
          <w:rFonts w:ascii="Times New Roman" w:hAnsi="Times New Roman" w:cs="Times New Roman"/>
          <w:spacing w:val="1"/>
        </w:rPr>
        <w:t xml:space="preserve"> </w:t>
      </w:r>
      <w:r w:rsidRPr="00C83C53">
        <w:rPr>
          <w:rFonts w:ascii="Times New Roman" w:hAnsi="Times New Roman" w:cs="Times New Roman"/>
        </w:rPr>
        <w:t>per</w:t>
      </w:r>
      <w:r w:rsidRPr="00C83C53">
        <w:rPr>
          <w:rFonts w:ascii="Times New Roman" w:hAnsi="Times New Roman" w:cs="Times New Roman"/>
          <w:spacing w:val="1"/>
        </w:rPr>
        <w:t xml:space="preserve"> </w:t>
      </w:r>
      <w:r w:rsidRPr="00C83C53">
        <w:rPr>
          <w:rFonts w:ascii="Times New Roman" w:hAnsi="Times New Roman" w:cs="Times New Roman"/>
        </w:rPr>
        <w:t>limitare</w:t>
      </w:r>
      <w:r w:rsidRPr="00C83C53">
        <w:rPr>
          <w:rFonts w:ascii="Times New Roman" w:hAnsi="Times New Roman" w:cs="Times New Roman"/>
          <w:spacing w:val="1"/>
        </w:rPr>
        <w:t xml:space="preserve"> </w:t>
      </w:r>
      <w:r w:rsidRPr="00C83C53">
        <w:rPr>
          <w:rFonts w:ascii="Times New Roman" w:hAnsi="Times New Roman" w:cs="Times New Roman"/>
        </w:rPr>
        <w:t>la</w:t>
      </w:r>
      <w:r w:rsidRPr="00C83C53">
        <w:rPr>
          <w:rFonts w:ascii="Times New Roman" w:hAnsi="Times New Roman" w:cs="Times New Roman"/>
          <w:spacing w:val="1"/>
        </w:rPr>
        <w:t xml:space="preserve"> </w:t>
      </w:r>
      <w:r w:rsidRPr="00C83C53">
        <w:rPr>
          <w:rFonts w:ascii="Times New Roman" w:hAnsi="Times New Roman" w:cs="Times New Roman"/>
        </w:rPr>
        <w:t>discrezionalità degli operatori. Si segnala che per mitigare il rischio è già stato adottato, un</w:t>
      </w:r>
      <w:r w:rsidRPr="00C83C53">
        <w:rPr>
          <w:rFonts w:ascii="Times New Roman" w:hAnsi="Times New Roman" w:cs="Times New Roman"/>
          <w:spacing w:val="-64"/>
        </w:rPr>
        <w:t xml:space="preserve"> </w:t>
      </w:r>
      <w:r w:rsidRPr="00C83C53">
        <w:rPr>
          <w:rFonts w:ascii="Times New Roman" w:hAnsi="Times New Roman" w:cs="Times New Roman"/>
        </w:rPr>
        <w:t>controllo</w:t>
      </w:r>
      <w:r w:rsidRPr="00C83C53">
        <w:rPr>
          <w:rFonts w:ascii="Times New Roman" w:hAnsi="Times New Roman" w:cs="Times New Roman"/>
          <w:spacing w:val="-8"/>
        </w:rPr>
        <w:t xml:space="preserve"> </w:t>
      </w:r>
      <w:r w:rsidRPr="00C83C53">
        <w:rPr>
          <w:rFonts w:ascii="Times New Roman" w:hAnsi="Times New Roman" w:cs="Times New Roman"/>
        </w:rPr>
        <w:t>dell'affidamento</w:t>
      </w:r>
      <w:r w:rsidRPr="00C83C53">
        <w:rPr>
          <w:rFonts w:ascii="Times New Roman" w:hAnsi="Times New Roman" w:cs="Times New Roman"/>
          <w:spacing w:val="-7"/>
        </w:rPr>
        <w:t xml:space="preserve"> </w:t>
      </w:r>
      <w:r w:rsidRPr="00C83C53">
        <w:rPr>
          <w:rFonts w:ascii="Times New Roman" w:hAnsi="Times New Roman" w:cs="Times New Roman"/>
        </w:rPr>
        <w:t>da</w:t>
      </w:r>
      <w:r w:rsidRPr="00C83C53">
        <w:rPr>
          <w:rFonts w:ascii="Times New Roman" w:hAnsi="Times New Roman" w:cs="Times New Roman"/>
          <w:spacing w:val="-7"/>
        </w:rPr>
        <w:t xml:space="preserve"> </w:t>
      </w:r>
      <w:r w:rsidRPr="00C83C53">
        <w:rPr>
          <w:rFonts w:ascii="Times New Roman" w:hAnsi="Times New Roman" w:cs="Times New Roman"/>
        </w:rPr>
        <w:t>parte</w:t>
      </w:r>
      <w:r w:rsidRPr="00C83C53">
        <w:rPr>
          <w:rFonts w:ascii="Times New Roman" w:hAnsi="Times New Roman" w:cs="Times New Roman"/>
          <w:spacing w:val="-8"/>
        </w:rPr>
        <w:t xml:space="preserve"> </w:t>
      </w:r>
      <w:r w:rsidRPr="00C83C53">
        <w:rPr>
          <w:rFonts w:ascii="Times New Roman" w:hAnsi="Times New Roman" w:cs="Times New Roman"/>
        </w:rPr>
        <w:t>di</w:t>
      </w:r>
      <w:r w:rsidRPr="00C83C53">
        <w:rPr>
          <w:rFonts w:ascii="Times New Roman" w:hAnsi="Times New Roman" w:cs="Times New Roman"/>
          <w:spacing w:val="-8"/>
        </w:rPr>
        <w:t xml:space="preserve"> </w:t>
      </w:r>
      <w:r w:rsidRPr="00C83C53">
        <w:rPr>
          <w:rFonts w:ascii="Times New Roman" w:hAnsi="Times New Roman" w:cs="Times New Roman"/>
        </w:rPr>
        <w:t>una</w:t>
      </w:r>
      <w:r w:rsidRPr="00C83C53">
        <w:rPr>
          <w:rFonts w:ascii="Times New Roman" w:hAnsi="Times New Roman" w:cs="Times New Roman"/>
          <w:spacing w:val="-7"/>
        </w:rPr>
        <w:t xml:space="preserve"> </w:t>
      </w:r>
      <w:r w:rsidRPr="00C83C53">
        <w:rPr>
          <w:rFonts w:ascii="Times New Roman" w:hAnsi="Times New Roman" w:cs="Times New Roman"/>
        </w:rPr>
        <w:t>figura</w:t>
      </w:r>
      <w:r w:rsidRPr="00C83C53">
        <w:rPr>
          <w:rFonts w:ascii="Times New Roman" w:hAnsi="Times New Roman" w:cs="Times New Roman"/>
          <w:spacing w:val="-8"/>
        </w:rPr>
        <w:t xml:space="preserve"> </w:t>
      </w:r>
      <w:r w:rsidRPr="00C83C53">
        <w:rPr>
          <w:rFonts w:ascii="Times New Roman" w:hAnsi="Times New Roman" w:cs="Times New Roman"/>
        </w:rPr>
        <w:t>afferente</w:t>
      </w:r>
      <w:r w:rsidRPr="00C83C53">
        <w:rPr>
          <w:rFonts w:ascii="Times New Roman" w:hAnsi="Times New Roman" w:cs="Times New Roman"/>
          <w:spacing w:val="-9"/>
        </w:rPr>
        <w:t xml:space="preserve"> </w:t>
      </w:r>
      <w:r w:rsidRPr="00C83C53">
        <w:rPr>
          <w:rFonts w:ascii="Times New Roman" w:hAnsi="Times New Roman" w:cs="Times New Roman"/>
        </w:rPr>
        <w:t>all’ufficio</w:t>
      </w:r>
      <w:r w:rsidRPr="00C83C53">
        <w:rPr>
          <w:rFonts w:ascii="Times New Roman" w:hAnsi="Times New Roman" w:cs="Times New Roman"/>
          <w:spacing w:val="-7"/>
        </w:rPr>
        <w:t xml:space="preserve"> </w:t>
      </w:r>
      <w:r w:rsidRPr="00C83C53">
        <w:rPr>
          <w:rFonts w:ascii="Times New Roman" w:hAnsi="Times New Roman" w:cs="Times New Roman"/>
        </w:rPr>
        <w:t>secondo</w:t>
      </w:r>
      <w:r w:rsidRPr="00C83C53">
        <w:rPr>
          <w:rFonts w:ascii="Times New Roman" w:hAnsi="Times New Roman" w:cs="Times New Roman"/>
          <w:spacing w:val="-7"/>
        </w:rPr>
        <w:t xml:space="preserve"> </w:t>
      </w:r>
      <w:r w:rsidRPr="00C83C53">
        <w:rPr>
          <w:rFonts w:ascii="Times New Roman" w:hAnsi="Times New Roman" w:cs="Times New Roman"/>
        </w:rPr>
        <w:t>disposizioni</w:t>
      </w:r>
      <w:r w:rsidRPr="00C83C53">
        <w:rPr>
          <w:rFonts w:ascii="Times New Roman" w:hAnsi="Times New Roman" w:cs="Times New Roman"/>
          <w:spacing w:val="-9"/>
        </w:rPr>
        <w:t xml:space="preserve"> </w:t>
      </w:r>
      <w:r w:rsidRPr="00C83C53">
        <w:rPr>
          <w:rFonts w:ascii="Times New Roman" w:hAnsi="Times New Roman" w:cs="Times New Roman"/>
        </w:rPr>
        <w:t xml:space="preserve">del Direttore Generale con controlli a campione, inoltre l’utilizzo di un applicativo informativo che </w:t>
      </w:r>
      <w:r w:rsidRPr="00C83C53">
        <w:rPr>
          <w:rFonts w:ascii="Times New Roman" w:hAnsi="Times New Roman" w:cs="Times New Roman"/>
          <w:spacing w:val="-64"/>
        </w:rPr>
        <w:t xml:space="preserve"> </w:t>
      </w:r>
      <w:r w:rsidRPr="00C83C53">
        <w:rPr>
          <w:rFonts w:ascii="Times New Roman" w:hAnsi="Times New Roman" w:cs="Times New Roman"/>
        </w:rPr>
        <w:t>gestisce</w:t>
      </w:r>
      <w:r w:rsidRPr="00C83C53">
        <w:rPr>
          <w:rFonts w:ascii="Times New Roman" w:hAnsi="Times New Roman" w:cs="Times New Roman"/>
          <w:spacing w:val="-1"/>
        </w:rPr>
        <w:t xml:space="preserve"> </w:t>
      </w:r>
      <w:r w:rsidRPr="00C83C53">
        <w:rPr>
          <w:rFonts w:ascii="Times New Roman" w:hAnsi="Times New Roman" w:cs="Times New Roman"/>
        </w:rPr>
        <w:t>l'equa rotazione dei fornitori</w:t>
      </w:r>
      <w:r w:rsidRPr="00C83C53">
        <w:rPr>
          <w:rFonts w:ascii="Times New Roman" w:hAnsi="Times New Roman" w:cs="Times New Roman"/>
          <w:spacing w:val="-2"/>
        </w:rPr>
        <w:t xml:space="preserve"> </w:t>
      </w:r>
      <w:r w:rsidRPr="00C83C53">
        <w:rPr>
          <w:rFonts w:ascii="Times New Roman" w:hAnsi="Times New Roman" w:cs="Times New Roman"/>
        </w:rPr>
        <w:t>iscritti</w:t>
      </w:r>
      <w:r w:rsidRPr="00C83C53">
        <w:rPr>
          <w:rFonts w:ascii="Times New Roman" w:hAnsi="Times New Roman" w:cs="Times New Roman"/>
          <w:spacing w:val="-1"/>
        </w:rPr>
        <w:t xml:space="preserve"> </w:t>
      </w:r>
      <w:r w:rsidRPr="00C83C53">
        <w:rPr>
          <w:rFonts w:ascii="Times New Roman" w:hAnsi="Times New Roman" w:cs="Times New Roman"/>
        </w:rPr>
        <w:t>all'albo.</w:t>
      </w:r>
    </w:p>
    <w:p w14:paraId="7C7F0575" w14:textId="77777777" w:rsidR="00216D55" w:rsidRPr="00C83C53" w:rsidRDefault="00216D55" w:rsidP="00F13ABC">
      <w:pPr>
        <w:pStyle w:val="Corpotesto"/>
        <w:spacing w:before="11" w:line="252" w:lineRule="auto"/>
        <w:ind w:left="391" w:right="912" w:hanging="5"/>
        <w:jc w:val="both"/>
        <w:rPr>
          <w:rFonts w:ascii="Times New Roman" w:hAnsi="Times New Roman" w:cs="Times New Roman"/>
          <w:i/>
        </w:rPr>
      </w:pPr>
    </w:p>
    <w:p w14:paraId="30014BD9" w14:textId="77777777" w:rsidR="007679CC" w:rsidRPr="00C83C53" w:rsidRDefault="007679CC" w:rsidP="00AA0150">
      <w:pPr>
        <w:pStyle w:val="Corpotesto"/>
        <w:spacing w:before="7"/>
        <w:ind w:left="386" w:firstLine="34"/>
        <w:rPr>
          <w:rFonts w:ascii="Times New Roman" w:hAnsi="Times New Roman" w:cs="Times New Roman"/>
          <w:i/>
        </w:rPr>
      </w:pPr>
    </w:p>
    <w:p w14:paraId="3CC77E80" w14:textId="77777777" w:rsidR="003476F6" w:rsidRPr="00C83C53" w:rsidRDefault="007679CC">
      <w:pPr>
        <w:pStyle w:val="Corpotesto"/>
        <w:rPr>
          <w:rFonts w:ascii="Times New Roman" w:hAnsi="Times New Roman" w:cs="Times New Roman"/>
          <w:b/>
        </w:rPr>
      </w:pPr>
      <w:r w:rsidRPr="00C83C53">
        <w:rPr>
          <w:rFonts w:ascii="Times New Roman" w:hAnsi="Times New Roman" w:cs="Times New Roman"/>
        </w:rPr>
        <w:lastRenderedPageBreak/>
        <w:tab/>
      </w:r>
      <w:r w:rsidRPr="00C83C53">
        <w:rPr>
          <w:rFonts w:ascii="Times New Roman" w:hAnsi="Times New Roman" w:cs="Times New Roman"/>
        </w:rPr>
        <w:tab/>
      </w:r>
      <w:r w:rsidRPr="00C83C53">
        <w:rPr>
          <w:rFonts w:ascii="Times New Roman" w:hAnsi="Times New Roman" w:cs="Times New Roman"/>
        </w:rPr>
        <w:tab/>
      </w:r>
      <w:r w:rsidRPr="00C83C53">
        <w:rPr>
          <w:rFonts w:ascii="Times New Roman" w:hAnsi="Times New Roman" w:cs="Times New Roman"/>
        </w:rPr>
        <w:tab/>
      </w:r>
      <w:r w:rsidRPr="00C83C53">
        <w:rPr>
          <w:rFonts w:ascii="Times New Roman" w:hAnsi="Times New Roman" w:cs="Times New Roman"/>
        </w:rPr>
        <w:tab/>
      </w:r>
      <w:r w:rsidRPr="00C83C53">
        <w:rPr>
          <w:rFonts w:ascii="Times New Roman" w:hAnsi="Times New Roman" w:cs="Times New Roman"/>
          <w:b/>
        </w:rPr>
        <w:t>Art. 4 Identificazioni rischi.</w:t>
      </w:r>
    </w:p>
    <w:p w14:paraId="4C4CD6F5" w14:textId="77777777" w:rsidR="00D6591A" w:rsidRPr="00C83C53" w:rsidRDefault="00341F09" w:rsidP="00341F09">
      <w:pPr>
        <w:widowControl/>
        <w:tabs>
          <w:tab w:val="left" w:pos="1061"/>
        </w:tabs>
        <w:autoSpaceDE/>
        <w:autoSpaceDN/>
        <w:spacing w:line="252" w:lineRule="auto"/>
        <w:ind w:left="409" w:right="998" w:hanging="6"/>
        <w:jc w:val="both"/>
        <w:rPr>
          <w:rFonts w:ascii="Times New Roman" w:hAnsi="Times New Roman" w:cs="Times New Roman"/>
          <w:i/>
          <w:sz w:val="24"/>
          <w:szCs w:val="24"/>
        </w:rPr>
      </w:pPr>
      <w:r>
        <w:rPr>
          <w:rFonts w:ascii="Times New Roman" w:hAnsi="Times New Roman" w:cs="Times New Roman"/>
          <w:sz w:val="24"/>
          <w:szCs w:val="24"/>
        </w:rPr>
        <w:tab/>
      </w:r>
      <w:r w:rsidR="007679CC" w:rsidRPr="00C83C53">
        <w:rPr>
          <w:rFonts w:ascii="Times New Roman" w:hAnsi="Times New Roman" w:cs="Times New Roman"/>
          <w:i/>
          <w:sz w:val="24"/>
          <w:szCs w:val="24"/>
        </w:rPr>
        <w:t>Per quanto attiene al quarto aspetto afferente a</w:t>
      </w:r>
      <w:r w:rsidR="00D6591A" w:rsidRPr="00C83C53">
        <w:rPr>
          <w:rFonts w:ascii="Times New Roman" w:hAnsi="Times New Roman" w:cs="Times New Roman"/>
          <w:i/>
          <w:sz w:val="24"/>
          <w:szCs w:val="24"/>
        </w:rPr>
        <w:t>lla identificazione dei rischi, di seguito si riportano quelli che in rapporto alle attività degli Enti sono ricorrenti ovvero:</w:t>
      </w:r>
    </w:p>
    <w:p w14:paraId="3ADF4268" w14:textId="77777777" w:rsidR="00643E9C" w:rsidRPr="00C83C53" w:rsidRDefault="00341F09" w:rsidP="00341F09">
      <w:pPr>
        <w:widowControl/>
        <w:tabs>
          <w:tab w:val="left" w:pos="1061"/>
        </w:tabs>
        <w:autoSpaceDE/>
        <w:autoSpaceDN/>
        <w:spacing w:line="252" w:lineRule="auto"/>
        <w:ind w:left="409" w:right="998" w:hanging="6"/>
        <w:jc w:val="both"/>
        <w:rPr>
          <w:rFonts w:ascii="Times New Roman" w:eastAsia="Times New Roman" w:hAnsi="Times New Roman" w:cs="Times New Roman"/>
          <w:i/>
          <w:sz w:val="24"/>
          <w:szCs w:val="24"/>
        </w:rPr>
      </w:pPr>
      <w:r>
        <w:rPr>
          <w:rFonts w:ascii="Times New Roman" w:hAnsi="Times New Roman" w:cs="Times New Roman"/>
          <w:i/>
          <w:sz w:val="24"/>
          <w:szCs w:val="24"/>
        </w:rPr>
        <w:tab/>
      </w:r>
      <w:r w:rsidR="00D6591A" w:rsidRPr="00C83C53">
        <w:rPr>
          <w:rFonts w:ascii="Times New Roman" w:eastAsia="Times New Roman" w:hAnsi="Times New Roman" w:cs="Times New Roman"/>
          <w:i/>
          <w:sz w:val="24"/>
          <w:szCs w:val="24"/>
        </w:rPr>
        <w:t>Previsione di requisiti di accesso “personalizzati” ed insufficienza di meccanismi oggettivi e trasparenti idonei a verificare il possesso dei requisiti attitudinali e professionali richiesti in relazione alla posizione da ricoprire allo scopo di reclutare candidati particolari nell’ambito dei concorsi.</w:t>
      </w:r>
    </w:p>
    <w:p w14:paraId="22035B9C" w14:textId="77777777" w:rsidR="00643E9C" w:rsidRPr="00C83C53" w:rsidRDefault="00D6591A" w:rsidP="00341F09">
      <w:pPr>
        <w:widowControl/>
        <w:tabs>
          <w:tab w:val="left" w:pos="1061"/>
        </w:tabs>
        <w:autoSpaceDE/>
        <w:autoSpaceDN/>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abuso nei processi di stabilizzazione finalizzato al reclutamento di candidati particolari;</w:t>
      </w:r>
    </w:p>
    <w:p w14:paraId="75DE429D" w14:textId="77777777" w:rsidR="00D6591A" w:rsidRPr="00C83C53" w:rsidRDefault="00D6591A" w:rsidP="00341F09">
      <w:pPr>
        <w:widowControl/>
        <w:tabs>
          <w:tab w:val="left" w:pos="1061"/>
        </w:tabs>
        <w:autoSpaceDE/>
        <w:autoSpaceDN/>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irregolare composizione della commissione di concorso finalizzata al reclutamento di</w:t>
      </w:r>
    </w:p>
    <w:p w14:paraId="6AAE8428" w14:textId="77777777" w:rsidR="00643E9C"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candidati.</w:t>
      </w:r>
    </w:p>
    <w:p w14:paraId="4410EDF0" w14:textId="77777777" w:rsidR="009B0C31"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inosservanza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r w:rsidR="009B0C31" w:rsidRPr="00C83C53">
        <w:rPr>
          <w:rFonts w:ascii="Times New Roman" w:eastAsia="Times New Roman" w:hAnsi="Times New Roman" w:cs="Times New Roman"/>
          <w:i/>
          <w:sz w:val="24"/>
          <w:szCs w:val="24"/>
        </w:rPr>
        <w:t xml:space="preserve"> </w:t>
      </w:r>
      <w:r w:rsidRPr="00C83C53">
        <w:rPr>
          <w:rFonts w:ascii="Times New Roman" w:eastAsia="Times New Roman" w:hAnsi="Times New Roman" w:cs="Times New Roman"/>
          <w:i/>
          <w:sz w:val="24"/>
          <w:szCs w:val="24"/>
        </w:rPr>
        <w:t>progressioni economiche o di carriera accordate illegittimamente allo scopo di agevolare dipendenti/candidati;</w:t>
      </w:r>
    </w:p>
    <w:p w14:paraId="5884F03F" w14:textId="77777777" w:rsidR="009B0C31"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motivazione generica e tautologica circa la sussistenza dei presupposti di legge per il conferimento di incarichi professionali allo scopo di agevolare soggetti particolari;</w:t>
      </w:r>
    </w:p>
    <w:p w14:paraId="7F01757A" w14:textId="77777777" w:rsidR="009B0C31"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accordi collusivi tra le imprese partecipanti a una gara volti a manipolarne gli esiti, utilizzando il meccanismo del subappalto come modalità per distribuire i vantaggi dell’accordo a tutti i partecipanti allo stesso;</w:t>
      </w:r>
    </w:p>
    <w:p w14:paraId="7604CC4B" w14:textId="77777777" w:rsidR="009B0C31"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mancata attivazione di patti di integrità al ricorrere delle condizioni di legge;</w:t>
      </w:r>
    </w:p>
    <w:p w14:paraId="311E4691" w14:textId="77777777" w:rsidR="009B0C31"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definizione dei requisiti di accesso alla gara e, in particolare, dei requisiti tecnico-economici dei concorrenti al fine di favorire un’impresa (es.: clausole dei bandi che stabiliscono requisiti di qualificazione);</w:t>
      </w:r>
      <w:bookmarkStart w:id="0" w:name="page35"/>
      <w:bookmarkEnd w:id="0"/>
    </w:p>
    <w:p w14:paraId="7186031D" w14:textId="77777777" w:rsidR="009B0C31" w:rsidRPr="00C83C53" w:rsidRDefault="009B0C31"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u</w:t>
      </w:r>
      <w:r w:rsidR="00D6591A" w:rsidRPr="00C83C53">
        <w:rPr>
          <w:rFonts w:ascii="Times New Roman" w:eastAsia="Times New Roman" w:hAnsi="Times New Roman" w:cs="Times New Roman"/>
          <w:i/>
          <w:sz w:val="24"/>
          <w:szCs w:val="24"/>
        </w:rPr>
        <w:t>tilizzo di procedure al di fuori dei casi previsti dalla legge al fine di favorire un’impresa;</w:t>
      </w:r>
    </w:p>
    <w:p w14:paraId="3D325297" w14:textId="77777777" w:rsidR="009B0C31"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ammissione di varianti in corso di esecuzione del contratto per consentire all’appaltatore di recuperare lo sconto effettuato in sede di gara o di conseguire extra guadagni;</w:t>
      </w:r>
    </w:p>
    <w:p w14:paraId="4E9749CA" w14:textId="77777777" w:rsidR="009B0C31"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sistematico ricorso a lavori di urgenza e/o quinto d’obbligo attivati entro 90 giorni dall’affidamento.</w:t>
      </w:r>
    </w:p>
    <w:p w14:paraId="1CF6A98B" w14:textId="77777777" w:rsidR="009B0C31"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abuso del provvedimento di revoca del bando al fine di bloccare una gara il cui risultato si sia rivelato diverso da quello atteso o di concedere un indennizzo all’aggiudicatario;</w:t>
      </w:r>
    </w:p>
    <w:p w14:paraId="3DD30732" w14:textId="77777777" w:rsidR="009B0C31"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elusione delle regole di affidamento degli appalti, mediante l’improprio utilizzo del modello procedurale dell’affidamento delle concessioni al fine di agevolare un particolare soggetto;</w:t>
      </w:r>
    </w:p>
    <w:p w14:paraId="63C7F0DD" w14:textId="77777777" w:rsidR="009B0C31"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abuso nell’adozione di provvedimenti aventi ad oggetto condizioni di accesso a servizi pubblici al fine di agevolare particolari soggetti;</w:t>
      </w:r>
    </w:p>
    <w:p w14:paraId="0870371D" w14:textId="77777777" w:rsidR="009B0C31"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abuso nel rilascio di autorizzazioni in ambiti in cui il pubblico ufficio ha funzioni esclusive o preminenti di controllo al fine di</w:t>
      </w:r>
      <w:r w:rsidR="009B0C31" w:rsidRPr="00C83C53">
        <w:rPr>
          <w:rFonts w:ascii="Times New Roman" w:eastAsia="Times New Roman" w:hAnsi="Times New Roman" w:cs="Times New Roman"/>
          <w:i/>
          <w:sz w:val="24"/>
          <w:szCs w:val="24"/>
        </w:rPr>
        <w:t xml:space="preserve"> agevolare determinati soggetti</w:t>
      </w:r>
    </w:p>
    <w:p w14:paraId="53FF0B6E" w14:textId="77777777" w:rsidR="009B0C31"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riconoscimento indebito di indennità, contributi, sovvenzioni a soggetti non in possesso dei requisiti di legge al fine di agevolare determinati soggetti</w:t>
      </w:r>
    </w:p>
    <w:p w14:paraId="7A666821" w14:textId="77777777" w:rsidR="009B0C31"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Omissione di controlli nei confronti delle attività commerciali ed abuso nei confronti solo di alcune attività;</w:t>
      </w:r>
    </w:p>
    <w:p w14:paraId="45B5ACC7" w14:textId="77777777" w:rsidR="009B0C31"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Definizione del fabbisogno sulla base dei requisiti dell’imprenditore uscente o delle caratteristiche del prodotto fornito dall’imprenditore uscente</w:t>
      </w:r>
    </w:p>
    <w:p w14:paraId="65B2329F" w14:textId="77777777" w:rsidR="009B0C31"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Artificioso frazionamento dell’acquisto finalizzato a eludere le regole di procedura (es. affidamenti.</w:t>
      </w:r>
    </w:p>
    <w:p w14:paraId="004CDFEC" w14:textId="77777777" w:rsidR="009B0C31"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Ripetuti affidamenti allo stesso fornitore; proroghe o rinnovi immotivati o non contemplati ab origine nella documentazione di gara.</w:t>
      </w:r>
    </w:p>
    <w:p w14:paraId="20371244" w14:textId="77777777" w:rsidR="009B0C31"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Mancato ricorso alle indagini di mercato prima di procedere all’affidamento;</w:t>
      </w:r>
    </w:p>
    <w:p w14:paraId="7BC470A6" w14:textId="77777777" w:rsidR="009B0C31"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Ingiustificato mancato ricorso al mercato elettronico delle pubbliche amministrazioni e/o adesione a convenzioni di centrali di committenza</w:t>
      </w:r>
    </w:p>
    <w:p w14:paraId="3A229680" w14:textId="77777777" w:rsidR="009B0C31"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Mancata comunicazione dei conflitti di interesse e/o surrettizia dichiarazione di insussistenza (ex art. 16 del Dlgs 36/2023)</w:t>
      </w:r>
    </w:p>
    <w:p w14:paraId="5BF492A0" w14:textId="77777777" w:rsidR="009B0C31"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lastRenderedPageBreak/>
        <w:t>Assenza dei controlli sui requisiti di carattere generale e speciale.</w:t>
      </w:r>
    </w:p>
    <w:p w14:paraId="50A9F411" w14:textId="77777777" w:rsidR="00D6591A"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 xml:space="preserve">Mancate verifiche in fase di esecuzione (es. mancato rispetto dei termini contrattuali e mancato rispetto degli “Service </w:t>
      </w:r>
      <w:proofErr w:type="spellStart"/>
      <w:r w:rsidRPr="00C83C53">
        <w:rPr>
          <w:rFonts w:ascii="Times New Roman" w:eastAsia="Times New Roman" w:hAnsi="Times New Roman" w:cs="Times New Roman"/>
          <w:i/>
          <w:sz w:val="24"/>
          <w:szCs w:val="24"/>
        </w:rPr>
        <w:t>level</w:t>
      </w:r>
      <w:proofErr w:type="spellEnd"/>
      <w:r w:rsidRPr="00C83C53">
        <w:rPr>
          <w:rFonts w:ascii="Times New Roman" w:eastAsia="Times New Roman" w:hAnsi="Times New Roman" w:cs="Times New Roman"/>
          <w:i/>
          <w:sz w:val="24"/>
          <w:szCs w:val="24"/>
        </w:rPr>
        <w:t xml:space="preserve"> agreement”)</w:t>
      </w:r>
      <w:r w:rsidR="00341F09">
        <w:rPr>
          <w:rFonts w:ascii="Times New Roman" w:eastAsia="Times New Roman" w:hAnsi="Times New Roman" w:cs="Times New Roman"/>
          <w:i/>
          <w:sz w:val="24"/>
          <w:szCs w:val="24"/>
        </w:rPr>
        <w:t>.</w:t>
      </w:r>
    </w:p>
    <w:p w14:paraId="23051841" w14:textId="77777777" w:rsidR="00341F09" w:rsidRDefault="00341F09" w:rsidP="00341F09">
      <w:pPr>
        <w:spacing w:line="252" w:lineRule="auto"/>
        <w:ind w:left="409" w:right="998" w:hanging="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 rischi sono integrati di diritto con quelli menzionati nell’alveo della Delibera n. 605 del 19 dicembre 2023 visibile al link dell’Anac:</w:t>
      </w:r>
    </w:p>
    <w:p w14:paraId="1580348E" w14:textId="77777777" w:rsidR="00341F09" w:rsidRDefault="00000000" w:rsidP="00341F09">
      <w:pPr>
        <w:spacing w:line="252" w:lineRule="auto"/>
        <w:ind w:left="409" w:right="998" w:hanging="6"/>
        <w:jc w:val="both"/>
        <w:rPr>
          <w:rFonts w:ascii="Times New Roman" w:eastAsia="Times New Roman" w:hAnsi="Times New Roman" w:cs="Times New Roman"/>
          <w:i/>
          <w:sz w:val="24"/>
          <w:szCs w:val="24"/>
        </w:rPr>
      </w:pPr>
      <w:hyperlink r:id="rId14" w:history="1">
        <w:r w:rsidR="00341F09" w:rsidRPr="00505471">
          <w:rPr>
            <w:rStyle w:val="Collegamentoipertestuale"/>
            <w:rFonts w:ascii="Times New Roman" w:eastAsia="Times New Roman" w:hAnsi="Times New Roman" w:cs="Times New Roman"/>
            <w:i/>
            <w:sz w:val="24"/>
            <w:szCs w:val="24"/>
          </w:rPr>
          <w:t>https://www.anticorruzione.it/-/delibera-n.-605-del-19-dicembre-2023-aggiornamento-2023-pna-2022</w:t>
        </w:r>
      </w:hyperlink>
    </w:p>
    <w:p w14:paraId="726CF53D" w14:textId="77777777" w:rsidR="00341F09" w:rsidRPr="00C83C53" w:rsidRDefault="00341F09" w:rsidP="00341F09">
      <w:pPr>
        <w:spacing w:line="252" w:lineRule="auto"/>
        <w:ind w:left="409" w:right="998" w:hanging="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che definisce nuovi rischi in materia di appalti aggiornati in base al nuovo Codice, approvato con Dlgs 36/2023.</w:t>
      </w:r>
    </w:p>
    <w:p w14:paraId="59091434" w14:textId="77777777" w:rsidR="00D6591A" w:rsidRPr="00C83C53" w:rsidRDefault="00D6591A" w:rsidP="00341F09">
      <w:pPr>
        <w:spacing w:line="252" w:lineRule="auto"/>
        <w:ind w:left="409" w:right="998" w:hanging="6"/>
        <w:jc w:val="both"/>
        <w:rPr>
          <w:rFonts w:ascii="Times New Roman" w:eastAsia="Times New Roman" w:hAnsi="Times New Roman" w:cs="Times New Roman"/>
          <w:sz w:val="24"/>
          <w:szCs w:val="24"/>
        </w:rPr>
      </w:pPr>
    </w:p>
    <w:p w14:paraId="4C58F039" w14:textId="77777777" w:rsidR="00D6591A"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Tutti questi rischi corruttivi che sono stati elencati costituiscono l’elemento minimo per consentire a Consac Idriche di definire misure minime di rischio corruttivo applicabili in parte qua a seconda del rischio rilevato dalle Direzioni amministrative e tecniche.</w:t>
      </w:r>
    </w:p>
    <w:p w14:paraId="0B0492AD" w14:textId="77777777" w:rsidR="00D6591A" w:rsidRPr="00C83C53" w:rsidRDefault="00D6591A" w:rsidP="00341F09">
      <w:pPr>
        <w:spacing w:line="252" w:lineRule="auto"/>
        <w:ind w:left="409" w:right="998" w:hanging="6"/>
        <w:jc w:val="both"/>
        <w:rPr>
          <w:rFonts w:ascii="Times New Roman" w:eastAsia="Times New Roman" w:hAnsi="Times New Roman" w:cs="Times New Roman"/>
          <w:i/>
          <w:sz w:val="24"/>
          <w:szCs w:val="24"/>
        </w:rPr>
      </w:pPr>
    </w:p>
    <w:p w14:paraId="497BB3C4" w14:textId="77777777" w:rsidR="00D6591A"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 xml:space="preserve">In base alle previsioni recate nell’alveo dell’allegato 1 al PNA 2019 </w:t>
      </w:r>
      <w:r w:rsidR="00341F09">
        <w:rPr>
          <w:rFonts w:ascii="Times New Roman" w:eastAsia="Times New Roman" w:hAnsi="Times New Roman" w:cs="Times New Roman"/>
          <w:i/>
          <w:sz w:val="24"/>
          <w:szCs w:val="24"/>
        </w:rPr>
        <w:t xml:space="preserve">ed a quelli menzionati nella Delibera Anac n. 606/2023 sopra citata, </w:t>
      </w:r>
      <w:r w:rsidRPr="00C83C53">
        <w:rPr>
          <w:rFonts w:ascii="Times New Roman" w:eastAsia="Times New Roman" w:hAnsi="Times New Roman" w:cs="Times New Roman"/>
          <w:i/>
          <w:sz w:val="24"/>
          <w:szCs w:val="24"/>
        </w:rPr>
        <w:t>ad ogni evento rischio corrisponde una misura spec</w:t>
      </w:r>
      <w:r w:rsidR="00727792" w:rsidRPr="00C83C53">
        <w:rPr>
          <w:rFonts w:ascii="Times New Roman" w:eastAsia="Times New Roman" w:hAnsi="Times New Roman" w:cs="Times New Roman"/>
          <w:i/>
          <w:sz w:val="24"/>
          <w:szCs w:val="24"/>
        </w:rPr>
        <w:t xml:space="preserve">ifica da adottarsi da parte della Società </w:t>
      </w:r>
      <w:r w:rsidRPr="00C83C53">
        <w:rPr>
          <w:rFonts w:ascii="Times New Roman" w:eastAsia="Times New Roman" w:hAnsi="Times New Roman" w:cs="Times New Roman"/>
          <w:i/>
          <w:sz w:val="24"/>
          <w:szCs w:val="24"/>
        </w:rPr>
        <w:t>al fine di creare una uniformità di parametrazione che partendo dal processo di rischio corruttivo, arriva alla definizione del rischio corruttivo definito in base ai parametri indicati dall’Anac ed alle misure di prevenzione della corruzione che ne impedirebbero il nascere.</w:t>
      </w:r>
    </w:p>
    <w:p w14:paraId="29AC3388" w14:textId="77777777" w:rsidR="00D6591A" w:rsidRPr="00C83C53" w:rsidRDefault="00D6591A" w:rsidP="00341F09">
      <w:pPr>
        <w:spacing w:line="252" w:lineRule="auto"/>
        <w:ind w:left="409" w:right="998" w:hanging="6"/>
        <w:jc w:val="both"/>
        <w:rPr>
          <w:rFonts w:ascii="Times New Roman" w:eastAsia="Times New Roman" w:hAnsi="Times New Roman" w:cs="Times New Roman"/>
          <w:i/>
          <w:sz w:val="24"/>
          <w:szCs w:val="24"/>
        </w:rPr>
      </w:pPr>
    </w:p>
    <w:p w14:paraId="4E41AD44" w14:textId="77777777" w:rsidR="00D6591A"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Si tratta di una elencazione non tipizzata ed esclusiva, suscettibile di essere incrementata o alimentata a seconda poi dell’efficacia delle misure di prevenzione ed alla loro attuazione.</w:t>
      </w:r>
    </w:p>
    <w:p w14:paraId="48A0E0C5" w14:textId="77777777" w:rsidR="00D6591A" w:rsidRPr="00C83C53" w:rsidRDefault="00D6591A" w:rsidP="00341F09">
      <w:pPr>
        <w:spacing w:line="252" w:lineRule="auto"/>
        <w:ind w:left="409" w:right="998" w:hanging="6"/>
        <w:jc w:val="both"/>
        <w:rPr>
          <w:rFonts w:ascii="Times New Roman" w:eastAsia="Times New Roman" w:hAnsi="Times New Roman" w:cs="Times New Roman"/>
          <w:i/>
          <w:sz w:val="24"/>
          <w:szCs w:val="24"/>
        </w:rPr>
      </w:pPr>
    </w:p>
    <w:p w14:paraId="5EDBC1F4" w14:textId="77777777" w:rsidR="00D6591A"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Se per esempio la patologia della gara è quella del ricorso alle proroghe, l’adeguata programmazione e l’avvio per tempo della gara debitamente vigilata dal RPCT costituisce lo strumento per eliderne gli effetti corruttivi.</w:t>
      </w:r>
    </w:p>
    <w:p w14:paraId="2FAC860F" w14:textId="77777777" w:rsidR="00D6591A" w:rsidRPr="00C83C53" w:rsidRDefault="00D6591A" w:rsidP="00341F09">
      <w:pPr>
        <w:spacing w:line="252" w:lineRule="auto"/>
        <w:ind w:left="409" w:right="998" w:hanging="6"/>
        <w:jc w:val="both"/>
        <w:rPr>
          <w:rFonts w:ascii="Times New Roman" w:eastAsia="Times New Roman" w:hAnsi="Times New Roman" w:cs="Times New Roman"/>
          <w:i/>
          <w:sz w:val="24"/>
          <w:szCs w:val="24"/>
        </w:rPr>
      </w:pPr>
    </w:p>
    <w:p w14:paraId="089FADD1" w14:textId="77777777" w:rsidR="00D6591A"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L’adeguata progettazione delle misure di prevenzione deve essere inevitabilmente coordinata con la sua attuazione- in questo senso soccorre la programmazione temporale e il rispetto del cronoprogramma-ed il costante monitoraggio che incida sulla valutazione della performance allo scopo di suscitare l’attenzione rinveniente dalla perdita di retribuzione.</w:t>
      </w:r>
    </w:p>
    <w:p w14:paraId="70DBDF86" w14:textId="77777777" w:rsidR="00D6591A" w:rsidRPr="00C83C53" w:rsidRDefault="00D6591A" w:rsidP="00341F09">
      <w:pPr>
        <w:spacing w:line="252" w:lineRule="auto"/>
        <w:ind w:left="409" w:right="998" w:hanging="6"/>
        <w:jc w:val="both"/>
        <w:rPr>
          <w:rFonts w:ascii="Times New Roman" w:eastAsia="Times New Roman" w:hAnsi="Times New Roman" w:cs="Times New Roman"/>
          <w:i/>
          <w:sz w:val="24"/>
          <w:szCs w:val="24"/>
        </w:rPr>
      </w:pPr>
    </w:p>
    <w:p w14:paraId="3E1B0526" w14:textId="77777777" w:rsidR="00D6591A" w:rsidRPr="00C83C53" w:rsidRDefault="00D6591A"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Questo circolo virtuoso passa inevitabilmente dal coordinamento del RPCT – nella fase di vigilanza- e dall’attività dei Dirigenti – nella fase programmatoria.</w:t>
      </w:r>
    </w:p>
    <w:p w14:paraId="2DA16B2E" w14:textId="77777777" w:rsidR="00727792" w:rsidRPr="00C83C53" w:rsidRDefault="00D6591A" w:rsidP="00341F09">
      <w:pPr>
        <w:spacing w:line="252" w:lineRule="auto"/>
        <w:ind w:left="409" w:right="998" w:hanging="6"/>
        <w:jc w:val="both"/>
        <w:rPr>
          <w:rFonts w:ascii="Times New Roman" w:eastAsia="Lucida Fax" w:hAnsi="Times New Roman" w:cs="Times New Roman"/>
          <w:i/>
          <w:sz w:val="24"/>
          <w:szCs w:val="24"/>
        </w:rPr>
      </w:pPr>
      <w:r w:rsidRPr="00C83C53">
        <w:rPr>
          <w:rFonts w:ascii="Times New Roman" w:eastAsia="Times New Roman" w:hAnsi="Times New Roman" w:cs="Times New Roman"/>
          <w:i/>
          <w:sz w:val="24"/>
          <w:szCs w:val="24"/>
        </w:rPr>
        <w:t>A tal proposito è</w:t>
      </w:r>
      <w:r w:rsidR="00727792" w:rsidRPr="00C83C53">
        <w:rPr>
          <w:rFonts w:ascii="Times New Roman" w:eastAsia="Times New Roman" w:hAnsi="Times New Roman" w:cs="Times New Roman"/>
          <w:i/>
          <w:sz w:val="24"/>
          <w:szCs w:val="24"/>
        </w:rPr>
        <w:t xml:space="preserve"> fatto obbligo ai Dirigenti di :</w:t>
      </w:r>
    </w:p>
    <w:p w14:paraId="24999E87" w14:textId="77777777" w:rsidR="00727792" w:rsidRPr="00C83C53" w:rsidRDefault="00727792" w:rsidP="00341F09">
      <w:pPr>
        <w:widowControl/>
        <w:numPr>
          <w:ilvl w:val="0"/>
          <w:numId w:val="20"/>
        </w:numPr>
        <w:tabs>
          <w:tab w:val="left" w:pos="938"/>
        </w:tabs>
        <w:autoSpaceDE/>
        <w:autoSpaceDN/>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Rispettare i tempi del procedimento, alla luce delle novità introdotte dal combinato disposto di cui all’art. 2 comma 4 bis della L.241/90 e obblighi di pubblicazione in AT;</w:t>
      </w:r>
    </w:p>
    <w:p w14:paraId="34635A37" w14:textId="77777777" w:rsidR="00727792" w:rsidRPr="00C83C53" w:rsidRDefault="00727792" w:rsidP="00341F09">
      <w:pPr>
        <w:widowControl/>
        <w:numPr>
          <w:ilvl w:val="1"/>
          <w:numId w:val="20"/>
        </w:numPr>
        <w:tabs>
          <w:tab w:val="left" w:pos="938"/>
        </w:tabs>
        <w:autoSpaceDE/>
        <w:autoSpaceDN/>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Relazionare al RPCT ogni semestre in merito al mancato rispetto dei tempi procedimentali ed indicano i motivi del ritardo nonché sull’attuazione delle Misure generali e specifiche definite dal Piano anticorruzione ed a cui si rinvia;</w:t>
      </w:r>
    </w:p>
    <w:p w14:paraId="6288BA28" w14:textId="77777777" w:rsidR="00727792" w:rsidRPr="00341F09" w:rsidRDefault="00727792" w:rsidP="00A810C2">
      <w:pPr>
        <w:widowControl/>
        <w:numPr>
          <w:ilvl w:val="0"/>
          <w:numId w:val="20"/>
        </w:numPr>
        <w:tabs>
          <w:tab w:val="left" w:pos="938"/>
        </w:tabs>
        <w:autoSpaceDE/>
        <w:autoSpaceDN/>
        <w:spacing w:line="252" w:lineRule="auto"/>
        <w:ind w:left="409" w:right="998" w:hanging="6"/>
        <w:jc w:val="both"/>
        <w:rPr>
          <w:rFonts w:ascii="Times New Roman" w:eastAsia="Times New Roman" w:hAnsi="Times New Roman" w:cs="Times New Roman"/>
          <w:i/>
          <w:sz w:val="24"/>
          <w:szCs w:val="24"/>
        </w:rPr>
      </w:pPr>
      <w:r w:rsidRPr="00341F09">
        <w:rPr>
          <w:rFonts w:ascii="Times New Roman" w:eastAsia="Times New Roman" w:hAnsi="Times New Roman" w:cs="Times New Roman"/>
          <w:i/>
          <w:sz w:val="24"/>
          <w:szCs w:val="24"/>
        </w:rPr>
        <w:t>Dare attuazione alle misure di prevenzione secondo la programmazione a scivolo temporale ivi</w:t>
      </w:r>
      <w:r w:rsidR="00341F09" w:rsidRPr="00341F09">
        <w:rPr>
          <w:rFonts w:ascii="Times New Roman" w:eastAsia="Times New Roman" w:hAnsi="Times New Roman" w:cs="Times New Roman"/>
          <w:i/>
          <w:sz w:val="24"/>
          <w:szCs w:val="24"/>
        </w:rPr>
        <w:t xml:space="preserve"> </w:t>
      </w:r>
      <w:r w:rsidRPr="00341F09">
        <w:rPr>
          <w:rFonts w:ascii="Times New Roman" w:eastAsia="Times New Roman" w:hAnsi="Times New Roman" w:cs="Times New Roman"/>
          <w:i/>
          <w:sz w:val="24"/>
          <w:szCs w:val="24"/>
        </w:rPr>
        <w:t>riportata.</w:t>
      </w:r>
    </w:p>
    <w:p w14:paraId="325A89FE" w14:textId="77777777" w:rsidR="00727792" w:rsidRPr="00C83C53" w:rsidRDefault="00727792" w:rsidP="00341F09">
      <w:pPr>
        <w:spacing w:line="252" w:lineRule="auto"/>
        <w:ind w:left="409" w:right="998" w:hanging="6"/>
        <w:jc w:val="both"/>
        <w:rPr>
          <w:rFonts w:ascii="Times New Roman" w:eastAsia="Times New Roman" w:hAnsi="Times New Roman" w:cs="Times New Roman"/>
          <w:i/>
          <w:sz w:val="24"/>
          <w:szCs w:val="24"/>
        </w:rPr>
      </w:pPr>
    </w:p>
    <w:p w14:paraId="566C999B" w14:textId="77777777" w:rsidR="00727792" w:rsidRPr="00C83C53" w:rsidRDefault="00727792" w:rsidP="00341F09">
      <w:pPr>
        <w:spacing w:line="252" w:lineRule="auto"/>
        <w:ind w:left="409" w:right="998" w:hanging="6"/>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La mancata osservanza delle disposizioni contenute nel presente Piano 2024-2026 determina responsabilità disciplinare, patrimoniale e civile.</w:t>
      </w:r>
    </w:p>
    <w:p w14:paraId="1F4DC253" w14:textId="77777777" w:rsidR="004127AD" w:rsidRPr="00C83C53" w:rsidRDefault="004127AD" w:rsidP="00341F09">
      <w:pPr>
        <w:spacing w:line="252" w:lineRule="auto"/>
        <w:ind w:left="409" w:right="998" w:hanging="6"/>
        <w:jc w:val="both"/>
        <w:rPr>
          <w:rFonts w:ascii="Times New Roman" w:eastAsia="Times New Roman" w:hAnsi="Times New Roman" w:cs="Times New Roman"/>
          <w:i/>
          <w:sz w:val="24"/>
          <w:szCs w:val="24"/>
        </w:rPr>
      </w:pPr>
    </w:p>
    <w:p w14:paraId="0524BD07" w14:textId="77777777" w:rsidR="004127AD" w:rsidRPr="00C83C53" w:rsidRDefault="004127AD" w:rsidP="00643E9C">
      <w:pPr>
        <w:spacing w:line="232" w:lineRule="auto"/>
        <w:ind w:firstLine="358"/>
        <w:jc w:val="both"/>
        <w:rPr>
          <w:rFonts w:ascii="Times New Roman" w:eastAsia="Times New Roman" w:hAnsi="Times New Roman" w:cs="Times New Roman"/>
          <w:b/>
          <w:sz w:val="24"/>
          <w:szCs w:val="24"/>
        </w:rPr>
      </w:pPr>
      <w:r w:rsidRPr="00C83C53">
        <w:rPr>
          <w:rFonts w:ascii="Times New Roman" w:eastAsia="Times New Roman" w:hAnsi="Times New Roman" w:cs="Times New Roman"/>
          <w:i/>
          <w:sz w:val="24"/>
          <w:szCs w:val="24"/>
        </w:rPr>
        <w:tab/>
      </w:r>
      <w:r w:rsidRPr="00C83C53">
        <w:rPr>
          <w:rFonts w:ascii="Times New Roman" w:eastAsia="Times New Roman" w:hAnsi="Times New Roman" w:cs="Times New Roman"/>
          <w:i/>
          <w:sz w:val="24"/>
          <w:szCs w:val="24"/>
        </w:rPr>
        <w:tab/>
      </w:r>
      <w:r w:rsidRPr="00C83C53">
        <w:rPr>
          <w:rFonts w:ascii="Times New Roman" w:eastAsia="Times New Roman" w:hAnsi="Times New Roman" w:cs="Times New Roman"/>
          <w:i/>
          <w:sz w:val="24"/>
          <w:szCs w:val="24"/>
        </w:rPr>
        <w:tab/>
      </w:r>
      <w:r w:rsidRPr="00C83C53">
        <w:rPr>
          <w:rFonts w:ascii="Times New Roman" w:eastAsia="Times New Roman" w:hAnsi="Times New Roman" w:cs="Times New Roman"/>
          <w:i/>
          <w:sz w:val="24"/>
          <w:szCs w:val="24"/>
        </w:rPr>
        <w:tab/>
      </w:r>
      <w:r w:rsidRPr="00C83C53">
        <w:rPr>
          <w:rFonts w:ascii="Times New Roman" w:eastAsia="Times New Roman" w:hAnsi="Times New Roman" w:cs="Times New Roman"/>
          <w:b/>
          <w:sz w:val="24"/>
          <w:szCs w:val="24"/>
        </w:rPr>
        <w:tab/>
        <w:t>Art. 5 Misure di prevenzione.</w:t>
      </w:r>
    </w:p>
    <w:p w14:paraId="6D7464F8" w14:textId="77777777" w:rsidR="004127AD" w:rsidRPr="00C83C53" w:rsidRDefault="004127AD" w:rsidP="00643E9C">
      <w:pPr>
        <w:spacing w:line="232" w:lineRule="auto"/>
        <w:ind w:firstLine="358"/>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Per quanto attiene al quinto aspetto afferente le misure di prevenzione della corruzione</w:t>
      </w:r>
      <w:r w:rsidR="004925B7" w:rsidRPr="00C83C53">
        <w:rPr>
          <w:rFonts w:ascii="Times New Roman" w:eastAsia="Times New Roman" w:hAnsi="Times New Roman" w:cs="Times New Roman"/>
          <w:i/>
          <w:sz w:val="24"/>
          <w:szCs w:val="24"/>
        </w:rPr>
        <w:t xml:space="preserve"> esse sono:</w:t>
      </w:r>
    </w:p>
    <w:p w14:paraId="25527D79" w14:textId="77777777" w:rsidR="004925B7" w:rsidRPr="00C83C53" w:rsidRDefault="004925B7" w:rsidP="00643E9C">
      <w:pPr>
        <w:spacing w:line="232" w:lineRule="auto"/>
        <w:ind w:firstLine="358"/>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Trasparenza;</w:t>
      </w:r>
    </w:p>
    <w:p w14:paraId="68A45CB4" w14:textId="77777777" w:rsidR="004925B7" w:rsidRPr="00C83C53" w:rsidRDefault="004925B7" w:rsidP="00643E9C">
      <w:pPr>
        <w:spacing w:line="232" w:lineRule="auto"/>
        <w:ind w:firstLine="358"/>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lastRenderedPageBreak/>
        <w:t>Codice di Comportamento;</w:t>
      </w:r>
    </w:p>
    <w:p w14:paraId="048545C1" w14:textId="77777777" w:rsidR="004925B7" w:rsidRPr="00C83C53" w:rsidRDefault="004925B7" w:rsidP="00643E9C">
      <w:pPr>
        <w:spacing w:line="232" w:lineRule="auto"/>
        <w:ind w:firstLine="358"/>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Conflitti di interessi;</w:t>
      </w:r>
    </w:p>
    <w:p w14:paraId="07D1A0DC" w14:textId="77777777" w:rsidR="004925B7" w:rsidRPr="00C83C53" w:rsidRDefault="004925B7" w:rsidP="00643E9C">
      <w:pPr>
        <w:spacing w:line="232" w:lineRule="auto"/>
        <w:ind w:firstLine="358"/>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Whistleblowing;</w:t>
      </w:r>
    </w:p>
    <w:p w14:paraId="1014BDB0" w14:textId="77777777" w:rsidR="004925B7" w:rsidRPr="00C83C53" w:rsidRDefault="004925B7" w:rsidP="00643E9C">
      <w:pPr>
        <w:spacing w:line="232" w:lineRule="auto"/>
        <w:ind w:firstLine="358"/>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Formazione;</w:t>
      </w:r>
    </w:p>
    <w:p w14:paraId="06BDD166" w14:textId="77777777" w:rsidR="004925B7" w:rsidRPr="00C83C53" w:rsidRDefault="004925B7" w:rsidP="00643E9C">
      <w:pPr>
        <w:spacing w:line="232" w:lineRule="auto"/>
        <w:ind w:firstLine="358"/>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Rotazione ordinaria e straordinaria;</w:t>
      </w:r>
    </w:p>
    <w:p w14:paraId="3B16DBF8" w14:textId="77777777" w:rsidR="004925B7" w:rsidRPr="00C83C53" w:rsidRDefault="004925B7" w:rsidP="00643E9C">
      <w:pPr>
        <w:spacing w:line="232" w:lineRule="auto"/>
        <w:ind w:firstLine="358"/>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Monitoragg</w:t>
      </w:r>
      <w:r w:rsidR="0092771B" w:rsidRPr="00C83C53">
        <w:rPr>
          <w:rFonts w:ascii="Times New Roman" w:eastAsia="Times New Roman" w:hAnsi="Times New Roman" w:cs="Times New Roman"/>
          <w:i/>
          <w:sz w:val="24"/>
          <w:szCs w:val="24"/>
        </w:rPr>
        <w:t>io dei termini del procedimento.</w:t>
      </w:r>
    </w:p>
    <w:p w14:paraId="77018F7C" w14:textId="77777777" w:rsidR="0092771B" w:rsidRPr="00C83C53" w:rsidRDefault="0092771B" w:rsidP="00643E9C">
      <w:pPr>
        <w:spacing w:line="232" w:lineRule="auto"/>
        <w:ind w:firstLine="358"/>
        <w:jc w:val="both"/>
        <w:rPr>
          <w:rFonts w:ascii="Times New Roman" w:eastAsia="Times New Roman" w:hAnsi="Times New Roman" w:cs="Times New Roman"/>
          <w:i/>
          <w:sz w:val="24"/>
          <w:szCs w:val="24"/>
        </w:rPr>
      </w:pPr>
      <w:r w:rsidRPr="00C83C53">
        <w:rPr>
          <w:rFonts w:ascii="Times New Roman" w:eastAsia="Times New Roman" w:hAnsi="Times New Roman" w:cs="Times New Roman"/>
          <w:i/>
          <w:sz w:val="24"/>
          <w:szCs w:val="24"/>
        </w:rPr>
        <w:t>Le misure sono di seguito indicate e programmate temporalmente nel triennio.</w:t>
      </w:r>
    </w:p>
    <w:p w14:paraId="11EA7273" w14:textId="77777777" w:rsidR="0092771B" w:rsidRPr="00C83C53" w:rsidRDefault="0092771B" w:rsidP="00643E9C">
      <w:pPr>
        <w:spacing w:line="232" w:lineRule="auto"/>
        <w:ind w:firstLine="358"/>
        <w:jc w:val="both"/>
        <w:rPr>
          <w:rFonts w:ascii="Times New Roman" w:eastAsia="Times New Roman" w:hAnsi="Times New Roman" w:cs="Times New Roman"/>
          <w:i/>
          <w:sz w:val="24"/>
          <w:szCs w:val="24"/>
        </w:rPr>
      </w:pPr>
    </w:p>
    <w:p w14:paraId="6A35568E" w14:textId="77777777" w:rsidR="0092771B" w:rsidRPr="00C83C53" w:rsidRDefault="0092771B" w:rsidP="00643E9C">
      <w:pPr>
        <w:spacing w:line="232" w:lineRule="auto"/>
        <w:ind w:firstLine="358"/>
        <w:jc w:val="both"/>
        <w:rPr>
          <w:rFonts w:ascii="Times New Roman" w:eastAsia="Times New Roman" w:hAnsi="Times New Roman" w:cs="Times New Roman"/>
          <w:i/>
          <w:sz w:val="24"/>
          <w:szCs w:val="24"/>
        </w:rPr>
      </w:pPr>
    </w:p>
    <w:p w14:paraId="1B4668F2" w14:textId="77777777" w:rsidR="0092771B" w:rsidRPr="00C83C53" w:rsidRDefault="0092771B" w:rsidP="00643E9C">
      <w:pPr>
        <w:spacing w:line="232" w:lineRule="auto"/>
        <w:ind w:firstLine="358"/>
        <w:jc w:val="both"/>
        <w:rPr>
          <w:rFonts w:ascii="Times New Roman" w:eastAsia="Times New Roman" w:hAnsi="Times New Roman" w:cs="Times New Roman"/>
          <w:b/>
          <w:sz w:val="24"/>
          <w:szCs w:val="24"/>
        </w:rPr>
      </w:pPr>
      <w:r w:rsidRPr="00C83C53">
        <w:rPr>
          <w:rFonts w:ascii="Times New Roman" w:eastAsia="Times New Roman" w:hAnsi="Times New Roman" w:cs="Times New Roman"/>
          <w:i/>
          <w:sz w:val="24"/>
          <w:szCs w:val="24"/>
        </w:rPr>
        <w:tab/>
      </w:r>
      <w:r w:rsidRPr="00C83C53">
        <w:rPr>
          <w:rFonts w:ascii="Times New Roman" w:eastAsia="Times New Roman" w:hAnsi="Times New Roman" w:cs="Times New Roman"/>
          <w:i/>
          <w:sz w:val="24"/>
          <w:szCs w:val="24"/>
        </w:rPr>
        <w:tab/>
      </w:r>
      <w:r w:rsidRPr="00C83C53">
        <w:rPr>
          <w:rFonts w:ascii="Times New Roman" w:eastAsia="Times New Roman" w:hAnsi="Times New Roman" w:cs="Times New Roman"/>
          <w:i/>
          <w:sz w:val="24"/>
          <w:szCs w:val="24"/>
        </w:rPr>
        <w:tab/>
      </w:r>
      <w:r w:rsidRPr="00C83C53">
        <w:rPr>
          <w:rFonts w:ascii="Times New Roman" w:eastAsia="Times New Roman" w:hAnsi="Times New Roman" w:cs="Times New Roman"/>
          <w:i/>
          <w:sz w:val="24"/>
          <w:szCs w:val="24"/>
        </w:rPr>
        <w:tab/>
      </w:r>
      <w:r w:rsidRPr="00C83C53">
        <w:rPr>
          <w:rFonts w:ascii="Times New Roman" w:eastAsia="Times New Roman" w:hAnsi="Times New Roman" w:cs="Times New Roman"/>
          <w:i/>
          <w:sz w:val="24"/>
          <w:szCs w:val="24"/>
        </w:rPr>
        <w:tab/>
      </w:r>
      <w:r w:rsidRPr="00C83C53">
        <w:rPr>
          <w:rFonts w:ascii="Times New Roman" w:eastAsia="Times New Roman" w:hAnsi="Times New Roman" w:cs="Times New Roman"/>
          <w:b/>
          <w:sz w:val="24"/>
          <w:szCs w:val="24"/>
        </w:rPr>
        <w:t>Misura MG1</w:t>
      </w:r>
    </w:p>
    <w:p w14:paraId="7734B9D8" w14:textId="77777777" w:rsidR="0092771B" w:rsidRPr="00C83C53" w:rsidRDefault="0092771B" w:rsidP="00643E9C">
      <w:pPr>
        <w:spacing w:line="232" w:lineRule="auto"/>
        <w:ind w:firstLine="358"/>
        <w:jc w:val="both"/>
        <w:rPr>
          <w:rFonts w:ascii="Times New Roman" w:eastAsia="Times New Roman" w:hAnsi="Times New Roman" w:cs="Times New Roman"/>
          <w:b/>
          <w:sz w:val="24"/>
          <w:szCs w:val="24"/>
        </w:rPr>
      </w:pP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t>Trasparenza</w:t>
      </w:r>
    </w:p>
    <w:p w14:paraId="3CCA7A92" w14:textId="77777777" w:rsidR="0009642D" w:rsidRPr="00C83C53" w:rsidRDefault="0009642D" w:rsidP="00EE0764">
      <w:pPr>
        <w:spacing w:line="252" w:lineRule="auto"/>
        <w:ind w:left="409" w:right="998" w:hanging="6"/>
        <w:jc w:val="both"/>
        <w:rPr>
          <w:rFonts w:ascii="Times New Roman" w:hAnsi="Times New Roman" w:cs="Times New Roman"/>
          <w:sz w:val="24"/>
          <w:szCs w:val="24"/>
        </w:rPr>
      </w:pPr>
      <w:r w:rsidRPr="00C83C53">
        <w:rPr>
          <w:rFonts w:ascii="Times New Roman" w:hAnsi="Times New Roman" w:cs="Times New Roman"/>
          <w:i/>
          <w:sz w:val="24"/>
          <w:szCs w:val="24"/>
        </w:rPr>
        <w:t>Ogni Dirigente è  nominato responsabile delle pubblicazioni per i servizi di propria competenza, nel rispetto delle prescrizioni contenute nell’Allegato 1 – par. C3- del PNA 2013 e nella Delibera n. 1310 /2016. Al tempo stesso ognuno è delegato all’accesso civico, per atti del proprio settore. In caso di ritardo o inerzia, il cittadino può ricorrere al Titolare del potere sostitutivo, individuato, ai sensi dell’art. 2 comma 9 bis della l.241/90, nella persona del</w:t>
      </w:r>
      <w:r w:rsidRPr="00C83C53">
        <w:rPr>
          <w:rFonts w:ascii="Times New Roman" w:hAnsi="Times New Roman" w:cs="Times New Roman"/>
          <w:i/>
          <w:spacing w:val="1"/>
          <w:sz w:val="24"/>
          <w:szCs w:val="24"/>
        </w:rPr>
        <w:t xml:space="preserve"> </w:t>
      </w:r>
      <w:r w:rsidRPr="00C83C53">
        <w:rPr>
          <w:rFonts w:ascii="Times New Roman" w:hAnsi="Times New Roman" w:cs="Times New Roman"/>
          <w:i/>
          <w:sz w:val="24"/>
          <w:szCs w:val="24"/>
        </w:rPr>
        <w:t>Dr.</w:t>
      </w:r>
      <w:r w:rsidRPr="00C83C53">
        <w:rPr>
          <w:rFonts w:ascii="Times New Roman" w:hAnsi="Times New Roman" w:cs="Times New Roman"/>
          <w:i/>
          <w:spacing w:val="-6"/>
          <w:sz w:val="24"/>
          <w:szCs w:val="24"/>
        </w:rPr>
        <w:t xml:space="preserve"> </w:t>
      </w:r>
      <w:r w:rsidRPr="00C83C53">
        <w:rPr>
          <w:rFonts w:ascii="Times New Roman" w:hAnsi="Times New Roman" w:cs="Times New Roman"/>
          <w:sz w:val="24"/>
          <w:szCs w:val="24"/>
        </w:rPr>
        <w:t>Sergio</w:t>
      </w:r>
      <w:r w:rsidRPr="00C83C53">
        <w:rPr>
          <w:rFonts w:ascii="Times New Roman" w:hAnsi="Times New Roman" w:cs="Times New Roman"/>
          <w:spacing w:val="-5"/>
          <w:sz w:val="24"/>
          <w:szCs w:val="24"/>
        </w:rPr>
        <w:t xml:space="preserve"> </w:t>
      </w:r>
      <w:r w:rsidRPr="00C83C53">
        <w:rPr>
          <w:rFonts w:ascii="Times New Roman" w:hAnsi="Times New Roman" w:cs="Times New Roman"/>
          <w:sz w:val="24"/>
          <w:szCs w:val="24"/>
        </w:rPr>
        <w:t>Caputo</w:t>
      </w:r>
      <w:r w:rsidRPr="00C83C53">
        <w:rPr>
          <w:rFonts w:ascii="Times New Roman" w:hAnsi="Times New Roman" w:cs="Times New Roman"/>
          <w:spacing w:val="-5"/>
          <w:sz w:val="24"/>
          <w:szCs w:val="24"/>
        </w:rPr>
        <w:t xml:space="preserve"> </w:t>
      </w:r>
      <w:r w:rsidRPr="00C83C53">
        <w:rPr>
          <w:rFonts w:ascii="Times New Roman" w:hAnsi="Times New Roman" w:cs="Times New Roman"/>
          <w:sz w:val="24"/>
          <w:szCs w:val="24"/>
        </w:rPr>
        <w:t>(</w:t>
      </w:r>
      <w:r w:rsidRPr="00C83C53">
        <w:rPr>
          <w:rFonts w:ascii="Times New Roman" w:hAnsi="Times New Roman" w:cs="Times New Roman"/>
          <w:i/>
          <w:sz w:val="24"/>
          <w:szCs w:val="24"/>
        </w:rPr>
        <w:t>allegando</w:t>
      </w:r>
      <w:r w:rsidRPr="00C83C53">
        <w:rPr>
          <w:rFonts w:ascii="Times New Roman" w:hAnsi="Times New Roman" w:cs="Times New Roman"/>
          <w:i/>
          <w:spacing w:val="-5"/>
          <w:sz w:val="24"/>
          <w:szCs w:val="24"/>
        </w:rPr>
        <w:t xml:space="preserve"> </w:t>
      </w:r>
      <w:r w:rsidRPr="00C83C53">
        <w:rPr>
          <w:rFonts w:ascii="Times New Roman" w:hAnsi="Times New Roman" w:cs="Times New Roman"/>
          <w:i/>
          <w:sz w:val="24"/>
          <w:szCs w:val="24"/>
        </w:rPr>
        <w:t>fotocopia</w:t>
      </w:r>
      <w:r w:rsidRPr="00C83C53">
        <w:rPr>
          <w:rFonts w:ascii="Times New Roman" w:hAnsi="Times New Roman" w:cs="Times New Roman"/>
          <w:i/>
          <w:spacing w:val="-5"/>
          <w:sz w:val="24"/>
          <w:szCs w:val="24"/>
        </w:rPr>
        <w:t xml:space="preserve"> </w:t>
      </w:r>
      <w:r w:rsidRPr="00C83C53">
        <w:rPr>
          <w:rFonts w:ascii="Times New Roman" w:hAnsi="Times New Roman" w:cs="Times New Roman"/>
          <w:i/>
          <w:sz w:val="24"/>
          <w:szCs w:val="24"/>
        </w:rPr>
        <w:t>del</w:t>
      </w:r>
      <w:r w:rsidRPr="00C83C53">
        <w:rPr>
          <w:rFonts w:ascii="Times New Roman" w:hAnsi="Times New Roman" w:cs="Times New Roman"/>
          <w:i/>
          <w:spacing w:val="-6"/>
          <w:sz w:val="24"/>
          <w:szCs w:val="24"/>
        </w:rPr>
        <w:t xml:space="preserve"> </w:t>
      </w:r>
      <w:r w:rsidRPr="00C83C53">
        <w:rPr>
          <w:rFonts w:ascii="Times New Roman" w:hAnsi="Times New Roman" w:cs="Times New Roman"/>
          <w:i/>
          <w:sz w:val="24"/>
          <w:szCs w:val="24"/>
        </w:rPr>
        <w:t>documento</w:t>
      </w:r>
      <w:r w:rsidRPr="00C83C53">
        <w:rPr>
          <w:rFonts w:ascii="Times New Roman" w:hAnsi="Times New Roman" w:cs="Times New Roman"/>
          <w:i/>
          <w:spacing w:val="-8"/>
          <w:sz w:val="24"/>
          <w:szCs w:val="24"/>
        </w:rPr>
        <w:t xml:space="preserve"> </w:t>
      </w:r>
      <w:r w:rsidRPr="00C83C53">
        <w:rPr>
          <w:rFonts w:ascii="Times New Roman" w:hAnsi="Times New Roman" w:cs="Times New Roman"/>
          <w:i/>
          <w:sz w:val="24"/>
          <w:szCs w:val="24"/>
        </w:rPr>
        <w:t>d’identità</w:t>
      </w:r>
      <w:r w:rsidRPr="00C83C53">
        <w:rPr>
          <w:rFonts w:ascii="Times New Roman" w:hAnsi="Times New Roman" w:cs="Times New Roman"/>
          <w:i/>
          <w:spacing w:val="-5"/>
          <w:sz w:val="24"/>
          <w:szCs w:val="24"/>
        </w:rPr>
        <w:t xml:space="preserve"> </w:t>
      </w:r>
      <w:r w:rsidRPr="00C83C53">
        <w:rPr>
          <w:rFonts w:ascii="Times New Roman" w:hAnsi="Times New Roman" w:cs="Times New Roman"/>
          <w:i/>
          <w:sz w:val="24"/>
          <w:szCs w:val="24"/>
        </w:rPr>
        <w:t>in</w:t>
      </w:r>
      <w:r w:rsidRPr="00C83C53">
        <w:rPr>
          <w:rFonts w:ascii="Times New Roman" w:hAnsi="Times New Roman" w:cs="Times New Roman"/>
          <w:i/>
          <w:spacing w:val="-5"/>
          <w:sz w:val="24"/>
          <w:szCs w:val="24"/>
        </w:rPr>
        <w:t xml:space="preserve"> </w:t>
      </w:r>
      <w:r w:rsidRPr="00C83C53">
        <w:rPr>
          <w:rFonts w:ascii="Times New Roman" w:hAnsi="Times New Roman" w:cs="Times New Roman"/>
          <w:i/>
          <w:sz w:val="24"/>
          <w:szCs w:val="24"/>
        </w:rPr>
        <w:t>corso</w:t>
      </w:r>
      <w:r w:rsidRPr="00C83C53">
        <w:rPr>
          <w:rFonts w:ascii="Times New Roman" w:hAnsi="Times New Roman" w:cs="Times New Roman"/>
          <w:i/>
          <w:spacing w:val="-6"/>
          <w:sz w:val="24"/>
          <w:szCs w:val="24"/>
        </w:rPr>
        <w:t xml:space="preserve"> </w:t>
      </w:r>
      <w:r w:rsidRPr="00C83C53">
        <w:rPr>
          <w:rFonts w:ascii="Times New Roman" w:hAnsi="Times New Roman" w:cs="Times New Roman"/>
          <w:i/>
          <w:sz w:val="24"/>
          <w:szCs w:val="24"/>
        </w:rPr>
        <w:t>di</w:t>
      </w:r>
      <w:r w:rsidRPr="00C83C53">
        <w:rPr>
          <w:rFonts w:ascii="Times New Roman" w:hAnsi="Times New Roman" w:cs="Times New Roman"/>
          <w:i/>
          <w:spacing w:val="-6"/>
          <w:sz w:val="24"/>
          <w:szCs w:val="24"/>
        </w:rPr>
        <w:t xml:space="preserve"> </w:t>
      </w:r>
      <w:r w:rsidRPr="00C83C53">
        <w:rPr>
          <w:rFonts w:ascii="Times New Roman" w:hAnsi="Times New Roman" w:cs="Times New Roman"/>
          <w:i/>
          <w:sz w:val="24"/>
          <w:szCs w:val="24"/>
        </w:rPr>
        <w:t>validità</w:t>
      </w:r>
      <w:r w:rsidRPr="00C83C53">
        <w:rPr>
          <w:rFonts w:ascii="Times New Roman" w:hAnsi="Times New Roman" w:cs="Times New Roman"/>
          <w:sz w:val="24"/>
          <w:szCs w:val="24"/>
        </w:rPr>
        <w:t>)</w:t>
      </w:r>
      <w:r w:rsidRPr="00C83C53">
        <w:rPr>
          <w:rFonts w:ascii="Times New Roman" w:hAnsi="Times New Roman" w:cs="Times New Roman"/>
          <w:spacing w:val="-6"/>
          <w:sz w:val="24"/>
          <w:szCs w:val="24"/>
        </w:rPr>
        <w:t xml:space="preserve"> alla </w:t>
      </w:r>
      <w:r w:rsidRPr="00C83C53">
        <w:rPr>
          <w:rFonts w:ascii="Times New Roman" w:hAnsi="Times New Roman" w:cs="Times New Roman"/>
          <w:sz w:val="24"/>
          <w:szCs w:val="24"/>
        </w:rPr>
        <w:t>e-mail:</w:t>
      </w:r>
      <w:r w:rsidRPr="00C83C53">
        <w:rPr>
          <w:rFonts w:ascii="Times New Roman" w:hAnsi="Times New Roman" w:cs="Times New Roman"/>
          <w:spacing w:val="-65"/>
          <w:sz w:val="24"/>
          <w:szCs w:val="24"/>
        </w:rPr>
        <w:t xml:space="preserve"> </w:t>
      </w:r>
      <w:hyperlink r:id="rId15">
        <w:r w:rsidRPr="00C83C53">
          <w:rPr>
            <w:rFonts w:ascii="Times New Roman" w:hAnsi="Times New Roman" w:cs="Times New Roman"/>
            <w:sz w:val="24"/>
            <w:szCs w:val="24"/>
          </w:rPr>
          <w:t>poteresostitutivo</w:t>
        </w:r>
        <w:r w:rsidRPr="00C83C53">
          <w:rPr>
            <w:rFonts w:ascii="Times New Roman" w:hAnsi="Times New Roman" w:cs="Times New Roman"/>
            <w:b/>
            <w:sz w:val="24"/>
            <w:szCs w:val="24"/>
          </w:rPr>
          <w:t>@consac.it</w:t>
        </w:r>
      </w:hyperlink>
    </w:p>
    <w:p w14:paraId="3ECD0A7B" w14:textId="77777777" w:rsidR="0009642D" w:rsidRPr="00C83C53" w:rsidRDefault="0009642D" w:rsidP="00EE0764">
      <w:pPr>
        <w:spacing w:line="252" w:lineRule="auto"/>
        <w:ind w:left="409" w:right="998" w:hanging="6"/>
        <w:jc w:val="both"/>
        <w:rPr>
          <w:rFonts w:ascii="Times New Roman" w:hAnsi="Times New Roman" w:cs="Times New Roman"/>
          <w:sz w:val="24"/>
          <w:szCs w:val="24"/>
        </w:rPr>
      </w:pPr>
    </w:p>
    <w:p w14:paraId="5B17E98C" w14:textId="77777777" w:rsidR="0009642D" w:rsidRPr="00C83C53" w:rsidRDefault="0009642D" w:rsidP="00EE0764">
      <w:pPr>
        <w:spacing w:line="252" w:lineRule="auto"/>
        <w:ind w:left="409" w:right="998" w:hanging="6"/>
        <w:jc w:val="both"/>
        <w:rPr>
          <w:rFonts w:ascii="Times New Roman" w:hAnsi="Times New Roman" w:cs="Times New Roman"/>
          <w:i/>
          <w:sz w:val="24"/>
          <w:szCs w:val="24"/>
        </w:rPr>
      </w:pPr>
      <w:r w:rsidRPr="00C83C53">
        <w:rPr>
          <w:rFonts w:ascii="Times New Roman" w:hAnsi="Times New Roman" w:cs="Times New Roman"/>
          <w:i/>
          <w:sz w:val="24"/>
          <w:szCs w:val="24"/>
        </w:rPr>
        <w:t>La Società Consac Idriche procederà ad implementare gli applicativi della Sezione Bandi di gara e contratti adegu</w:t>
      </w:r>
      <w:r w:rsidR="00950BF0" w:rsidRPr="00C83C53">
        <w:rPr>
          <w:rFonts w:ascii="Times New Roman" w:hAnsi="Times New Roman" w:cs="Times New Roman"/>
          <w:i/>
          <w:sz w:val="24"/>
          <w:szCs w:val="24"/>
        </w:rPr>
        <w:t>ati all’Allegato 9 del PNA 2022-unico per le PA e per Società-</w:t>
      </w:r>
      <w:r w:rsidRPr="00C83C53">
        <w:rPr>
          <w:rFonts w:ascii="Times New Roman" w:hAnsi="Times New Roman" w:cs="Times New Roman"/>
          <w:i/>
          <w:sz w:val="24"/>
          <w:szCs w:val="24"/>
        </w:rPr>
        <w:t xml:space="preserve"> per le pubblicazioni dal 1 gennaio 2023 al 31 gennaio 2023, che sono state modificate totalmente con l’approvazione del nuovo PNA 2022 e dalla Delibera Anac n. 601 del 19 dicembre 2023, che, in attuazione dell’art. 28 del Codice degli appalti, prevede a decorrere dal 1 gennaio 2024 un nuovo regime di pubblicazione, secondo la griglia allegata alla citata Delibera ed in questa sede richiamata per essere espressamente rispettata e visibile al link:</w:t>
      </w:r>
    </w:p>
    <w:p w14:paraId="3F678A08" w14:textId="77777777" w:rsidR="0009642D" w:rsidRPr="00C83C53" w:rsidRDefault="00000000" w:rsidP="00EE0764">
      <w:pPr>
        <w:spacing w:line="252" w:lineRule="auto"/>
        <w:ind w:left="409" w:right="998" w:hanging="6"/>
        <w:jc w:val="both"/>
        <w:rPr>
          <w:rFonts w:ascii="Times New Roman" w:hAnsi="Times New Roman" w:cs="Times New Roman"/>
          <w:i/>
          <w:sz w:val="24"/>
          <w:szCs w:val="24"/>
        </w:rPr>
      </w:pPr>
      <w:hyperlink r:id="rId16" w:history="1">
        <w:r w:rsidR="0009642D" w:rsidRPr="00C83C53">
          <w:rPr>
            <w:rStyle w:val="Collegamentoipertestuale"/>
            <w:rFonts w:ascii="Times New Roman" w:hAnsi="Times New Roman" w:cs="Times New Roman"/>
            <w:i/>
            <w:sz w:val="24"/>
            <w:szCs w:val="24"/>
          </w:rPr>
          <w:t>https://www.anticorruzione.it/-/trasparenza-dei-contratti-pubblici-del.601.2024</w:t>
        </w:r>
      </w:hyperlink>
    </w:p>
    <w:p w14:paraId="02273D83" w14:textId="77777777" w:rsidR="0009642D" w:rsidRDefault="0009642D" w:rsidP="00EE0764">
      <w:pPr>
        <w:spacing w:line="252" w:lineRule="auto"/>
        <w:ind w:left="409" w:right="998" w:hanging="6"/>
        <w:jc w:val="both"/>
        <w:rPr>
          <w:rFonts w:ascii="Times New Roman" w:hAnsi="Times New Roman" w:cs="Times New Roman"/>
          <w:bCs/>
          <w:i/>
          <w:sz w:val="24"/>
          <w:szCs w:val="24"/>
        </w:rPr>
      </w:pPr>
      <w:r w:rsidRPr="00C83C53">
        <w:rPr>
          <w:rFonts w:ascii="Times New Roman" w:hAnsi="Times New Roman" w:cs="Times New Roman"/>
          <w:bCs/>
          <w:i/>
          <w:sz w:val="24"/>
          <w:szCs w:val="24"/>
        </w:rPr>
        <w:t xml:space="preserve">In virtu’ della definizione dell’obiettivo strategico, che ha fissato un maggior controllo sulle sezioni della trasparenza </w:t>
      </w:r>
      <w:r w:rsidRPr="00C83C53">
        <w:rPr>
          <w:rFonts w:ascii="Times New Roman" w:hAnsi="Times New Roman" w:cs="Times New Roman"/>
          <w:i/>
          <w:sz w:val="24"/>
          <w:szCs w:val="24"/>
        </w:rPr>
        <w:t xml:space="preserve">con particolare riferimento alla Sezione Bandi di Gara e Contratti in attuazione della novella legislativa introdotta con l’art. 28 del D. Lgs 36/2023, </w:t>
      </w:r>
      <w:r w:rsidRPr="00C83C53">
        <w:rPr>
          <w:rFonts w:ascii="Times New Roman" w:hAnsi="Times New Roman" w:cs="Times New Roman"/>
          <w:bCs/>
          <w:i/>
          <w:sz w:val="24"/>
          <w:szCs w:val="24"/>
        </w:rPr>
        <w:t>il RPCT procederà a definire un calendario di verifiche trimestrali sulle sezioni a campione d</w:t>
      </w:r>
      <w:r w:rsidR="008E1F3F">
        <w:rPr>
          <w:rFonts w:ascii="Times New Roman" w:hAnsi="Times New Roman" w:cs="Times New Roman"/>
          <w:bCs/>
          <w:i/>
          <w:sz w:val="24"/>
          <w:szCs w:val="24"/>
        </w:rPr>
        <w:t>ell’Amministrazione trasparente anche al fine di procedere alle attestazioni annuali che in assenza dell’OIV/ODV sono di competenza del RPCT come sino ad oggi avvenuto.</w:t>
      </w:r>
    </w:p>
    <w:p w14:paraId="366F6D95" w14:textId="77777777" w:rsidR="00EF6B47" w:rsidRPr="00C83C53" w:rsidRDefault="00EF6B47" w:rsidP="00EE0764">
      <w:pPr>
        <w:spacing w:line="252" w:lineRule="auto"/>
        <w:ind w:left="409" w:right="998" w:hanging="6"/>
        <w:jc w:val="both"/>
        <w:rPr>
          <w:rFonts w:ascii="Times New Roman" w:hAnsi="Times New Roman" w:cs="Times New Roman"/>
          <w:i/>
          <w:sz w:val="24"/>
          <w:szCs w:val="24"/>
        </w:rPr>
      </w:pPr>
      <w:r>
        <w:rPr>
          <w:rFonts w:ascii="Times New Roman" w:hAnsi="Times New Roman" w:cs="Times New Roman"/>
          <w:bCs/>
          <w:i/>
          <w:sz w:val="24"/>
          <w:szCs w:val="24"/>
        </w:rPr>
        <w:t>Sono allegati della Sezione Trasparente quelli richiamati in Delibera.</w:t>
      </w:r>
    </w:p>
    <w:p w14:paraId="6BCBC04D" w14:textId="77777777" w:rsidR="0009642D" w:rsidRPr="00C83C53" w:rsidRDefault="0009642D" w:rsidP="00EE0764">
      <w:pPr>
        <w:spacing w:line="252" w:lineRule="auto"/>
        <w:ind w:left="409" w:right="998" w:hanging="6"/>
        <w:jc w:val="both"/>
        <w:rPr>
          <w:rFonts w:ascii="Times New Roman" w:hAnsi="Times New Roman" w:cs="Times New Roman"/>
          <w:sz w:val="24"/>
          <w:szCs w:val="24"/>
        </w:rPr>
      </w:pPr>
      <w:r w:rsidRPr="00C83C53">
        <w:rPr>
          <w:rFonts w:ascii="Times New Roman" w:hAnsi="Times New Roman" w:cs="Times New Roman"/>
          <w:b/>
          <w:bCs/>
          <w:sz w:val="24"/>
          <w:szCs w:val="24"/>
        </w:rPr>
        <w:t>Azioni da intraprendere.</w:t>
      </w:r>
    </w:p>
    <w:p w14:paraId="029D2C48" w14:textId="77777777" w:rsidR="0009642D" w:rsidRPr="00C83C53" w:rsidRDefault="0009642D" w:rsidP="00EE0764">
      <w:pPr>
        <w:spacing w:line="252" w:lineRule="auto"/>
        <w:ind w:left="409" w:right="998" w:hanging="6"/>
        <w:jc w:val="both"/>
        <w:rPr>
          <w:rFonts w:ascii="Times New Roman" w:hAnsi="Times New Roman" w:cs="Times New Roman"/>
          <w:sz w:val="24"/>
          <w:szCs w:val="24"/>
        </w:rPr>
      </w:pPr>
      <w:r w:rsidRPr="00C83C53">
        <w:rPr>
          <w:rFonts w:ascii="Times New Roman" w:hAnsi="Times New Roman" w:cs="Times New Roman"/>
          <w:b/>
          <w:sz w:val="24"/>
          <w:szCs w:val="24"/>
        </w:rPr>
        <w:t xml:space="preserve">Anno </w:t>
      </w:r>
      <w:r w:rsidRPr="00C83C53">
        <w:rPr>
          <w:rFonts w:ascii="Times New Roman" w:hAnsi="Times New Roman" w:cs="Times New Roman"/>
          <w:b/>
          <w:bCs/>
          <w:sz w:val="24"/>
          <w:szCs w:val="24"/>
        </w:rPr>
        <w:t>2024</w:t>
      </w:r>
      <w:r w:rsidRPr="00C83C53">
        <w:rPr>
          <w:rFonts w:ascii="Times New Roman" w:hAnsi="Times New Roman" w:cs="Times New Roman"/>
          <w:b/>
          <w:sz w:val="24"/>
          <w:szCs w:val="24"/>
        </w:rPr>
        <w:t xml:space="preserve">: </w:t>
      </w:r>
      <w:r w:rsidRPr="00C83C53">
        <w:rPr>
          <w:rFonts w:ascii="Times New Roman" w:hAnsi="Times New Roman" w:cs="Times New Roman"/>
          <w:i/>
          <w:sz w:val="24"/>
          <w:szCs w:val="24"/>
        </w:rPr>
        <w:t>Verifica sulle Sezioni dell’Amministrazione Trasparente secondo un calendario trimestrale definito dal RPCT in maniera preventiva al fine di dare attuazione all’obiettivo strategico 2024 e del pari effettuare un monitoraggio costante con direttive di conformazione agli uffici.</w:t>
      </w:r>
      <w:r w:rsidR="008E1F3F">
        <w:rPr>
          <w:rFonts w:ascii="Times New Roman" w:hAnsi="Times New Roman" w:cs="Times New Roman"/>
          <w:i/>
          <w:sz w:val="24"/>
          <w:szCs w:val="24"/>
        </w:rPr>
        <w:t xml:space="preserve"> Adeguatezza delle pubblicazioni in occasione delle attestazioni in linea con la disciplina Anac.</w:t>
      </w:r>
    </w:p>
    <w:p w14:paraId="62B8859E" w14:textId="77777777" w:rsidR="0009642D" w:rsidRPr="00C83C53" w:rsidRDefault="0009642D" w:rsidP="00EE0764">
      <w:pPr>
        <w:spacing w:line="252" w:lineRule="auto"/>
        <w:ind w:left="409" w:right="998" w:hanging="6"/>
        <w:jc w:val="both"/>
        <w:rPr>
          <w:rFonts w:ascii="Times New Roman" w:hAnsi="Times New Roman" w:cs="Times New Roman"/>
          <w:b/>
          <w:sz w:val="24"/>
          <w:szCs w:val="24"/>
        </w:rPr>
      </w:pPr>
      <w:r w:rsidRPr="00C83C53">
        <w:rPr>
          <w:rFonts w:ascii="Times New Roman" w:hAnsi="Times New Roman" w:cs="Times New Roman"/>
          <w:b/>
          <w:sz w:val="24"/>
          <w:szCs w:val="24"/>
        </w:rPr>
        <w:t xml:space="preserve">Anno 2025: </w:t>
      </w:r>
      <w:r w:rsidRPr="00C83C53">
        <w:rPr>
          <w:rFonts w:ascii="Times New Roman" w:hAnsi="Times New Roman" w:cs="Times New Roman"/>
          <w:i/>
          <w:sz w:val="24"/>
          <w:szCs w:val="24"/>
        </w:rPr>
        <w:t>Verifica su almeno 5 sezioni dell’Amministrazione Trasparente ogni trimestre.</w:t>
      </w:r>
    </w:p>
    <w:p w14:paraId="5BEAF8D5" w14:textId="77777777" w:rsidR="0009642D" w:rsidRPr="00C83C53" w:rsidRDefault="0009642D" w:rsidP="00EE0764">
      <w:pPr>
        <w:spacing w:line="252" w:lineRule="auto"/>
        <w:ind w:left="409" w:right="998" w:hanging="6"/>
        <w:jc w:val="both"/>
        <w:rPr>
          <w:rFonts w:ascii="Times New Roman" w:hAnsi="Times New Roman" w:cs="Times New Roman"/>
          <w:i/>
          <w:sz w:val="24"/>
          <w:szCs w:val="24"/>
        </w:rPr>
      </w:pPr>
      <w:r w:rsidRPr="00C83C53">
        <w:rPr>
          <w:rFonts w:ascii="Times New Roman" w:hAnsi="Times New Roman" w:cs="Times New Roman"/>
          <w:b/>
          <w:sz w:val="24"/>
          <w:szCs w:val="24"/>
        </w:rPr>
        <w:t>Anno 2026:</w:t>
      </w:r>
      <w:r w:rsidRPr="00C83C53">
        <w:rPr>
          <w:rFonts w:ascii="Times New Roman" w:hAnsi="Times New Roman" w:cs="Times New Roman"/>
          <w:i/>
          <w:sz w:val="24"/>
          <w:szCs w:val="24"/>
        </w:rPr>
        <w:t xml:space="preserve"> Verifica su almeno 6 sezioni dell’Amministrazione Trasparente ogni trimestre.</w:t>
      </w:r>
    </w:p>
    <w:p w14:paraId="6058EC94" w14:textId="77777777" w:rsidR="00745C0A" w:rsidRPr="00C83C53" w:rsidRDefault="00745C0A" w:rsidP="00EE0764">
      <w:pPr>
        <w:spacing w:line="252" w:lineRule="auto"/>
        <w:ind w:left="409" w:right="998" w:hanging="6"/>
        <w:jc w:val="both"/>
        <w:rPr>
          <w:rFonts w:ascii="Times New Roman" w:hAnsi="Times New Roman" w:cs="Times New Roman"/>
          <w:i/>
          <w:sz w:val="24"/>
          <w:szCs w:val="24"/>
        </w:rPr>
      </w:pPr>
    </w:p>
    <w:p w14:paraId="4E78C481" w14:textId="77777777" w:rsidR="00745C0A" w:rsidRPr="00C83C53" w:rsidRDefault="00745C0A" w:rsidP="00745C0A">
      <w:pPr>
        <w:spacing w:line="232" w:lineRule="auto"/>
        <w:ind w:firstLine="358"/>
        <w:jc w:val="both"/>
        <w:rPr>
          <w:rFonts w:ascii="Times New Roman" w:eastAsia="Times New Roman" w:hAnsi="Times New Roman" w:cs="Times New Roman"/>
          <w:b/>
          <w:sz w:val="24"/>
          <w:szCs w:val="24"/>
        </w:rPr>
      </w:pPr>
      <w:r w:rsidRPr="00C83C53">
        <w:rPr>
          <w:rFonts w:ascii="Times New Roman" w:hAnsi="Times New Roman" w:cs="Times New Roman"/>
          <w:i/>
          <w:sz w:val="24"/>
          <w:szCs w:val="24"/>
        </w:rPr>
        <w:tab/>
      </w:r>
      <w:r w:rsidRPr="00C83C53">
        <w:rPr>
          <w:rFonts w:ascii="Times New Roman" w:hAnsi="Times New Roman" w:cs="Times New Roman"/>
          <w:i/>
          <w:sz w:val="24"/>
          <w:szCs w:val="24"/>
        </w:rPr>
        <w:tab/>
      </w:r>
      <w:r w:rsidRPr="00C83C53">
        <w:rPr>
          <w:rFonts w:ascii="Times New Roman" w:hAnsi="Times New Roman" w:cs="Times New Roman"/>
          <w:i/>
          <w:sz w:val="24"/>
          <w:szCs w:val="24"/>
        </w:rPr>
        <w:tab/>
      </w:r>
      <w:r w:rsidRPr="00C83C53">
        <w:rPr>
          <w:rFonts w:ascii="Times New Roman" w:hAnsi="Times New Roman" w:cs="Times New Roman"/>
          <w:i/>
          <w:sz w:val="24"/>
          <w:szCs w:val="24"/>
        </w:rPr>
        <w:tab/>
      </w:r>
      <w:r w:rsidRPr="00C83C53">
        <w:rPr>
          <w:rFonts w:ascii="Times New Roman" w:hAnsi="Times New Roman" w:cs="Times New Roman"/>
          <w:i/>
          <w:sz w:val="24"/>
          <w:szCs w:val="24"/>
        </w:rPr>
        <w:tab/>
      </w:r>
      <w:r w:rsidRPr="00C83C53">
        <w:rPr>
          <w:rFonts w:ascii="Times New Roman" w:eastAsia="Times New Roman" w:hAnsi="Times New Roman" w:cs="Times New Roman"/>
          <w:b/>
          <w:sz w:val="24"/>
          <w:szCs w:val="24"/>
        </w:rPr>
        <w:t>Misura MG2</w:t>
      </w:r>
    </w:p>
    <w:p w14:paraId="0A17616F" w14:textId="77777777" w:rsidR="00745C0A" w:rsidRPr="00C83C53" w:rsidRDefault="00745C0A" w:rsidP="00745C0A">
      <w:pPr>
        <w:spacing w:line="232" w:lineRule="auto"/>
        <w:ind w:firstLine="358"/>
        <w:jc w:val="both"/>
        <w:rPr>
          <w:rFonts w:ascii="Times New Roman" w:eastAsia="Times New Roman" w:hAnsi="Times New Roman" w:cs="Times New Roman"/>
          <w:b/>
          <w:sz w:val="24"/>
          <w:szCs w:val="24"/>
        </w:rPr>
      </w:pP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t>Codice di comportamento e codice etico</w:t>
      </w:r>
    </w:p>
    <w:p w14:paraId="3E018743" w14:textId="77777777" w:rsidR="00127CC2" w:rsidRPr="00C83C53" w:rsidRDefault="00127CC2" w:rsidP="00E65891">
      <w:pPr>
        <w:spacing w:line="252" w:lineRule="auto"/>
        <w:ind w:left="409" w:right="998" w:hanging="6"/>
        <w:jc w:val="both"/>
        <w:rPr>
          <w:rFonts w:ascii="Times New Roman" w:hAnsi="Times New Roman" w:cs="Times New Roman"/>
          <w:i/>
          <w:sz w:val="24"/>
          <w:szCs w:val="24"/>
        </w:rPr>
      </w:pPr>
      <w:r w:rsidRPr="00C83C53">
        <w:rPr>
          <w:rFonts w:ascii="Times New Roman" w:hAnsi="Times New Roman" w:cs="Times New Roman"/>
          <w:i/>
          <w:sz w:val="24"/>
          <w:szCs w:val="24"/>
        </w:rPr>
        <w:t xml:space="preserve">Il codice di amministrazione ha il ruolo di tradurre in regole di comportamento di lunga durata, sul versante dei doveri che incombono sui singoli pubblici dipendenti, gli obiettivi di riduzione del rischio corruttivo che il PTPCT persegue con misure di tipo oggettivo, organizzativo (organizzazione degli uffici, dei procedimenti/processi, dei controlli interni). Questa necessaria connessione, che si è perduta nei Codici di amministrazione di prima generazione, dovrà essere recuperata con una nuova, seconda generazione di Codici di amministrazione che l’ANAC ha di fatti previsto puntando su cinque capisaldi di base oggetto del Codice cui si aggiunge un elemento </w:t>
      </w:r>
      <w:r w:rsidRPr="00C83C53">
        <w:rPr>
          <w:rFonts w:ascii="Times New Roman" w:hAnsi="Times New Roman" w:cs="Times New Roman"/>
          <w:i/>
          <w:sz w:val="24"/>
          <w:szCs w:val="24"/>
        </w:rPr>
        <w:lastRenderedPageBreak/>
        <w:t>di novità rispetto al passato ovvero:</w:t>
      </w:r>
    </w:p>
    <w:p w14:paraId="5BAEE80F" w14:textId="77777777" w:rsidR="00127CC2" w:rsidRPr="00C83C53" w:rsidRDefault="00127CC2" w:rsidP="00E65891">
      <w:pPr>
        <w:pStyle w:val="Paragrafoelenco"/>
        <w:widowControl/>
        <w:numPr>
          <w:ilvl w:val="0"/>
          <w:numId w:val="23"/>
        </w:numPr>
        <w:autoSpaceDE/>
        <w:autoSpaceDN/>
        <w:spacing w:line="252" w:lineRule="auto"/>
        <w:ind w:left="409" w:right="998" w:hanging="6"/>
        <w:contextualSpacing/>
        <w:rPr>
          <w:rFonts w:ascii="Times New Roman" w:hAnsi="Times New Roman" w:cs="Times New Roman"/>
          <w:i/>
          <w:sz w:val="24"/>
          <w:szCs w:val="24"/>
        </w:rPr>
      </w:pPr>
      <w:r w:rsidRPr="00C83C53">
        <w:rPr>
          <w:rFonts w:ascii="Times New Roman" w:hAnsi="Times New Roman" w:cs="Times New Roman"/>
          <w:i/>
          <w:sz w:val="24"/>
          <w:szCs w:val="24"/>
        </w:rPr>
        <w:t>Conflitto di interessi (richiamato nell’obiettivo strategico del 2021);</w:t>
      </w:r>
    </w:p>
    <w:p w14:paraId="600975AB" w14:textId="77777777" w:rsidR="00127CC2" w:rsidRPr="00C83C53" w:rsidRDefault="00127CC2" w:rsidP="00E65891">
      <w:pPr>
        <w:pStyle w:val="Paragrafoelenco"/>
        <w:widowControl/>
        <w:numPr>
          <w:ilvl w:val="0"/>
          <w:numId w:val="23"/>
        </w:numPr>
        <w:autoSpaceDE/>
        <w:autoSpaceDN/>
        <w:spacing w:line="252" w:lineRule="auto"/>
        <w:ind w:left="409" w:right="998" w:hanging="6"/>
        <w:contextualSpacing/>
        <w:rPr>
          <w:rFonts w:ascii="Times New Roman" w:hAnsi="Times New Roman" w:cs="Times New Roman"/>
          <w:i/>
          <w:sz w:val="24"/>
          <w:szCs w:val="24"/>
        </w:rPr>
      </w:pPr>
      <w:r w:rsidRPr="00C83C53">
        <w:rPr>
          <w:rFonts w:ascii="Times New Roman" w:hAnsi="Times New Roman" w:cs="Times New Roman"/>
          <w:i/>
          <w:sz w:val="24"/>
          <w:szCs w:val="24"/>
        </w:rPr>
        <w:t>Correttezza e buon andamento del servizio;</w:t>
      </w:r>
    </w:p>
    <w:p w14:paraId="65F40260" w14:textId="77777777" w:rsidR="00127CC2" w:rsidRPr="00C83C53" w:rsidRDefault="00127CC2" w:rsidP="00E65891">
      <w:pPr>
        <w:pStyle w:val="Paragrafoelenco"/>
        <w:widowControl/>
        <w:numPr>
          <w:ilvl w:val="0"/>
          <w:numId w:val="23"/>
        </w:numPr>
        <w:autoSpaceDE/>
        <w:autoSpaceDN/>
        <w:spacing w:line="252" w:lineRule="auto"/>
        <w:ind w:left="409" w:right="998" w:hanging="6"/>
        <w:contextualSpacing/>
        <w:rPr>
          <w:rFonts w:ascii="Times New Roman" w:hAnsi="Times New Roman" w:cs="Times New Roman"/>
          <w:i/>
          <w:sz w:val="24"/>
          <w:szCs w:val="24"/>
        </w:rPr>
      </w:pPr>
      <w:r w:rsidRPr="00C83C53">
        <w:rPr>
          <w:rFonts w:ascii="Times New Roman" w:hAnsi="Times New Roman" w:cs="Times New Roman"/>
          <w:i/>
          <w:sz w:val="24"/>
          <w:szCs w:val="24"/>
        </w:rPr>
        <w:t>Collaborazione attiva dei dipendenti per prevenire fenomeni di corruzione e di mala-</w:t>
      </w:r>
      <w:proofErr w:type="spellStart"/>
      <w:r w:rsidRPr="00C83C53">
        <w:rPr>
          <w:rFonts w:ascii="Times New Roman" w:hAnsi="Times New Roman" w:cs="Times New Roman"/>
          <w:i/>
          <w:sz w:val="24"/>
          <w:szCs w:val="24"/>
        </w:rPr>
        <w:t>administration</w:t>
      </w:r>
      <w:proofErr w:type="spellEnd"/>
      <w:r w:rsidRPr="00C83C53">
        <w:rPr>
          <w:rFonts w:ascii="Times New Roman" w:hAnsi="Times New Roman" w:cs="Times New Roman"/>
          <w:i/>
          <w:sz w:val="24"/>
          <w:szCs w:val="24"/>
        </w:rPr>
        <w:t>;</w:t>
      </w:r>
    </w:p>
    <w:p w14:paraId="5D0C143C" w14:textId="77777777" w:rsidR="00127CC2" w:rsidRPr="00C83C53" w:rsidRDefault="00127CC2" w:rsidP="00E65891">
      <w:pPr>
        <w:pStyle w:val="Paragrafoelenco"/>
        <w:widowControl/>
        <w:numPr>
          <w:ilvl w:val="0"/>
          <w:numId w:val="23"/>
        </w:numPr>
        <w:autoSpaceDE/>
        <w:autoSpaceDN/>
        <w:spacing w:line="252" w:lineRule="auto"/>
        <w:ind w:left="409" w:right="998" w:hanging="6"/>
        <w:contextualSpacing/>
        <w:rPr>
          <w:rFonts w:ascii="Times New Roman" w:hAnsi="Times New Roman" w:cs="Times New Roman"/>
          <w:i/>
          <w:sz w:val="24"/>
          <w:szCs w:val="24"/>
        </w:rPr>
      </w:pPr>
      <w:r w:rsidRPr="00C83C53">
        <w:rPr>
          <w:rFonts w:ascii="Times New Roman" w:hAnsi="Times New Roman" w:cs="Times New Roman"/>
          <w:i/>
          <w:sz w:val="24"/>
          <w:szCs w:val="24"/>
        </w:rPr>
        <w:t>Comportamento nei rapporti tra privati;</w:t>
      </w:r>
    </w:p>
    <w:p w14:paraId="33712933" w14:textId="77777777" w:rsidR="00127CC2" w:rsidRPr="00C83C53" w:rsidRDefault="00127CC2" w:rsidP="00E65891">
      <w:pPr>
        <w:pStyle w:val="Paragrafoelenco"/>
        <w:widowControl/>
        <w:numPr>
          <w:ilvl w:val="0"/>
          <w:numId w:val="23"/>
        </w:numPr>
        <w:autoSpaceDE/>
        <w:autoSpaceDN/>
        <w:spacing w:line="252" w:lineRule="auto"/>
        <w:ind w:left="409" w:right="998" w:hanging="6"/>
        <w:contextualSpacing/>
        <w:rPr>
          <w:rFonts w:ascii="Times New Roman" w:hAnsi="Times New Roman" w:cs="Times New Roman"/>
          <w:i/>
          <w:sz w:val="24"/>
          <w:szCs w:val="24"/>
        </w:rPr>
      </w:pPr>
      <w:r w:rsidRPr="00C83C53">
        <w:rPr>
          <w:rFonts w:ascii="Times New Roman" w:hAnsi="Times New Roman" w:cs="Times New Roman"/>
          <w:i/>
          <w:sz w:val="24"/>
          <w:szCs w:val="24"/>
        </w:rPr>
        <w:t>Comportamento nei rapporti con il pubblico.</w:t>
      </w:r>
    </w:p>
    <w:p w14:paraId="1746567B" w14:textId="77777777" w:rsidR="00127CC2" w:rsidRPr="00C83C53" w:rsidRDefault="00127CC2" w:rsidP="00E65891">
      <w:pPr>
        <w:spacing w:line="252" w:lineRule="auto"/>
        <w:ind w:left="409" w:right="998" w:hanging="6"/>
        <w:jc w:val="both"/>
        <w:rPr>
          <w:rFonts w:ascii="Times New Roman" w:hAnsi="Times New Roman" w:cs="Times New Roman"/>
          <w:i/>
          <w:sz w:val="24"/>
          <w:szCs w:val="24"/>
        </w:rPr>
      </w:pPr>
      <w:r w:rsidRPr="00C83C53">
        <w:rPr>
          <w:rFonts w:ascii="Times New Roman" w:hAnsi="Times New Roman" w:cs="Times New Roman"/>
          <w:i/>
          <w:sz w:val="24"/>
          <w:szCs w:val="24"/>
        </w:rPr>
        <w:t>L’elemento di novità è dato dalla definizione del Decalogo dei Comportamenti speciali afferente la enucleazione di comportamenti specifici ed ulteriori che devono essere assolti dai dipendenti che lavorino nelle aree esposte al rischio corruttivo di maggior importanza.</w:t>
      </w:r>
    </w:p>
    <w:p w14:paraId="00707512" w14:textId="77777777" w:rsidR="00127CC2" w:rsidRPr="00C83C53" w:rsidRDefault="00127CC2" w:rsidP="00E65891">
      <w:pPr>
        <w:spacing w:line="252" w:lineRule="auto"/>
        <w:ind w:left="409" w:right="998" w:hanging="6"/>
        <w:jc w:val="both"/>
        <w:rPr>
          <w:rFonts w:ascii="Times New Roman" w:hAnsi="Times New Roman" w:cs="Times New Roman"/>
          <w:i/>
          <w:sz w:val="24"/>
          <w:szCs w:val="24"/>
        </w:rPr>
      </w:pPr>
      <w:r w:rsidRPr="00C83C53">
        <w:rPr>
          <w:rFonts w:ascii="Times New Roman" w:hAnsi="Times New Roman" w:cs="Times New Roman"/>
          <w:i/>
          <w:sz w:val="24"/>
          <w:szCs w:val="24"/>
        </w:rPr>
        <w:t>Alla stessa maniera, il decalogo va integrato con le modifiche introdotte con il DPR 83/2023 attuative del PNRR.</w:t>
      </w:r>
    </w:p>
    <w:p w14:paraId="7547D27B" w14:textId="77777777" w:rsidR="00127CC2" w:rsidRPr="00C83C53" w:rsidRDefault="00127CC2" w:rsidP="00E65891">
      <w:pPr>
        <w:spacing w:line="252" w:lineRule="auto"/>
        <w:ind w:left="409" w:right="998" w:hanging="6"/>
        <w:jc w:val="both"/>
        <w:rPr>
          <w:rFonts w:ascii="Times New Roman" w:hAnsi="Times New Roman" w:cs="Times New Roman"/>
          <w:b/>
          <w:bCs/>
          <w:sz w:val="24"/>
          <w:szCs w:val="24"/>
        </w:rPr>
      </w:pPr>
      <w:r w:rsidRPr="00C83C53">
        <w:rPr>
          <w:rFonts w:ascii="Times New Roman" w:hAnsi="Times New Roman" w:cs="Times New Roman"/>
          <w:b/>
          <w:bCs/>
          <w:sz w:val="24"/>
          <w:szCs w:val="24"/>
        </w:rPr>
        <w:t>Azioni da intraprendere nel triennio</w:t>
      </w:r>
    </w:p>
    <w:p w14:paraId="5F62B98F" w14:textId="77777777" w:rsidR="00127CC2" w:rsidRPr="00C83C53" w:rsidRDefault="00127CC2" w:rsidP="00E65891">
      <w:pPr>
        <w:spacing w:line="252" w:lineRule="auto"/>
        <w:ind w:left="409" w:right="998" w:hanging="6"/>
        <w:jc w:val="both"/>
        <w:rPr>
          <w:rFonts w:ascii="Times New Roman" w:hAnsi="Times New Roman" w:cs="Times New Roman"/>
          <w:i/>
          <w:sz w:val="24"/>
          <w:szCs w:val="24"/>
        </w:rPr>
      </w:pPr>
      <w:r w:rsidRPr="00C83C53">
        <w:rPr>
          <w:rFonts w:ascii="Times New Roman" w:hAnsi="Times New Roman" w:cs="Times New Roman"/>
          <w:b/>
          <w:i/>
          <w:sz w:val="24"/>
          <w:szCs w:val="24"/>
        </w:rPr>
        <w:t xml:space="preserve">Anno </w:t>
      </w:r>
      <w:r w:rsidRPr="00C83C53">
        <w:rPr>
          <w:rFonts w:ascii="Times New Roman" w:hAnsi="Times New Roman" w:cs="Times New Roman"/>
          <w:b/>
          <w:bCs/>
          <w:i/>
          <w:sz w:val="24"/>
          <w:szCs w:val="24"/>
        </w:rPr>
        <w:t>2024</w:t>
      </w:r>
      <w:r w:rsidRPr="00C83C53">
        <w:rPr>
          <w:rFonts w:ascii="Times New Roman" w:hAnsi="Times New Roman" w:cs="Times New Roman"/>
          <w:b/>
          <w:i/>
          <w:sz w:val="24"/>
          <w:szCs w:val="24"/>
        </w:rPr>
        <w:t>:</w:t>
      </w:r>
      <w:r w:rsidRPr="00C83C53">
        <w:rPr>
          <w:rFonts w:ascii="Times New Roman" w:hAnsi="Times New Roman" w:cs="Times New Roman"/>
          <w:i/>
          <w:sz w:val="24"/>
          <w:szCs w:val="24"/>
        </w:rPr>
        <w:t xml:space="preserve"> Adozione del nuovo Codice di comportamento da parte della Società previa attività formativa.</w:t>
      </w:r>
    </w:p>
    <w:p w14:paraId="69759882" w14:textId="77777777" w:rsidR="00127CC2" w:rsidRPr="00C83C53" w:rsidRDefault="00127CC2" w:rsidP="00E65891">
      <w:pPr>
        <w:spacing w:line="252" w:lineRule="auto"/>
        <w:ind w:left="409" w:right="998" w:hanging="6"/>
        <w:jc w:val="both"/>
        <w:rPr>
          <w:rFonts w:ascii="Times New Roman" w:hAnsi="Times New Roman" w:cs="Times New Roman"/>
          <w:i/>
          <w:sz w:val="24"/>
          <w:szCs w:val="24"/>
        </w:rPr>
      </w:pPr>
      <w:r w:rsidRPr="00C83C53">
        <w:rPr>
          <w:rFonts w:ascii="Times New Roman" w:hAnsi="Times New Roman" w:cs="Times New Roman"/>
          <w:b/>
          <w:i/>
          <w:sz w:val="24"/>
          <w:szCs w:val="24"/>
        </w:rPr>
        <w:t>Anno 2025:</w:t>
      </w:r>
      <w:r w:rsidRPr="00C83C53">
        <w:rPr>
          <w:rFonts w:ascii="Times New Roman" w:hAnsi="Times New Roman" w:cs="Times New Roman"/>
          <w:i/>
          <w:sz w:val="24"/>
          <w:szCs w:val="24"/>
        </w:rPr>
        <w:t xml:space="preserve"> Monitoraggio sui comportamenti dei dipendenti da parte dei Dirigenti e comunicazione in seno al Report annuale.</w:t>
      </w:r>
    </w:p>
    <w:p w14:paraId="5F68B334" w14:textId="77777777" w:rsidR="00127CC2" w:rsidRPr="00C83C53" w:rsidRDefault="00127CC2" w:rsidP="00E65891">
      <w:pPr>
        <w:spacing w:line="252" w:lineRule="auto"/>
        <w:ind w:left="409" w:right="998" w:hanging="6"/>
        <w:jc w:val="both"/>
        <w:rPr>
          <w:rFonts w:ascii="Times New Roman" w:hAnsi="Times New Roman" w:cs="Times New Roman"/>
          <w:i/>
          <w:sz w:val="24"/>
          <w:szCs w:val="24"/>
        </w:rPr>
      </w:pPr>
      <w:r w:rsidRPr="00C83C53">
        <w:rPr>
          <w:rFonts w:ascii="Times New Roman" w:hAnsi="Times New Roman" w:cs="Times New Roman"/>
          <w:b/>
          <w:i/>
          <w:sz w:val="24"/>
          <w:szCs w:val="24"/>
        </w:rPr>
        <w:t xml:space="preserve">Anno 2026: </w:t>
      </w:r>
      <w:r w:rsidRPr="00C83C53">
        <w:rPr>
          <w:rFonts w:ascii="Times New Roman" w:hAnsi="Times New Roman" w:cs="Times New Roman"/>
          <w:i/>
          <w:sz w:val="24"/>
          <w:szCs w:val="24"/>
        </w:rPr>
        <w:t>Verifica dei comportamenti non in regola ed adeguamento da parte della Struttura. Adozione decalogo da parte del RPCT.</w:t>
      </w:r>
    </w:p>
    <w:p w14:paraId="4EAFB505" w14:textId="77777777" w:rsidR="00127CC2" w:rsidRPr="00C83C53" w:rsidRDefault="00127CC2" w:rsidP="00127CC2">
      <w:pPr>
        <w:spacing w:line="240" w:lineRule="atLeast"/>
        <w:ind w:left="358"/>
        <w:jc w:val="both"/>
        <w:rPr>
          <w:rFonts w:ascii="Times New Roman" w:hAnsi="Times New Roman" w:cs="Times New Roman"/>
          <w:b/>
          <w:i/>
          <w:sz w:val="24"/>
          <w:szCs w:val="24"/>
        </w:rPr>
      </w:pPr>
      <w:r w:rsidRPr="00C83C53">
        <w:rPr>
          <w:rFonts w:ascii="Times New Roman" w:hAnsi="Times New Roman" w:cs="Times New Roman"/>
          <w:b/>
          <w:i/>
          <w:sz w:val="24"/>
          <w:szCs w:val="24"/>
        </w:rPr>
        <w:tab/>
      </w:r>
    </w:p>
    <w:p w14:paraId="45C06692" w14:textId="77777777" w:rsidR="00745C0A" w:rsidRPr="00C83C53" w:rsidRDefault="00127CC2" w:rsidP="00127CC2">
      <w:pPr>
        <w:spacing w:line="232" w:lineRule="auto"/>
        <w:ind w:firstLine="358"/>
        <w:jc w:val="both"/>
        <w:rPr>
          <w:rFonts w:ascii="Times New Roman" w:eastAsia="Times New Roman" w:hAnsi="Times New Roman" w:cs="Times New Roman"/>
          <w:b/>
          <w:sz w:val="24"/>
          <w:szCs w:val="24"/>
        </w:rPr>
      </w:pPr>
      <w:r w:rsidRPr="00C83C53">
        <w:rPr>
          <w:rFonts w:ascii="Times New Roman" w:hAnsi="Times New Roman" w:cs="Times New Roman"/>
          <w:i/>
          <w:sz w:val="24"/>
          <w:szCs w:val="24"/>
        </w:rPr>
        <w:tab/>
      </w:r>
      <w:r w:rsidRPr="00C83C53">
        <w:rPr>
          <w:rFonts w:ascii="Times New Roman" w:hAnsi="Times New Roman" w:cs="Times New Roman"/>
          <w:i/>
          <w:sz w:val="24"/>
          <w:szCs w:val="24"/>
        </w:rPr>
        <w:tab/>
      </w:r>
      <w:r w:rsidRPr="00C83C53">
        <w:rPr>
          <w:rFonts w:ascii="Times New Roman" w:hAnsi="Times New Roman" w:cs="Times New Roman"/>
          <w:i/>
          <w:sz w:val="24"/>
          <w:szCs w:val="24"/>
        </w:rPr>
        <w:tab/>
      </w:r>
      <w:r w:rsidRPr="00C83C53">
        <w:rPr>
          <w:rFonts w:ascii="Times New Roman" w:hAnsi="Times New Roman" w:cs="Times New Roman"/>
          <w:i/>
          <w:sz w:val="24"/>
          <w:szCs w:val="24"/>
        </w:rPr>
        <w:tab/>
      </w:r>
      <w:r w:rsidRPr="00C83C53">
        <w:rPr>
          <w:rFonts w:ascii="Times New Roman" w:hAnsi="Times New Roman" w:cs="Times New Roman"/>
          <w:i/>
          <w:sz w:val="24"/>
          <w:szCs w:val="24"/>
        </w:rPr>
        <w:tab/>
      </w:r>
      <w:r w:rsidRPr="00C83C53">
        <w:rPr>
          <w:rFonts w:ascii="Times New Roman" w:eastAsia="Times New Roman" w:hAnsi="Times New Roman" w:cs="Times New Roman"/>
          <w:b/>
          <w:sz w:val="24"/>
          <w:szCs w:val="24"/>
        </w:rPr>
        <w:t>Misura MG3</w:t>
      </w:r>
    </w:p>
    <w:p w14:paraId="012BBC25" w14:textId="77777777" w:rsidR="00127CC2" w:rsidRPr="00C83C53" w:rsidRDefault="00127CC2" w:rsidP="00127CC2">
      <w:pPr>
        <w:spacing w:line="232" w:lineRule="auto"/>
        <w:ind w:firstLine="358"/>
        <w:jc w:val="both"/>
        <w:rPr>
          <w:rFonts w:ascii="Times New Roman" w:eastAsia="Times New Roman" w:hAnsi="Times New Roman" w:cs="Times New Roman"/>
          <w:b/>
          <w:sz w:val="24"/>
          <w:szCs w:val="24"/>
        </w:rPr>
      </w:pP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t xml:space="preserve">        Conflitto di interessi</w:t>
      </w:r>
    </w:p>
    <w:p w14:paraId="05DD8766" w14:textId="77777777" w:rsidR="00902CD2" w:rsidRPr="009458E9" w:rsidRDefault="00902CD2" w:rsidP="00006EA9">
      <w:pPr>
        <w:spacing w:line="21" w:lineRule="atLeast"/>
        <w:ind w:left="409" w:right="998" w:hanging="6"/>
        <w:jc w:val="both"/>
        <w:rPr>
          <w:rFonts w:ascii="Times New Roman" w:hAnsi="Times New Roman" w:cs="Times New Roman"/>
          <w:i/>
          <w:sz w:val="24"/>
          <w:szCs w:val="24"/>
        </w:rPr>
      </w:pPr>
      <w:r w:rsidRPr="009458E9">
        <w:rPr>
          <w:rFonts w:ascii="Times New Roman" w:hAnsi="Times New Roman" w:cs="Times New Roman"/>
          <w:i/>
          <w:sz w:val="24"/>
          <w:szCs w:val="24"/>
        </w:rPr>
        <w:t>In attuazione dell’articolo 1, comma 9, lett. e) della legge n. 190/2012, ed art. 6bis della legge 241/90 verrà inserita a regime nelle determinazioni e deliberazioni la clausola di conflitto di interesse ai sensi dell’art. 6 bis della legge 241/90. La  misura è confermata  per tutto il triennio 2024-2026. Sebbene il Codice degli appalti, nell’alveo dell’art. 16, parla di un conflitto di interessi che “deve essere provato da chi invoca il conflitto sulla base di presupposti specifici e documentati e deve riferirsi a interessi effettivi” in chiaro contrasto con la natura potenziale indicata nella disciplina generale  di cui all’art. 6 bis della L.241/90” si è dell’avviso di introdurre la clausola di stile all’interno degli atti gestionali e di natura politica.</w:t>
      </w:r>
    </w:p>
    <w:p w14:paraId="1EA01120" w14:textId="77777777" w:rsidR="00902CD2" w:rsidRPr="009458E9" w:rsidRDefault="00902CD2" w:rsidP="00006EA9">
      <w:pPr>
        <w:spacing w:line="21" w:lineRule="atLeast"/>
        <w:ind w:left="409" w:right="998" w:hanging="6"/>
        <w:jc w:val="both"/>
        <w:rPr>
          <w:rFonts w:ascii="Times New Roman" w:hAnsi="Times New Roman" w:cs="Times New Roman"/>
          <w:i/>
          <w:sz w:val="24"/>
          <w:szCs w:val="24"/>
        </w:rPr>
      </w:pPr>
      <w:r w:rsidRPr="009458E9">
        <w:rPr>
          <w:rFonts w:ascii="Times New Roman" w:hAnsi="Times New Roman" w:cs="Times New Roman"/>
          <w:i/>
          <w:sz w:val="24"/>
          <w:szCs w:val="24"/>
        </w:rPr>
        <w:t xml:space="preserve">Alla luce della Linea Guida ANAC n.15/2019 e degli obiettivi strategici anticorruzione introdotti in passato (obiettivo 2020) è fatto obbligo ai Dirigenti entro il 30 maggio 2024 di comunicare all’RPCT tutti i rapporti di debito e credito assunti negli ultimi tre anni, tanto al fine di operare una ricognizione tra procedimenti ed attività espletate dalle Direzioni. E’ altresì stabilito, in linea con le previsioni recate nella Linea Guida, la necessità che non vengano conferiti incarichi a persone legate da rapporti di parentela, affinità, coniugio, </w:t>
      </w:r>
      <w:proofErr w:type="spellStart"/>
      <w:r w:rsidRPr="009458E9">
        <w:rPr>
          <w:rFonts w:ascii="Times New Roman" w:hAnsi="Times New Roman" w:cs="Times New Roman"/>
          <w:i/>
          <w:sz w:val="24"/>
          <w:szCs w:val="24"/>
        </w:rPr>
        <w:t>commensalità</w:t>
      </w:r>
      <w:proofErr w:type="spellEnd"/>
      <w:r w:rsidRPr="009458E9">
        <w:rPr>
          <w:rFonts w:ascii="Times New Roman" w:hAnsi="Times New Roman" w:cs="Times New Roman"/>
          <w:i/>
          <w:sz w:val="24"/>
          <w:szCs w:val="24"/>
        </w:rPr>
        <w:t xml:space="preserve"> abituale con i Dirigenti dell’Ente che possano minare la serenità e la imparzialità dell’azione amministrativa, creando di fatti ipotesi di conflitto di interesse potenziale tra l’incarico e la posizione ricoperta dal funzionario all’interno dell’Amministrazione. Sul rispetto dell’obbligo vigilerà il RPCT segnalando le anomalie  all’Organo di </w:t>
      </w:r>
      <w:proofErr w:type="spellStart"/>
      <w:r w:rsidRPr="009458E9">
        <w:rPr>
          <w:rFonts w:ascii="Times New Roman" w:hAnsi="Times New Roman" w:cs="Times New Roman"/>
          <w:i/>
          <w:sz w:val="24"/>
          <w:szCs w:val="24"/>
        </w:rPr>
        <w:t>Governo,anche</w:t>
      </w:r>
      <w:proofErr w:type="spellEnd"/>
      <w:r w:rsidRPr="009458E9">
        <w:rPr>
          <w:rFonts w:ascii="Times New Roman" w:hAnsi="Times New Roman" w:cs="Times New Roman"/>
          <w:i/>
          <w:sz w:val="24"/>
          <w:szCs w:val="24"/>
        </w:rPr>
        <w:t xml:space="preserve"> alla luce dei contenuti della Delibera Anac n. 63 del 8 febbraio 2023.</w:t>
      </w:r>
    </w:p>
    <w:p w14:paraId="7DBDB905" w14:textId="77777777" w:rsidR="00902CD2" w:rsidRPr="00C83C53" w:rsidRDefault="00902CD2" w:rsidP="00006EA9">
      <w:pPr>
        <w:spacing w:line="21" w:lineRule="atLeast"/>
        <w:ind w:left="409" w:right="998" w:hanging="6"/>
        <w:jc w:val="both"/>
        <w:rPr>
          <w:rFonts w:ascii="Times New Roman" w:hAnsi="Times New Roman" w:cs="Times New Roman"/>
          <w:sz w:val="24"/>
          <w:szCs w:val="24"/>
        </w:rPr>
      </w:pPr>
      <w:r w:rsidRPr="00C83C53">
        <w:rPr>
          <w:rFonts w:ascii="Times New Roman" w:hAnsi="Times New Roman" w:cs="Times New Roman"/>
          <w:b/>
          <w:bCs/>
          <w:sz w:val="24"/>
          <w:szCs w:val="24"/>
        </w:rPr>
        <w:t>Azioni da intraprendere.</w:t>
      </w:r>
    </w:p>
    <w:p w14:paraId="726FDECD" w14:textId="77777777" w:rsidR="00902CD2" w:rsidRPr="00C83C53" w:rsidRDefault="00902CD2" w:rsidP="00006EA9">
      <w:pPr>
        <w:spacing w:line="21" w:lineRule="atLeast"/>
        <w:ind w:left="409" w:right="998" w:hanging="6"/>
        <w:jc w:val="both"/>
        <w:rPr>
          <w:rFonts w:ascii="Times New Roman" w:hAnsi="Times New Roman" w:cs="Times New Roman"/>
          <w:i/>
          <w:sz w:val="24"/>
          <w:szCs w:val="24"/>
        </w:rPr>
      </w:pPr>
      <w:r w:rsidRPr="00C83C53">
        <w:rPr>
          <w:rFonts w:ascii="Times New Roman" w:hAnsi="Times New Roman" w:cs="Times New Roman"/>
          <w:b/>
          <w:sz w:val="24"/>
          <w:szCs w:val="24"/>
        </w:rPr>
        <w:t xml:space="preserve">Anno </w:t>
      </w:r>
      <w:r w:rsidRPr="00C83C53">
        <w:rPr>
          <w:rFonts w:ascii="Times New Roman" w:hAnsi="Times New Roman" w:cs="Times New Roman"/>
          <w:b/>
          <w:bCs/>
          <w:sz w:val="24"/>
          <w:szCs w:val="24"/>
        </w:rPr>
        <w:t>2024</w:t>
      </w:r>
      <w:r w:rsidRPr="00C83C53">
        <w:rPr>
          <w:rFonts w:ascii="Times New Roman" w:hAnsi="Times New Roman" w:cs="Times New Roman"/>
          <w:sz w:val="24"/>
          <w:szCs w:val="24"/>
        </w:rPr>
        <w:t xml:space="preserve">: </w:t>
      </w:r>
      <w:r w:rsidRPr="00C83C53">
        <w:rPr>
          <w:rFonts w:ascii="Times New Roman" w:hAnsi="Times New Roman" w:cs="Times New Roman"/>
          <w:i/>
          <w:sz w:val="24"/>
          <w:szCs w:val="24"/>
        </w:rPr>
        <w:t>Verifica nell’ambito dei controlli interni dell’attestazione di assenza di conflitti. Consegna da parte dei Dirigenti dei rapporti di debito e credito entro il 30 maggio 2024.  Verifica da parte del sostituto RPCT degli incarichi legali conferiti all’esterno entro il 30 novembre 2024.</w:t>
      </w:r>
    </w:p>
    <w:p w14:paraId="48C348F2" w14:textId="77777777" w:rsidR="00902CD2" w:rsidRPr="00C83C53" w:rsidRDefault="00902CD2" w:rsidP="00006EA9">
      <w:pPr>
        <w:spacing w:line="21" w:lineRule="atLeast"/>
        <w:ind w:left="409" w:right="998" w:hanging="6"/>
        <w:jc w:val="both"/>
        <w:rPr>
          <w:rFonts w:ascii="Times New Roman" w:hAnsi="Times New Roman" w:cs="Times New Roman"/>
          <w:i/>
          <w:sz w:val="24"/>
          <w:szCs w:val="24"/>
        </w:rPr>
      </w:pPr>
      <w:r w:rsidRPr="00C83C53">
        <w:rPr>
          <w:rFonts w:ascii="Times New Roman" w:hAnsi="Times New Roman" w:cs="Times New Roman"/>
          <w:b/>
          <w:i/>
          <w:sz w:val="24"/>
          <w:szCs w:val="24"/>
        </w:rPr>
        <w:t>Anno 2025:</w:t>
      </w:r>
      <w:r w:rsidRPr="00C83C53">
        <w:rPr>
          <w:rFonts w:ascii="Times New Roman" w:hAnsi="Times New Roman" w:cs="Times New Roman"/>
          <w:i/>
          <w:sz w:val="24"/>
          <w:szCs w:val="24"/>
        </w:rPr>
        <w:t xml:space="preserve"> Verifica nell’ambito dei controlli interni dell’attestazione di assenza di conflitti. Consegna da parte dei Dirigenti dei rapporti di debito e credito entro il 30 maggio 2025.  Verifica da parte del sostituto RPCT degli incarichi legali conferiti all’esterno entro il 30 novembre 2025.</w:t>
      </w:r>
    </w:p>
    <w:p w14:paraId="06D24A1A" w14:textId="77777777" w:rsidR="00902CD2" w:rsidRPr="00C83C53" w:rsidRDefault="00902CD2" w:rsidP="00006EA9">
      <w:pPr>
        <w:spacing w:line="21" w:lineRule="atLeast"/>
        <w:ind w:left="409" w:right="998" w:hanging="6"/>
        <w:jc w:val="both"/>
        <w:rPr>
          <w:rFonts w:ascii="Times New Roman" w:hAnsi="Times New Roman" w:cs="Times New Roman"/>
          <w:sz w:val="24"/>
          <w:szCs w:val="24"/>
        </w:rPr>
      </w:pPr>
      <w:r w:rsidRPr="00C83C53">
        <w:rPr>
          <w:rFonts w:ascii="Times New Roman" w:hAnsi="Times New Roman" w:cs="Times New Roman"/>
          <w:b/>
          <w:i/>
          <w:sz w:val="24"/>
          <w:szCs w:val="24"/>
        </w:rPr>
        <w:t>Anno 2026:</w:t>
      </w:r>
      <w:r w:rsidRPr="00C83C53">
        <w:rPr>
          <w:rFonts w:ascii="Times New Roman" w:hAnsi="Times New Roman" w:cs="Times New Roman"/>
          <w:i/>
          <w:sz w:val="24"/>
          <w:szCs w:val="24"/>
        </w:rPr>
        <w:t xml:space="preserve"> Verifica degli esiti degli anni precedenti ed adeguamento misura.</w:t>
      </w:r>
    </w:p>
    <w:p w14:paraId="4C718749" w14:textId="77777777" w:rsidR="00902CD2" w:rsidRPr="00C83C53" w:rsidRDefault="00902CD2" w:rsidP="00127CC2">
      <w:pPr>
        <w:spacing w:line="232" w:lineRule="auto"/>
        <w:ind w:firstLine="358"/>
        <w:jc w:val="both"/>
        <w:rPr>
          <w:rFonts w:ascii="Times New Roman" w:eastAsia="Times New Roman" w:hAnsi="Times New Roman" w:cs="Times New Roman"/>
          <w:b/>
          <w:sz w:val="24"/>
          <w:szCs w:val="24"/>
        </w:rPr>
      </w:pPr>
    </w:p>
    <w:p w14:paraId="3A5FCC11" w14:textId="77777777" w:rsidR="00127CC2" w:rsidRPr="00C83C53" w:rsidRDefault="00127CC2" w:rsidP="00127CC2">
      <w:pPr>
        <w:spacing w:line="232" w:lineRule="auto"/>
        <w:ind w:firstLine="358"/>
        <w:jc w:val="both"/>
        <w:rPr>
          <w:rFonts w:ascii="Times New Roman" w:eastAsia="Times New Roman" w:hAnsi="Times New Roman" w:cs="Times New Roman"/>
          <w:b/>
          <w:sz w:val="24"/>
          <w:szCs w:val="24"/>
        </w:rPr>
      </w:pP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t>Misura MG4</w:t>
      </w:r>
    </w:p>
    <w:p w14:paraId="08248C22" w14:textId="77777777" w:rsidR="00127CC2" w:rsidRDefault="00127CC2" w:rsidP="00127CC2">
      <w:pPr>
        <w:spacing w:line="232" w:lineRule="auto"/>
        <w:ind w:firstLine="358"/>
        <w:jc w:val="both"/>
        <w:rPr>
          <w:rFonts w:ascii="Times New Roman" w:eastAsia="Times New Roman" w:hAnsi="Times New Roman" w:cs="Times New Roman"/>
          <w:b/>
          <w:sz w:val="24"/>
          <w:szCs w:val="24"/>
        </w:rPr>
      </w:pP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t xml:space="preserve">        Whistleblowing</w:t>
      </w:r>
    </w:p>
    <w:p w14:paraId="7D20B3AA" w14:textId="77777777" w:rsidR="00A810C2" w:rsidRPr="009458E9" w:rsidRDefault="00A810C2" w:rsidP="00A810C2">
      <w:pPr>
        <w:spacing w:line="252" w:lineRule="auto"/>
        <w:ind w:left="409" w:right="998" w:hanging="6"/>
        <w:jc w:val="both"/>
        <w:rPr>
          <w:rFonts w:ascii="Times New Roman" w:hAnsi="Times New Roman" w:cs="Times New Roman"/>
          <w:i/>
          <w:sz w:val="24"/>
          <w:szCs w:val="24"/>
        </w:rPr>
      </w:pPr>
      <w:r w:rsidRPr="009458E9">
        <w:rPr>
          <w:rFonts w:ascii="Times New Roman" w:hAnsi="Times New Roman" w:cs="Times New Roman"/>
          <w:i/>
          <w:sz w:val="24"/>
          <w:szCs w:val="24"/>
        </w:rPr>
        <w:t xml:space="preserve">L’articolo 54-bis del </w:t>
      </w:r>
      <w:proofErr w:type="spellStart"/>
      <w:r w:rsidRPr="009458E9">
        <w:rPr>
          <w:rFonts w:ascii="Times New Roman" w:hAnsi="Times New Roman" w:cs="Times New Roman"/>
          <w:i/>
          <w:sz w:val="24"/>
          <w:szCs w:val="24"/>
        </w:rPr>
        <w:t>D.lgs</w:t>
      </w:r>
      <w:proofErr w:type="spellEnd"/>
      <w:r w:rsidRPr="009458E9">
        <w:rPr>
          <w:rFonts w:ascii="Times New Roman" w:hAnsi="Times New Roman" w:cs="Times New Roman"/>
          <w:i/>
          <w:sz w:val="24"/>
          <w:szCs w:val="24"/>
        </w:rPr>
        <w:t xml:space="preserve"> n. 165/2001 (Tutela del dipendente pubblico che segnala illeciti) </w:t>
      </w:r>
      <w:r w:rsidRPr="009458E9">
        <w:rPr>
          <w:rFonts w:ascii="Times New Roman" w:hAnsi="Times New Roman" w:cs="Times New Roman"/>
          <w:i/>
          <w:sz w:val="24"/>
          <w:szCs w:val="24"/>
        </w:rPr>
        <w:lastRenderedPageBreak/>
        <w:t>disciplina le ipotesi di tutela del dipendente che segnala illeciti che non scadano in ipotesi di calunnia ed ingiuria.</w:t>
      </w:r>
    </w:p>
    <w:p w14:paraId="6A996D40" w14:textId="77777777" w:rsidR="00A810C2" w:rsidRPr="009458E9" w:rsidRDefault="00A810C2" w:rsidP="00A810C2">
      <w:pPr>
        <w:spacing w:line="252" w:lineRule="auto"/>
        <w:ind w:left="409" w:right="998" w:hanging="6"/>
        <w:jc w:val="both"/>
        <w:rPr>
          <w:rFonts w:ascii="Times New Roman" w:hAnsi="Times New Roman" w:cs="Times New Roman"/>
          <w:i/>
          <w:sz w:val="24"/>
          <w:szCs w:val="24"/>
        </w:rPr>
      </w:pPr>
      <w:r w:rsidRPr="009458E9">
        <w:rPr>
          <w:rFonts w:ascii="Times New Roman" w:hAnsi="Times New Roman" w:cs="Times New Roman"/>
          <w:i/>
          <w:sz w:val="24"/>
          <w:szCs w:val="24"/>
        </w:rPr>
        <w:t xml:space="preserve">Con L.179/2017, entrata in vigore il 29 dicembre 2017, è stato richiesto alle PA di salvaguardare la posizione dei dipendenti che, a conoscenza di fatti di reato corruttivi accaduti nell’Ente, lo segnalino all’RPCT. </w:t>
      </w:r>
    </w:p>
    <w:p w14:paraId="1B01310E" w14:textId="77777777" w:rsidR="00A810C2" w:rsidRPr="009458E9" w:rsidRDefault="00A810C2" w:rsidP="00A810C2">
      <w:pPr>
        <w:spacing w:line="252" w:lineRule="auto"/>
        <w:ind w:left="409" w:right="998" w:hanging="6"/>
        <w:jc w:val="both"/>
        <w:rPr>
          <w:rFonts w:ascii="Times New Roman" w:hAnsi="Times New Roman" w:cs="Times New Roman"/>
          <w:i/>
          <w:sz w:val="24"/>
          <w:szCs w:val="24"/>
        </w:rPr>
      </w:pPr>
      <w:r w:rsidRPr="009458E9">
        <w:rPr>
          <w:rFonts w:ascii="Times New Roman" w:hAnsi="Times New Roman" w:cs="Times New Roman"/>
          <w:i/>
          <w:sz w:val="24"/>
          <w:szCs w:val="24"/>
        </w:rPr>
        <w:t>La disciplina ha avuto un nuovo impulso all’indomani dell’entrata in vigore del Dlgs 24/2023- a far data dal 15 luglio 2023- che congiuntamente alla Delibera Anac del 12 luglio 2023 recante il Regolamento in materia di segnalazione anonimo, obbliga la Società all’adozione di alcune misure urgenti ovvero:</w:t>
      </w:r>
    </w:p>
    <w:p w14:paraId="17C3A2C8" w14:textId="77777777" w:rsidR="00A810C2" w:rsidRPr="009458E9" w:rsidRDefault="00A810C2" w:rsidP="00A810C2">
      <w:pPr>
        <w:pStyle w:val="Paragrafoelenco"/>
        <w:widowControl/>
        <w:numPr>
          <w:ilvl w:val="0"/>
          <w:numId w:val="24"/>
        </w:numPr>
        <w:autoSpaceDE/>
        <w:autoSpaceDN/>
        <w:spacing w:line="252" w:lineRule="auto"/>
        <w:ind w:left="409" w:right="998" w:hanging="6"/>
        <w:contextualSpacing/>
        <w:rPr>
          <w:rFonts w:ascii="Times New Roman" w:hAnsi="Times New Roman" w:cs="Times New Roman"/>
          <w:i/>
          <w:sz w:val="24"/>
          <w:szCs w:val="24"/>
        </w:rPr>
      </w:pPr>
      <w:r w:rsidRPr="009458E9">
        <w:rPr>
          <w:rFonts w:ascii="Times New Roman" w:hAnsi="Times New Roman" w:cs="Times New Roman"/>
          <w:i/>
          <w:sz w:val="24"/>
          <w:szCs w:val="24"/>
        </w:rPr>
        <w:t xml:space="preserve">Attivazione di una piattaforma ove inviare le segnalazioni. A tal proposito, entro il 28 febbraio 2024 verrà attivata la piattaforma gratuita tramite </w:t>
      </w:r>
      <w:proofErr w:type="spellStart"/>
      <w:r w:rsidRPr="009458E9">
        <w:rPr>
          <w:rFonts w:ascii="Times New Roman" w:hAnsi="Times New Roman" w:cs="Times New Roman"/>
          <w:i/>
          <w:sz w:val="24"/>
          <w:szCs w:val="24"/>
        </w:rPr>
        <w:t>Transparency</w:t>
      </w:r>
      <w:proofErr w:type="spellEnd"/>
      <w:r w:rsidRPr="009458E9">
        <w:rPr>
          <w:rFonts w:ascii="Times New Roman" w:hAnsi="Times New Roman" w:cs="Times New Roman"/>
          <w:i/>
          <w:sz w:val="24"/>
          <w:szCs w:val="24"/>
        </w:rPr>
        <w:t xml:space="preserve"> international,  al fine di dotare l'Ente di uno strumento digitale di segnalazione anonimo, unitamente a quello cartaceo.</w:t>
      </w:r>
    </w:p>
    <w:p w14:paraId="47488B14" w14:textId="77777777" w:rsidR="00A810C2" w:rsidRPr="009458E9" w:rsidRDefault="00A810C2" w:rsidP="00A810C2">
      <w:pPr>
        <w:pStyle w:val="Paragrafoelenco"/>
        <w:widowControl/>
        <w:numPr>
          <w:ilvl w:val="0"/>
          <w:numId w:val="24"/>
        </w:numPr>
        <w:autoSpaceDE/>
        <w:autoSpaceDN/>
        <w:spacing w:line="252" w:lineRule="auto"/>
        <w:ind w:left="409" w:right="998" w:hanging="6"/>
        <w:contextualSpacing/>
        <w:rPr>
          <w:rFonts w:ascii="Times New Roman" w:hAnsi="Times New Roman" w:cs="Times New Roman"/>
          <w:i/>
          <w:sz w:val="24"/>
          <w:szCs w:val="24"/>
        </w:rPr>
      </w:pPr>
      <w:r w:rsidRPr="009458E9">
        <w:rPr>
          <w:rFonts w:ascii="Times New Roman" w:hAnsi="Times New Roman" w:cs="Times New Roman"/>
          <w:i/>
          <w:sz w:val="24"/>
          <w:szCs w:val="24"/>
        </w:rPr>
        <w:t>Successivamente il RPCT adotterà Direttiva disciplinante l’uso della piattaforma e le nuove modalità di segnalazione con le relative tutele, in attuazione della Delibera Anac n. 311/2023 e del Dlgs 24/2023, attuativo della Direttiva europea in materia del 7 ottobre 2019.</w:t>
      </w:r>
    </w:p>
    <w:p w14:paraId="450C4F7D" w14:textId="77777777" w:rsidR="00E17C9A" w:rsidRPr="009458E9" w:rsidRDefault="00A810C2" w:rsidP="00A810C2">
      <w:pPr>
        <w:spacing w:line="252" w:lineRule="auto"/>
        <w:ind w:left="409" w:right="998" w:hanging="6"/>
        <w:jc w:val="both"/>
        <w:rPr>
          <w:rFonts w:ascii="Times New Roman" w:hAnsi="Times New Roman" w:cs="Times New Roman"/>
          <w:i/>
          <w:sz w:val="24"/>
          <w:szCs w:val="24"/>
        </w:rPr>
      </w:pPr>
      <w:r w:rsidRPr="009458E9">
        <w:rPr>
          <w:rFonts w:ascii="Times New Roman" w:hAnsi="Times New Roman" w:cs="Times New Roman"/>
          <w:i/>
          <w:sz w:val="24"/>
          <w:szCs w:val="24"/>
        </w:rPr>
        <w:t>Per la segnalazione cartacea si rimanda al modello di segnalazione anonima di reato da</w:t>
      </w:r>
      <w:r w:rsidR="00E17C9A" w:rsidRPr="009458E9">
        <w:rPr>
          <w:rFonts w:ascii="Times New Roman" w:hAnsi="Times New Roman" w:cs="Times New Roman"/>
          <w:i/>
          <w:sz w:val="24"/>
          <w:szCs w:val="24"/>
        </w:rPr>
        <w:t xml:space="preserve"> inoltrare unicamente al RPCT, allegato al presente provvedimento.</w:t>
      </w:r>
    </w:p>
    <w:p w14:paraId="0452445B" w14:textId="77777777" w:rsidR="00E17C9A" w:rsidRPr="009458E9" w:rsidRDefault="00E17C9A" w:rsidP="00A810C2">
      <w:pPr>
        <w:spacing w:line="252" w:lineRule="auto"/>
        <w:ind w:left="409" w:right="998" w:hanging="6"/>
        <w:jc w:val="both"/>
        <w:rPr>
          <w:rFonts w:ascii="Times New Roman" w:hAnsi="Times New Roman" w:cs="Times New Roman"/>
          <w:i/>
          <w:sz w:val="24"/>
          <w:szCs w:val="24"/>
        </w:rPr>
      </w:pPr>
      <w:r w:rsidRPr="009458E9">
        <w:rPr>
          <w:rFonts w:ascii="Times New Roman" w:hAnsi="Times New Roman" w:cs="Times New Roman"/>
          <w:i/>
          <w:sz w:val="24"/>
          <w:szCs w:val="24"/>
        </w:rPr>
        <w:t>Fino a quel momento, i dipendenti e gli utenti esterni possono segnalare casi di anomalia sulla piattaforma:</w:t>
      </w:r>
    </w:p>
    <w:p w14:paraId="631517A5" w14:textId="77777777" w:rsidR="00E17C9A" w:rsidRDefault="00000000" w:rsidP="00A810C2">
      <w:pPr>
        <w:spacing w:line="252" w:lineRule="auto"/>
        <w:ind w:left="409" w:right="998" w:hanging="6"/>
        <w:jc w:val="both"/>
        <w:rPr>
          <w:rFonts w:ascii="Times New Roman" w:hAnsi="Times New Roman" w:cs="Times New Roman"/>
          <w:sz w:val="24"/>
          <w:szCs w:val="24"/>
        </w:rPr>
      </w:pPr>
      <w:hyperlink r:id="rId17" w:anchor="/" w:history="1">
        <w:r w:rsidR="00E17C9A" w:rsidRPr="00505471">
          <w:rPr>
            <w:rStyle w:val="Collegamentoipertestuale"/>
            <w:rFonts w:ascii="Times New Roman" w:hAnsi="Times New Roman" w:cs="Times New Roman"/>
            <w:sz w:val="24"/>
            <w:szCs w:val="24"/>
          </w:rPr>
          <w:t>https://whistleblowing.anticorruzione.it/#/</w:t>
        </w:r>
      </w:hyperlink>
    </w:p>
    <w:p w14:paraId="3B3904CF" w14:textId="77777777" w:rsidR="00A810C2" w:rsidRPr="009458E9" w:rsidRDefault="00E17C9A" w:rsidP="00A810C2">
      <w:pPr>
        <w:spacing w:line="252" w:lineRule="auto"/>
        <w:ind w:left="409" w:right="998" w:hanging="6"/>
        <w:jc w:val="both"/>
        <w:rPr>
          <w:rFonts w:ascii="Times New Roman" w:hAnsi="Times New Roman" w:cs="Times New Roman"/>
          <w:i/>
          <w:sz w:val="24"/>
          <w:szCs w:val="24"/>
        </w:rPr>
      </w:pPr>
      <w:r w:rsidRPr="009458E9">
        <w:rPr>
          <w:rFonts w:ascii="Times New Roman" w:hAnsi="Times New Roman" w:cs="Times New Roman"/>
          <w:i/>
          <w:sz w:val="24"/>
          <w:szCs w:val="24"/>
        </w:rPr>
        <w:t xml:space="preserve">digitando la icona “Invia una segnalazione” </w:t>
      </w:r>
    </w:p>
    <w:p w14:paraId="157A5A4F" w14:textId="77777777" w:rsidR="00A810C2" w:rsidRPr="00A810C2" w:rsidRDefault="00A810C2" w:rsidP="00A810C2">
      <w:pPr>
        <w:spacing w:line="252" w:lineRule="auto"/>
        <w:ind w:left="409" w:right="998" w:hanging="6"/>
        <w:jc w:val="both"/>
        <w:rPr>
          <w:rFonts w:ascii="Times New Roman" w:hAnsi="Times New Roman" w:cs="Times New Roman"/>
          <w:b/>
          <w:bCs/>
          <w:sz w:val="24"/>
          <w:szCs w:val="24"/>
        </w:rPr>
      </w:pPr>
      <w:r w:rsidRPr="00A810C2">
        <w:rPr>
          <w:rFonts w:ascii="Times New Roman" w:hAnsi="Times New Roman" w:cs="Times New Roman"/>
          <w:b/>
          <w:bCs/>
          <w:sz w:val="24"/>
          <w:szCs w:val="24"/>
        </w:rPr>
        <w:t>Azioni da intraprendere.</w:t>
      </w:r>
    </w:p>
    <w:p w14:paraId="11E74BC3" w14:textId="77777777" w:rsidR="00A810C2" w:rsidRPr="00A810C2" w:rsidRDefault="00A810C2" w:rsidP="00A810C2">
      <w:pPr>
        <w:spacing w:line="252" w:lineRule="auto"/>
        <w:ind w:left="409" w:right="998" w:hanging="6"/>
        <w:jc w:val="both"/>
        <w:rPr>
          <w:rFonts w:ascii="Times New Roman" w:hAnsi="Times New Roman" w:cs="Times New Roman"/>
          <w:i/>
          <w:sz w:val="24"/>
          <w:szCs w:val="24"/>
        </w:rPr>
      </w:pPr>
      <w:r w:rsidRPr="00A810C2">
        <w:rPr>
          <w:rFonts w:ascii="Times New Roman" w:hAnsi="Times New Roman" w:cs="Times New Roman"/>
          <w:b/>
          <w:i/>
          <w:sz w:val="24"/>
          <w:szCs w:val="24"/>
        </w:rPr>
        <w:t xml:space="preserve">Anno </w:t>
      </w:r>
      <w:r w:rsidRPr="00A810C2">
        <w:rPr>
          <w:rFonts w:ascii="Times New Roman" w:hAnsi="Times New Roman" w:cs="Times New Roman"/>
          <w:b/>
          <w:bCs/>
          <w:i/>
          <w:sz w:val="24"/>
          <w:szCs w:val="24"/>
        </w:rPr>
        <w:t>2024</w:t>
      </w:r>
      <w:r w:rsidR="00E17C9A">
        <w:rPr>
          <w:rFonts w:ascii="Times New Roman" w:hAnsi="Times New Roman" w:cs="Times New Roman"/>
          <w:i/>
          <w:sz w:val="24"/>
          <w:szCs w:val="24"/>
        </w:rPr>
        <w:t>: Attivazione</w:t>
      </w:r>
      <w:r w:rsidRPr="00A810C2">
        <w:rPr>
          <w:rFonts w:ascii="Times New Roman" w:hAnsi="Times New Roman" w:cs="Times New Roman"/>
          <w:i/>
          <w:sz w:val="24"/>
          <w:szCs w:val="24"/>
        </w:rPr>
        <w:t xml:space="preserve"> della piattaforma </w:t>
      </w:r>
      <w:r w:rsidR="00E17C9A">
        <w:rPr>
          <w:rFonts w:ascii="Times New Roman" w:hAnsi="Times New Roman" w:cs="Times New Roman"/>
          <w:i/>
          <w:sz w:val="24"/>
          <w:szCs w:val="24"/>
        </w:rPr>
        <w:t xml:space="preserve">gratuita di </w:t>
      </w:r>
      <w:proofErr w:type="spellStart"/>
      <w:r w:rsidR="00E17C9A">
        <w:rPr>
          <w:rFonts w:ascii="Times New Roman" w:hAnsi="Times New Roman" w:cs="Times New Roman"/>
          <w:i/>
          <w:sz w:val="24"/>
          <w:szCs w:val="24"/>
        </w:rPr>
        <w:t>Transparency</w:t>
      </w:r>
      <w:proofErr w:type="spellEnd"/>
      <w:r w:rsidR="00E17C9A">
        <w:rPr>
          <w:rFonts w:ascii="Times New Roman" w:hAnsi="Times New Roman" w:cs="Times New Roman"/>
          <w:i/>
          <w:sz w:val="24"/>
          <w:szCs w:val="24"/>
        </w:rPr>
        <w:t xml:space="preserve"> </w:t>
      </w:r>
      <w:proofErr w:type="spellStart"/>
      <w:r w:rsidR="00E17C9A">
        <w:rPr>
          <w:rFonts w:ascii="Times New Roman" w:hAnsi="Times New Roman" w:cs="Times New Roman"/>
          <w:i/>
          <w:sz w:val="24"/>
          <w:szCs w:val="24"/>
        </w:rPr>
        <w:t>Internatiional</w:t>
      </w:r>
      <w:proofErr w:type="spellEnd"/>
      <w:r w:rsidR="00E17C9A">
        <w:rPr>
          <w:rFonts w:ascii="Times New Roman" w:hAnsi="Times New Roman" w:cs="Times New Roman"/>
          <w:i/>
          <w:sz w:val="24"/>
          <w:szCs w:val="24"/>
        </w:rPr>
        <w:t xml:space="preserve"> da parte del RPCT entro il 28 febbraio 2024 e utilizzazione della piattaforma </w:t>
      </w:r>
      <w:r w:rsidRPr="00A810C2">
        <w:rPr>
          <w:rFonts w:ascii="Times New Roman" w:hAnsi="Times New Roman" w:cs="Times New Roman"/>
          <w:i/>
          <w:sz w:val="24"/>
          <w:szCs w:val="24"/>
        </w:rPr>
        <w:t>open source di ANAC sul whistleblowing e implementazione attività di sensibilizzazione. Attività di formazione del personale.</w:t>
      </w:r>
    </w:p>
    <w:p w14:paraId="7152411E" w14:textId="77777777" w:rsidR="00A810C2" w:rsidRPr="00A810C2" w:rsidRDefault="00A810C2" w:rsidP="00A810C2">
      <w:pPr>
        <w:spacing w:line="252" w:lineRule="auto"/>
        <w:ind w:left="409" w:right="998" w:hanging="6"/>
        <w:jc w:val="both"/>
        <w:rPr>
          <w:rFonts w:ascii="Times New Roman" w:hAnsi="Times New Roman" w:cs="Times New Roman"/>
          <w:i/>
          <w:sz w:val="24"/>
          <w:szCs w:val="24"/>
        </w:rPr>
      </w:pPr>
      <w:r w:rsidRPr="00A810C2">
        <w:rPr>
          <w:rFonts w:ascii="Times New Roman" w:hAnsi="Times New Roman" w:cs="Times New Roman"/>
          <w:b/>
          <w:i/>
          <w:sz w:val="24"/>
          <w:szCs w:val="24"/>
        </w:rPr>
        <w:t>Anno 2025</w:t>
      </w:r>
      <w:r w:rsidRPr="00A810C2">
        <w:rPr>
          <w:rFonts w:ascii="Times New Roman" w:hAnsi="Times New Roman" w:cs="Times New Roman"/>
          <w:i/>
          <w:sz w:val="24"/>
          <w:szCs w:val="24"/>
        </w:rPr>
        <w:t>: Grado di sensibilizzazione sull’uso della piattaforma da parte di soggetti esterni a cura dei Dirigenti di Settore negli incarichi esterni e nelle gare.</w:t>
      </w:r>
    </w:p>
    <w:p w14:paraId="7B990E76" w14:textId="77777777" w:rsidR="00A810C2" w:rsidRPr="00A810C2" w:rsidRDefault="00A810C2" w:rsidP="00A810C2">
      <w:pPr>
        <w:spacing w:line="252" w:lineRule="auto"/>
        <w:ind w:left="409" w:right="998" w:hanging="6"/>
        <w:jc w:val="both"/>
        <w:rPr>
          <w:rFonts w:ascii="Times New Roman" w:hAnsi="Times New Roman" w:cs="Times New Roman"/>
          <w:i/>
          <w:sz w:val="24"/>
          <w:szCs w:val="24"/>
        </w:rPr>
      </w:pPr>
      <w:r w:rsidRPr="00A810C2">
        <w:rPr>
          <w:rFonts w:ascii="Times New Roman" w:hAnsi="Times New Roman" w:cs="Times New Roman"/>
          <w:b/>
          <w:i/>
          <w:sz w:val="24"/>
          <w:szCs w:val="24"/>
        </w:rPr>
        <w:t xml:space="preserve">Anno 2026: </w:t>
      </w:r>
      <w:r w:rsidRPr="00A810C2">
        <w:rPr>
          <w:rFonts w:ascii="Times New Roman" w:hAnsi="Times New Roman" w:cs="Times New Roman"/>
          <w:i/>
          <w:sz w:val="24"/>
          <w:szCs w:val="24"/>
        </w:rPr>
        <w:t>Verifica dello stato di attuazione ed adeguamento della misura in fase di aggiornamento del documento nell’anno 2025</w:t>
      </w:r>
    </w:p>
    <w:p w14:paraId="39CCBABB" w14:textId="77777777" w:rsidR="008E1F3F" w:rsidRPr="00C83C53" w:rsidRDefault="008E1F3F" w:rsidP="00127CC2">
      <w:pPr>
        <w:spacing w:line="232" w:lineRule="auto"/>
        <w:ind w:firstLine="358"/>
        <w:jc w:val="both"/>
        <w:rPr>
          <w:rFonts w:ascii="Times New Roman" w:eastAsia="Times New Roman" w:hAnsi="Times New Roman" w:cs="Times New Roman"/>
          <w:b/>
          <w:sz w:val="24"/>
          <w:szCs w:val="24"/>
        </w:rPr>
      </w:pPr>
    </w:p>
    <w:p w14:paraId="7E246721" w14:textId="77777777" w:rsidR="00127CC2" w:rsidRPr="00C83C53" w:rsidRDefault="00127CC2" w:rsidP="00127CC2">
      <w:pPr>
        <w:spacing w:line="232" w:lineRule="auto"/>
        <w:ind w:firstLine="358"/>
        <w:jc w:val="both"/>
        <w:rPr>
          <w:rFonts w:ascii="Times New Roman" w:eastAsia="Times New Roman" w:hAnsi="Times New Roman" w:cs="Times New Roman"/>
          <w:b/>
          <w:sz w:val="24"/>
          <w:szCs w:val="24"/>
        </w:rPr>
      </w:pP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t>Misura MG5</w:t>
      </w:r>
    </w:p>
    <w:p w14:paraId="55955CF7" w14:textId="77777777" w:rsidR="00127CC2" w:rsidRDefault="00127CC2" w:rsidP="00127CC2">
      <w:pPr>
        <w:spacing w:line="232" w:lineRule="auto"/>
        <w:ind w:firstLine="358"/>
        <w:jc w:val="both"/>
        <w:rPr>
          <w:rFonts w:ascii="Times New Roman" w:eastAsia="Times New Roman" w:hAnsi="Times New Roman" w:cs="Times New Roman"/>
          <w:b/>
          <w:sz w:val="24"/>
          <w:szCs w:val="24"/>
        </w:rPr>
      </w:pP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t>Formazione</w:t>
      </w:r>
    </w:p>
    <w:p w14:paraId="5E1C52DC" w14:textId="77777777" w:rsidR="005B107E" w:rsidRPr="009458E9" w:rsidRDefault="005B107E" w:rsidP="005B107E">
      <w:pPr>
        <w:spacing w:line="252" w:lineRule="auto"/>
        <w:ind w:left="409" w:right="998" w:firstLine="311"/>
        <w:jc w:val="both"/>
        <w:rPr>
          <w:rFonts w:ascii="Times New Roman" w:hAnsi="Times New Roman" w:cs="Times New Roman"/>
          <w:i/>
          <w:sz w:val="24"/>
          <w:szCs w:val="24"/>
        </w:rPr>
      </w:pPr>
      <w:r w:rsidRPr="009458E9">
        <w:rPr>
          <w:rFonts w:ascii="Times New Roman" w:hAnsi="Times New Roman" w:cs="Times New Roman"/>
          <w:i/>
          <w:sz w:val="24"/>
          <w:szCs w:val="24"/>
        </w:rPr>
        <w:t>La legge n. 190/2012 prevede che il Responsabile per la prevenzione della corruzione definisca procedure appropriate per selezionare e formare i dipendenti destinati ad operare in settori particolarmente esposti al rischio corruttivo.</w:t>
      </w:r>
    </w:p>
    <w:p w14:paraId="7FA3A7AC" w14:textId="77777777" w:rsidR="005B107E" w:rsidRPr="009458E9" w:rsidRDefault="005B107E" w:rsidP="005B107E">
      <w:pPr>
        <w:spacing w:line="252" w:lineRule="auto"/>
        <w:ind w:left="409" w:right="998" w:hanging="6"/>
        <w:jc w:val="both"/>
        <w:rPr>
          <w:rFonts w:ascii="Times New Roman" w:hAnsi="Times New Roman" w:cs="Times New Roman"/>
          <w:i/>
          <w:sz w:val="24"/>
          <w:szCs w:val="24"/>
        </w:rPr>
      </w:pPr>
      <w:r w:rsidRPr="009458E9">
        <w:rPr>
          <w:rFonts w:ascii="Times New Roman" w:hAnsi="Times New Roman" w:cs="Times New Roman"/>
          <w:i/>
          <w:sz w:val="24"/>
          <w:szCs w:val="24"/>
        </w:rPr>
        <w:t>Nell’anno 2020 è saltato anche il limite del DL 78/2010, introdotto nella sostanza dalla L.124/2019, che consentirà ai Dirigenti di adottare un piano di formazione di settore ottimale anche per la rotazione del personale.</w:t>
      </w:r>
    </w:p>
    <w:p w14:paraId="446464F3" w14:textId="77777777" w:rsidR="005B107E" w:rsidRPr="009458E9" w:rsidRDefault="005B107E" w:rsidP="005B107E">
      <w:pPr>
        <w:spacing w:line="252" w:lineRule="auto"/>
        <w:ind w:left="409" w:right="998" w:hanging="6"/>
        <w:jc w:val="both"/>
        <w:rPr>
          <w:rFonts w:ascii="Times New Roman" w:hAnsi="Times New Roman" w:cs="Times New Roman"/>
          <w:i/>
          <w:sz w:val="24"/>
          <w:szCs w:val="24"/>
        </w:rPr>
      </w:pPr>
      <w:r w:rsidRPr="009458E9">
        <w:rPr>
          <w:rFonts w:ascii="Times New Roman" w:hAnsi="Times New Roman" w:cs="Times New Roman"/>
          <w:i/>
          <w:sz w:val="24"/>
          <w:szCs w:val="24"/>
        </w:rPr>
        <w:t>La formazione, continua l'ANAC, deve essere di due tipi:</w:t>
      </w:r>
    </w:p>
    <w:p w14:paraId="5A8194AB" w14:textId="77777777" w:rsidR="005B107E" w:rsidRPr="009458E9" w:rsidRDefault="005B107E" w:rsidP="005B107E">
      <w:pPr>
        <w:pStyle w:val="Paragrafoelenco"/>
        <w:numPr>
          <w:ilvl w:val="0"/>
          <w:numId w:val="25"/>
        </w:numPr>
        <w:spacing w:line="252" w:lineRule="auto"/>
        <w:ind w:right="998"/>
        <w:rPr>
          <w:rFonts w:ascii="Times New Roman" w:hAnsi="Times New Roman" w:cs="Times New Roman"/>
          <w:i/>
          <w:sz w:val="24"/>
          <w:szCs w:val="24"/>
        </w:rPr>
      </w:pPr>
      <w:r w:rsidRPr="009458E9">
        <w:rPr>
          <w:rFonts w:ascii="Times New Roman" w:hAnsi="Times New Roman" w:cs="Times New Roman"/>
          <w:i/>
          <w:sz w:val="24"/>
          <w:szCs w:val="24"/>
        </w:rPr>
        <w:t>uno generale, rivolto a tutti i dipendenti, mirato all’aggiornamento delle competenze/comportamenti in materia di etica e della legalità;</w:t>
      </w:r>
    </w:p>
    <w:p w14:paraId="38314E85" w14:textId="77777777" w:rsidR="005B107E" w:rsidRPr="009458E9" w:rsidRDefault="005B107E" w:rsidP="005B107E">
      <w:pPr>
        <w:pStyle w:val="Paragrafoelenco"/>
        <w:numPr>
          <w:ilvl w:val="0"/>
          <w:numId w:val="25"/>
        </w:numPr>
        <w:spacing w:line="252" w:lineRule="auto"/>
        <w:ind w:right="998"/>
        <w:rPr>
          <w:rFonts w:ascii="Times New Roman" w:hAnsi="Times New Roman" w:cs="Times New Roman"/>
          <w:i/>
          <w:sz w:val="24"/>
          <w:szCs w:val="24"/>
        </w:rPr>
      </w:pPr>
      <w:r w:rsidRPr="009458E9">
        <w:rPr>
          <w:rFonts w:ascii="Times New Roman" w:hAnsi="Times New Roman" w:cs="Times New Roman"/>
          <w:i/>
          <w:sz w:val="24"/>
          <w:szCs w:val="24"/>
        </w:rPr>
        <w:t>uno specifico, rivolto al RPCT, ai referenti, ai componenti degli organismi di controllo, ai dirigenti e funzionari addetti alle aree a maggior rischio corruttivo, mirato a valorizzare le politiche, i programmi e gli strumenti utilizzati per la prevenzione e ad approfondire tematiche settoriali, in relazione al ruolo svolto da ciascun soggetto nell’amministrazione. Il monitoraggio potrà essere realizzato ad esempio attraverso questionari da somministrare ai soggetti destinatari della formazione al fine di rilevare le conseguenti ulteriori priorità formative e il grado di soddisfazione dei percorsi già avviati, tra le altre cose richieste nell’ambito della Relazione annuale del RPCT</w:t>
      </w:r>
    </w:p>
    <w:p w14:paraId="569E1B75" w14:textId="77777777" w:rsidR="005B107E" w:rsidRPr="009458E9" w:rsidRDefault="005B107E" w:rsidP="005B107E">
      <w:pPr>
        <w:pStyle w:val="Standard"/>
        <w:spacing w:line="252" w:lineRule="auto"/>
        <w:ind w:left="409" w:right="998" w:hanging="6"/>
        <w:rPr>
          <w:i/>
          <w:iCs/>
          <w:lang w:eastAsia="en-US"/>
        </w:rPr>
      </w:pPr>
      <w:r w:rsidRPr="009458E9">
        <w:rPr>
          <w:i/>
          <w:lang w:eastAsia="en-US"/>
        </w:rPr>
        <w:lastRenderedPageBreak/>
        <w:t>Il PNA 2019, in senso innovativo rispetto al passato, ha richiesto agli Enti una svolta epocale nello svolgimento della formazione intervento . Tanto trova conforto nel nuovo “</w:t>
      </w:r>
      <w:r w:rsidRPr="009458E9">
        <w:rPr>
          <w:i/>
          <w:iCs/>
          <w:lang w:eastAsia="en-US"/>
        </w:rPr>
        <w:t>Patto per l'innovazione del lavoro pubblico e della coesione sociale</w:t>
      </w:r>
      <w:r w:rsidRPr="009458E9">
        <w:rPr>
          <w:i/>
          <w:lang w:eastAsia="en-US"/>
        </w:rPr>
        <w:t>” sottoscritto il 10 marzo 2021 dal Ministro della PA, Brunetta e dal Premier Draghi, che al punto 4, qualifica, con ruolo di centralità, la formazione e l'aggiornamento professionale “</w:t>
      </w:r>
      <w:r w:rsidRPr="009458E9">
        <w:rPr>
          <w:i/>
          <w:iCs/>
          <w:lang w:eastAsia="en-US"/>
        </w:rPr>
        <w:t>quale diritto soggettivo del dipendente pubblico e rango di investimento organizzativo necessario e variabile strategica non assimilabile a mera voce di costo nell'ambito delle politiche relative al lavoro pubblico”.</w:t>
      </w:r>
    </w:p>
    <w:p w14:paraId="0A903ADD" w14:textId="77777777" w:rsidR="005B107E" w:rsidRPr="009458E9" w:rsidRDefault="005B107E" w:rsidP="005B107E">
      <w:pPr>
        <w:spacing w:line="252" w:lineRule="auto"/>
        <w:ind w:left="409" w:right="998" w:hanging="6"/>
        <w:jc w:val="both"/>
        <w:rPr>
          <w:rFonts w:ascii="Times New Roman" w:hAnsi="Times New Roman" w:cs="Times New Roman"/>
          <w:i/>
          <w:sz w:val="24"/>
          <w:szCs w:val="24"/>
        </w:rPr>
      </w:pPr>
      <w:r w:rsidRPr="009458E9">
        <w:rPr>
          <w:rFonts w:ascii="Times New Roman" w:hAnsi="Times New Roman" w:cs="Times New Roman"/>
          <w:i/>
          <w:sz w:val="24"/>
          <w:szCs w:val="24"/>
        </w:rPr>
        <w:t xml:space="preserve">Nel corso dell’anno 2023 non sono state svolte giornate formative per cui il gap verrà colmato il prossimo anno.                    </w:t>
      </w:r>
    </w:p>
    <w:p w14:paraId="5A2EDE37" w14:textId="77777777" w:rsidR="005B107E" w:rsidRPr="009458E9" w:rsidRDefault="005B107E" w:rsidP="005B107E">
      <w:pPr>
        <w:spacing w:line="252" w:lineRule="auto"/>
        <w:ind w:left="409" w:right="998" w:hanging="6"/>
        <w:jc w:val="both"/>
        <w:rPr>
          <w:rFonts w:ascii="Times New Roman" w:hAnsi="Times New Roman" w:cs="Times New Roman"/>
          <w:i/>
          <w:sz w:val="24"/>
          <w:szCs w:val="24"/>
        </w:rPr>
      </w:pPr>
      <w:r w:rsidRPr="009458E9">
        <w:rPr>
          <w:rFonts w:ascii="Times New Roman" w:hAnsi="Times New Roman" w:cs="Times New Roman"/>
          <w:b/>
          <w:bCs/>
          <w:i/>
          <w:sz w:val="24"/>
          <w:szCs w:val="24"/>
        </w:rPr>
        <w:t>Azioni da intraprendere.</w:t>
      </w:r>
    </w:p>
    <w:p w14:paraId="530FCB15" w14:textId="77777777" w:rsidR="005B107E" w:rsidRPr="009458E9" w:rsidRDefault="005B107E" w:rsidP="005B107E">
      <w:pPr>
        <w:spacing w:line="252" w:lineRule="auto"/>
        <w:ind w:left="409" w:right="998" w:hanging="6"/>
        <w:jc w:val="both"/>
        <w:rPr>
          <w:rFonts w:ascii="Times New Roman" w:hAnsi="Times New Roman" w:cs="Times New Roman"/>
          <w:i/>
          <w:sz w:val="24"/>
          <w:szCs w:val="24"/>
        </w:rPr>
      </w:pPr>
      <w:r w:rsidRPr="009458E9">
        <w:rPr>
          <w:rFonts w:ascii="Times New Roman" w:hAnsi="Times New Roman" w:cs="Times New Roman"/>
          <w:b/>
          <w:i/>
          <w:sz w:val="24"/>
          <w:szCs w:val="24"/>
        </w:rPr>
        <w:t xml:space="preserve">Anno </w:t>
      </w:r>
      <w:r w:rsidRPr="009458E9">
        <w:rPr>
          <w:rFonts w:ascii="Times New Roman" w:hAnsi="Times New Roman" w:cs="Times New Roman"/>
          <w:b/>
          <w:bCs/>
          <w:i/>
          <w:sz w:val="24"/>
          <w:szCs w:val="24"/>
        </w:rPr>
        <w:t>2024</w:t>
      </w:r>
      <w:r w:rsidRPr="009458E9">
        <w:rPr>
          <w:rFonts w:ascii="Times New Roman" w:hAnsi="Times New Roman" w:cs="Times New Roman"/>
          <w:b/>
          <w:i/>
          <w:sz w:val="24"/>
          <w:szCs w:val="24"/>
        </w:rPr>
        <w:t xml:space="preserve">- </w:t>
      </w:r>
      <w:r w:rsidRPr="009458E9">
        <w:rPr>
          <w:rFonts w:ascii="Times New Roman" w:hAnsi="Times New Roman" w:cs="Times New Roman"/>
          <w:i/>
          <w:sz w:val="24"/>
          <w:szCs w:val="24"/>
        </w:rPr>
        <w:t xml:space="preserve">implementazione del 35% del personale da formare rispetto alla percentuale prevista per l’anno 2023 da avviarsi entro il 30 maggio 2024 a cura del RPCT. Adozione del Piano della formazione annuale, previa definizione da parte dei Dirigenti dei fabbisogni formativi. </w:t>
      </w:r>
    </w:p>
    <w:p w14:paraId="1FEEBC13" w14:textId="77777777" w:rsidR="005B107E" w:rsidRPr="009458E9" w:rsidRDefault="005B107E" w:rsidP="005B107E">
      <w:pPr>
        <w:spacing w:line="252" w:lineRule="auto"/>
        <w:ind w:left="409" w:right="998" w:hanging="6"/>
        <w:jc w:val="both"/>
        <w:rPr>
          <w:rFonts w:ascii="Times New Roman" w:hAnsi="Times New Roman" w:cs="Times New Roman"/>
          <w:i/>
          <w:sz w:val="24"/>
          <w:szCs w:val="24"/>
        </w:rPr>
      </w:pPr>
      <w:r w:rsidRPr="009458E9">
        <w:rPr>
          <w:rFonts w:ascii="Times New Roman" w:hAnsi="Times New Roman" w:cs="Times New Roman"/>
          <w:b/>
          <w:i/>
          <w:sz w:val="24"/>
          <w:szCs w:val="24"/>
        </w:rPr>
        <w:t>Anno 2025:</w:t>
      </w:r>
      <w:r w:rsidRPr="009458E9">
        <w:rPr>
          <w:rFonts w:ascii="Times New Roman" w:hAnsi="Times New Roman" w:cs="Times New Roman"/>
          <w:i/>
          <w:sz w:val="24"/>
          <w:szCs w:val="24"/>
        </w:rPr>
        <w:t xml:space="preserve"> Implementazione della formazione sulla digitalizzazione e sessioni dedicate in house su conflitto di interessi- antiriciclaggio- whistleblowing- appalti.</w:t>
      </w:r>
    </w:p>
    <w:p w14:paraId="24B1D768" w14:textId="77777777" w:rsidR="005B107E" w:rsidRPr="009458E9" w:rsidRDefault="005B107E" w:rsidP="005B107E">
      <w:pPr>
        <w:spacing w:line="252" w:lineRule="auto"/>
        <w:ind w:left="409" w:right="998" w:hanging="6"/>
        <w:jc w:val="both"/>
        <w:rPr>
          <w:rFonts w:ascii="Times New Roman" w:hAnsi="Times New Roman" w:cs="Times New Roman"/>
          <w:b/>
          <w:i/>
          <w:sz w:val="24"/>
          <w:szCs w:val="24"/>
        </w:rPr>
      </w:pPr>
      <w:r w:rsidRPr="009458E9">
        <w:rPr>
          <w:rFonts w:ascii="Times New Roman" w:hAnsi="Times New Roman" w:cs="Times New Roman"/>
          <w:b/>
          <w:i/>
          <w:sz w:val="24"/>
          <w:szCs w:val="24"/>
        </w:rPr>
        <w:t xml:space="preserve">Anno 2026: </w:t>
      </w:r>
      <w:r w:rsidRPr="009458E9">
        <w:rPr>
          <w:rFonts w:ascii="Times New Roman" w:hAnsi="Times New Roman" w:cs="Times New Roman"/>
          <w:i/>
          <w:sz w:val="24"/>
          <w:szCs w:val="24"/>
        </w:rPr>
        <w:t>Implementazione della formazione sulla digitalizzazione e sessioni dedicate alle materie di settore definite da ciascun Dirigente nel Piano annuale della formazione.</w:t>
      </w:r>
    </w:p>
    <w:p w14:paraId="55A17497" w14:textId="77777777" w:rsidR="005B107E" w:rsidRPr="005B107E" w:rsidRDefault="005B107E" w:rsidP="005B107E">
      <w:pPr>
        <w:spacing w:line="252" w:lineRule="auto"/>
        <w:ind w:left="409" w:right="998" w:hanging="6"/>
        <w:jc w:val="both"/>
        <w:rPr>
          <w:rFonts w:ascii="Times New Roman" w:eastAsia="Times New Roman" w:hAnsi="Times New Roman" w:cs="Times New Roman"/>
          <w:b/>
          <w:sz w:val="24"/>
          <w:szCs w:val="24"/>
        </w:rPr>
      </w:pPr>
    </w:p>
    <w:p w14:paraId="2E02AD75" w14:textId="77777777" w:rsidR="00127CC2" w:rsidRPr="00C83C53" w:rsidRDefault="00127CC2" w:rsidP="00127CC2">
      <w:pPr>
        <w:spacing w:line="232" w:lineRule="auto"/>
        <w:ind w:firstLine="358"/>
        <w:jc w:val="both"/>
        <w:rPr>
          <w:rFonts w:ascii="Times New Roman" w:eastAsia="Times New Roman" w:hAnsi="Times New Roman" w:cs="Times New Roman"/>
          <w:b/>
          <w:sz w:val="24"/>
          <w:szCs w:val="24"/>
        </w:rPr>
      </w:pP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t>Misura MG6</w:t>
      </w:r>
    </w:p>
    <w:p w14:paraId="37C52ADC" w14:textId="77777777" w:rsidR="00745C0A" w:rsidRDefault="00745C0A" w:rsidP="00127CC2">
      <w:pPr>
        <w:spacing w:line="232" w:lineRule="auto"/>
        <w:ind w:left="2160" w:firstLine="720"/>
        <w:rPr>
          <w:rFonts w:ascii="Times New Roman" w:eastAsia="Times New Roman" w:hAnsi="Times New Roman" w:cs="Times New Roman"/>
          <w:b/>
          <w:sz w:val="24"/>
          <w:szCs w:val="24"/>
        </w:rPr>
      </w:pPr>
      <w:r w:rsidRPr="00C83C53">
        <w:rPr>
          <w:rFonts w:ascii="Times New Roman" w:eastAsia="Times New Roman" w:hAnsi="Times New Roman" w:cs="Times New Roman"/>
          <w:b/>
          <w:sz w:val="24"/>
          <w:szCs w:val="24"/>
        </w:rPr>
        <w:t>Rotazione</w:t>
      </w:r>
      <w:r w:rsidR="00127CC2" w:rsidRPr="00C83C53">
        <w:rPr>
          <w:rFonts w:ascii="Times New Roman" w:eastAsia="Times New Roman" w:hAnsi="Times New Roman" w:cs="Times New Roman"/>
          <w:b/>
          <w:sz w:val="24"/>
          <w:szCs w:val="24"/>
        </w:rPr>
        <w:t xml:space="preserve"> ordinaria e straordinaria</w:t>
      </w:r>
    </w:p>
    <w:p w14:paraId="220A0D18" w14:textId="77777777" w:rsidR="009458E9" w:rsidRPr="009458E9" w:rsidRDefault="009458E9" w:rsidP="009458E9">
      <w:pPr>
        <w:spacing w:line="252" w:lineRule="auto"/>
        <w:ind w:left="409" w:right="998" w:firstLine="311"/>
        <w:jc w:val="both"/>
        <w:rPr>
          <w:rFonts w:ascii="Times New Roman" w:hAnsi="Times New Roman" w:cs="Times New Roman"/>
          <w:i/>
          <w:sz w:val="24"/>
          <w:szCs w:val="24"/>
        </w:rPr>
      </w:pPr>
      <w:r w:rsidRPr="009458E9">
        <w:rPr>
          <w:rFonts w:ascii="Times New Roman" w:hAnsi="Times New Roman" w:cs="Times New Roman"/>
          <w:i/>
          <w:sz w:val="24"/>
          <w:szCs w:val="24"/>
        </w:rPr>
        <w:t>Nell’ambito delle misure dirette a prevenire il rischio di corruzione, assume rilievo l’applicazione del principio di rotazione del personale addetto alle aree a rischio. La ratio delle previsioni normative ad oggi emanate è quella di evitare che possano consolidarsi posizioni di privilegio nella gestione diretta di attività e di evitare che il medesimo funzionario tratti lo stesso tipo di procedimenti per lungo tempo, relazionandosi sempre con i medesimi utenti.</w:t>
      </w:r>
    </w:p>
    <w:p w14:paraId="76A51D05" w14:textId="77777777" w:rsidR="009458E9" w:rsidRPr="009458E9" w:rsidRDefault="009458E9" w:rsidP="009458E9">
      <w:pPr>
        <w:spacing w:line="252" w:lineRule="auto"/>
        <w:ind w:left="409" w:right="998" w:hanging="6"/>
        <w:jc w:val="both"/>
        <w:rPr>
          <w:rFonts w:ascii="Times New Roman" w:hAnsi="Times New Roman" w:cs="Times New Roman"/>
          <w:i/>
          <w:sz w:val="24"/>
          <w:szCs w:val="24"/>
        </w:rPr>
      </w:pPr>
      <w:r w:rsidRPr="009458E9">
        <w:rPr>
          <w:rFonts w:ascii="Times New Roman" w:hAnsi="Times New Roman" w:cs="Times New Roman"/>
          <w:i/>
          <w:sz w:val="24"/>
          <w:szCs w:val="24"/>
        </w:rPr>
        <w:t>A tal proposito, occorre prevedere sin da ora forme di rotazione obbligatoria, al sussistere di determinate condizioni di legge, e forme di rotazione straordinaria, oggetto di precipuo atto di indirizzo da parte dell’Organo di indirizzo politico.</w:t>
      </w:r>
    </w:p>
    <w:p w14:paraId="375737B6" w14:textId="77777777" w:rsidR="009458E9" w:rsidRPr="009458E9" w:rsidRDefault="009458E9" w:rsidP="009458E9">
      <w:pPr>
        <w:spacing w:line="252" w:lineRule="auto"/>
        <w:ind w:left="409" w:right="998" w:hanging="6"/>
        <w:jc w:val="both"/>
        <w:rPr>
          <w:rFonts w:ascii="Times New Roman" w:hAnsi="Times New Roman" w:cs="Times New Roman"/>
          <w:i/>
          <w:sz w:val="24"/>
          <w:szCs w:val="24"/>
        </w:rPr>
      </w:pPr>
      <w:r w:rsidRPr="009458E9">
        <w:rPr>
          <w:rFonts w:ascii="Times New Roman" w:hAnsi="Times New Roman" w:cs="Times New Roman"/>
          <w:i/>
          <w:sz w:val="24"/>
          <w:szCs w:val="24"/>
        </w:rPr>
        <w:t>La rotazione Straordinaria disciplinata dalla Delibera ANAC n. 215/2019- dovrà avvenire secondo i seguenti criteri:</w:t>
      </w:r>
    </w:p>
    <w:p w14:paraId="2801145D" w14:textId="77777777" w:rsidR="009458E9" w:rsidRPr="009458E9" w:rsidRDefault="009458E9" w:rsidP="009458E9">
      <w:pPr>
        <w:spacing w:line="252" w:lineRule="auto"/>
        <w:ind w:left="409" w:right="998" w:hanging="6"/>
        <w:jc w:val="both"/>
        <w:rPr>
          <w:rFonts w:ascii="Times New Roman" w:hAnsi="Times New Roman" w:cs="Times New Roman"/>
          <w:i/>
          <w:sz w:val="24"/>
          <w:szCs w:val="24"/>
        </w:rPr>
      </w:pPr>
      <w:r w:rsidRPr="009458E9">
        <w:rPr>
          <w:rFonts w:ascii="Times New Roman" w:hAnsi="Times New Roman" w:cs="Times New Roman"/>
          <w:i/>
          <w:sz w:val="24"/>
          <w:szCs w:val="24"/>
        </w:rPr>
        <w:t>a) in maniera immediata, nelle ipotesi di comunicazione relativa all’informazione di garanzia ricevuta e comunicata entro 10 giorni liberi dal dipendente al proprio dirigente o dal Dirigente al Sindaco, rinvio a giudizio ai sensi dell’art. 429 c.p.p., ovvero di un provvedimento cautelare restrittivo di limitazione della libertà personale indicato nel Libro IV, Titolo I del Codice di procedura penale, ovvero di una sentenza all’esito di un procedimento penale speciale deflattivo di alcune fasi processuali indicati nell’alveo della Parte Seconda, Libro VI, Titolo I,II,III,IV,V del Codice di procedura penale, per le fattispecie di reato previsti nell’alveo del Libro II, Titolo II del codice penale rubricato “Dei delitti contro la Pubblica Amministrazione”.</w:t>
      </w:r>
    </w:p>
    <w:p w14:paraId="4C77060E" w14:textId="77777777" w:rsidR="009458E9" w:rsidRPr="009458E9" w:rsidRDefault="009458E9" w:rsidP="009458E9">
      <w:pPr>
        <w:spacing w:line="252" w:lineRule="auto"/>
        <w:ind w:left="409" w:right="998" w:hanging="6"/>
        <w:jc w:val="both"/>
        <w:rPr>
          <w:rFonts w:ascii="Times New Roman" w:hAnsi="Times New Roman" w:cs="Times New Roman"/>
          <w:i/>
          <w:sz w:val="24"/>
          <w:szCs w:val="24"/>
        </w:rPr>
      </w:pPr>
      <w:r w:rsidRPr="009458E9">
        <w:rPr>
          <w:rFonts w:ascii="Times New Roman" w:hAnsi="Times New Roman" w:cs="Times New Roman"/>
          <w:i/>
          <w:sz w:val="24"/>
          <w:szCs w:val="24"/>
        </w:rPr>
        <w:t>b) Se la misura della rotazione riguarda un dipendente, procederà il Dirigente dell’Area interessata, sentito il RPCT, con disposizione di servizio;</w:t>
      </w:r>
    </w:p>
    <w:p w14:paraId="0D3031DD" w14:textId="77777777" w:rsidR="009458E9" w:rsidRPr="009458E9" w:rsidRDefault="009458E9" w:rsidP="009458E9">
      <w:pPr>
        <w:spacing w:line="252" w:lineRule="auto"/>
        <w:ind w:left="409" w:right="998" w:hanging="6"/>
        <w:jc w:val="both"/>
        <w:rPr>
          <w:rFonts w:ascii="Times New Roman" w:hAnsi="Times New Roman" w:cs="Times New Roman"/>
          <w:i/>
          <w:sz w:val="24"/>
          <w:szCs w:val="24"/>
        </w:rPr>
      </w:pPr>
      <w:r w:rsidRPr="009458E9">
        <w:rPr>
          <w:rFonts w:ascii="Times New Roman" w:hAnsi="Times New Roman" w:cs="Times New Roman"/>
          <w:i/>
          <w:sz w:val="24"/>
          <w:szCs w:val="24"/>
        </w:rPr>
        <w:t>La rotazione ordinaria, disciplinata dall’allegato 2 del PNA 2019, invece avverrà solo dopo l</w:t>
      </w:r>
      <w:r w:rsidR="00AF724E">
        <w:rPr>
          <w:rFonts w:ascii="Times New Roman" w:hAnsi="Times New Roman" w:cs="Times New Roman"/>
          <w:i/>
          <w:sz w:val="24"/>
          <w:szCs w:val="24"/>
        </w:rPr>
        <w:t xml:space="preserve">’adozione da parte del CDA </w:t>
      </w:r>
      <w:r w:rsidRPr="009458E9">
        <w:rPr>
          <w:rFonts w:ascii="Times New Roman" w:hAnsi="Times New Roman" w:cs="Times New Roman"/>
          <w:i/>
          <w:sz w:val="24"/>
          <w:szCs w:val="24"/>
        </w:rPr>
        <w:t xml:space="preserve">di un atto organizzativo di indirizzo, che tenga conto del monitoraggio </w:t>
      </w:r>
      <w:r w:rsidR="00AF724E">
        <w:rPr>
          <w:rFonts w:ascii="Times New Roman" w:hAnsi="Times New Roman" w:cs="Times New Roman"/>
          <w:i/>
          <w:sz w:val="24"/>
          <w:szCs w:val="24"/>
        </w:rPr>
        <w:t>s</w:t>
      </w:r>
      <w:r w:rsidRPr="009458E9">
        <w:rPr>
          <w:rFonts w:ascii="Times New Roman" w:hAnsi="Times New Roman" w:cs="Times New Roman"/>
          <w:i/>
          <w:sz w:val="24"/>
          <w:szCs w:val="24"/>
        </w:rPr>
        <w:t>ulle specifiche funzioni ricoperte da ciascuna unità presente nell’ente, partendo dai dipendenti delle aree di rischio. L’atto organizzativo assolverà alla definizione delle declaratorie delle funzioni con indicazione delle possibili sostituzioni ammesse nella precipua ottica di consentire il ricorso alla rotazione, al verificarsi delle condizioni indicate dalla legge.</w:t>
      </w:r>
    </w:p>
    <w:p w14:paraId="0CF5988C" w14:textId="77777777" w:rsidR="009458E9" w:rsidRPr="009458E9" w:rsidRDefault="009458E9" w:rsidP="009458E9">
      <w:pPr>
        <w:spacing w:line="252" w:lineRule="auto"/>
        <w:ind w:left="409" w:right="998" w:hanging="6"/>
        <w:jc w:val="both"/>
        <w:rPr>
          <w:rFonts w:ascii="Times New Roman" w:hAnsi="Times New Roman" w:cs="Times New Roman"/>
          <w:i/>
          <w:sz w:val="24"/>
          <w:szCs w:val="24"/>
        </w:rPr>
      </w:pPr>
      <w:r w:rsidRPr="009458E9">
        <w:rPr>
          <w:rFonts w:ascii="Times New Roman" w:hAnsi="Times New Roman" w:cs="Times New Roman"/>
          <w:i/>
          <w:sz w:val="24"/>
          <w:szCs w:val="24"/>
        </w:rPr>
        <w:t>Il provvedimento recherà pertanto le modalità cui ricorrere nelle ipotesi di rotazione, consentendo al tempo stesso una mappatura delle figure infungibili e non.</w:t>
      </w:r>
    </w:p>
    <w:p w14:paraId="44E9DB3F" w14:textId="77777777" w:rsidR="009458E9" w:rsidRPr="009458E9" w:rsidRDefault="009458E9" w:rsidP="009458E9">
      <w:pPr>
        <w:spacing w:line="252" w:lineRule="auto"/>
        <w:ind w:left="409" w:right="998" w:hanging="6"/>
        <w:jc w:val="both"/>
        <w:rPr>
          <w:rFonts w:ascii="Times New Roman" w:hAnsi="Times New Roman" w:cs="Times New Roman"/>
          <w:i/>
          <w:sz w:val="24"/>
          <w:szCs w:val="24"/>
        </w:rPr>
      </w:pPr>
      <w:r w:rsidRPr="009458E9">
        <w:rPr>
          <w:rFonts w:ascii="Times New Roman" w:hAnsi="Times New Roman" w:cs="Times New Roman"/>
          <w:b/>
          <w:bCs/>
          <w:i/>
          <w:sz w:val="24"/>
          <w:szCs w:val="24"/>
        </w:rPr>
        <w:t>Azioni da intraprendere.</w:t>
      </w:r>
    </w:p>
    <w:p w14:paraId="5A8CD60E" w14:textId="77777777" w:rsidR="009458E9" w:rsidRPr="009458E9" w:rsidRDefault="009458E9" w:rsidP="009458E9">
      <w:pPr>
        <w:spacing w:line="252" w:lineRule="auto"/>
        <w:ind w:left="409" w:right="998" w:hanging="6"/>
        <w:jc w:val="both"/>
        <w:rPr>
          <w:rFonts w:ascii="Times New Roman" w:hAnsi="Times New Roman" w:cs="Times New Roman"/>
          <w:i/>
          <w:sz w:val="24"/>
          <w:szCs w:val="24"/>
        </w:rPr>
      </w:pPr>
      <w:r w:rsidRPr="009458E9">
        <w:rPr>
          <w:rFonts w:ascii="Times New Roman" w:hAnsi="Times New Roman" w:cs="Times New Roman"/>
          <w:b/>
          <w:i/>
          <w:sz w:val="24"/>
          <w:szCs w:val="24"/>
        </w:rPr>
        <w:t xml:space="preserve">Anno </w:t>
      </w:r>
      <w:r w:rsidRPr="009458E9">
        <w:rPr>
          <w:rFonts w:ascii="Times New Roman" w:hAnsi="Times New Roman" w:cs="Times New Roman"/>
          <w:b/>
          <w:bCs/>
          <w:i/>
          <w:sz w:val="24"/>
          <w:szCs w:val="24"/>
        </w:rPr>
        <w:t>2024</w:t>
      </w:r>
      <w:r w:rsidRPr="009458E9">
        <w:rPr>
          <w:rFonts w:ascii="Times New Roman" w:hAnsi="Times New Roman" w:cs="Times New Roman"/>
          <w:b/>
          <w:i/>
          <w:sz w:val="24"/>
          <w:szCs w:val="24"/>
        </w:rPr>
        <w:t xml:space="preserve">: </w:t>
      </w:r>
      <w:r w:rsidRPr="009458E9">
        <w:rPr>
          <w:rFonts w:ascii="Times New Roman" w:hAnsi="Times New Roman" w:cs="Times New Roman"/>
          <w:i/>
          <w:sz w:val="24"/>
          <w:szCs w:val="24"/>
        </w:rPr>
        <w:t>Presa d’atto del monitoraggio sul personale e def</w:t>
      </w:r>
      <w:r w:rsidR="00AF724E">
        <w:rPr>
          <w:rFonts w:ascii="Times New Roman" w:hAnsi="Times New Roman" w:cs="Times New Roman"/>
          <w:i/>
          <w:sz w:val="24"/>
          <w:szCs w:val="24"/>
        </w:rPr>
        <w:t>inizione di tavoli tecnici con il CDA</w:t>
      </w:r>
      <w:r w:rsidRPr="009458E9">
        <w:rPr>
          <w:rFonts w:ascii="Times New Roman" w:hAnsi="Times New Roman" w:cs="Times New Roman"/>
          <w:i/>
          <w:sz w:val="24"/>
          <w:szCs w:val="24"/>
        </w:rPr>
        <w:t xml:space="preserve"> </w:t>
      </w:r>
      <w:r w:rsidRPr="009458E9">
        <w:rPr>
          <w:rFonts w:ascii="Times New Roman" w:hAnsi="Times New Roman" w:cs="Times New Roman"/>
          <w:i/>
          <w:sz w:val="24"/>
          <w:szCs w:val="24"/>
        </w:rPr>
        <w:lastRenderedPageBreak/>
        <w:t>e gestionale per le azioni da intraprendere.</w:t>
      </w:r>
    </w:p>
    <w:p w14:paraId="67FCAC94" w14:textId="77777777" w:rsidR="009458E9" w:rsidRPr="009458E9" w:rsidRDefault="009458E9" w:rsidP="009458E9">
      <w:pPr>
        <w:spacing w:line="252" w:lineRule="auto"/>
        <w:ind w:left="409" w:right="998" w:hanging="6"/>
        <w:jc w:val="both"/>
        <w:rPr>
          <w:rFonts w:ascii="Times New Roman" w:hAnsi="Times New Roman" w:cs="Times New Roman"/>
          <w:b/>
          <w:i/>
          <w:sz w:val="24"/>
          <w:szCs w:val="24"/>
        </w:rPr>
      </w:pPr>
      <w:r w:rsidRPr="009458E9">
        <w:rPr>
          <w:rFonts w:ascii="Times New Roman" w:hAnsi="Times New Roman" w:cs="Times New Roman"/>
          <w:b/>
          <w:i/>
          <w:sz w:val="24"/>
          <w:szCs w:val="24"/>
        </w:rPr>
        <w:t xml:space="preserve">Anno 2025: </w:t>
      </w:r>
      <w:r w:rsidRPr="009458E9">
        <w:rPr>
          <w:rFonts w:ascii="Times New Roman" w:hAnsi="Times New Roman" w:cs="Times New Roman"/>
          <w:i/>
          <w:sz w:val="24"/>
          <w:szCs w:val="24"/>
        </w:rPr>
        <w:t>Adozione atto di indirizzo politico sulle modalità rotazionali e criteri per l’avvio della rotazione ordinaria, in condivisione con il RPCT e i Dirigenti.</w:t>
      </w:r>
    </w:p>
    <w:p w14:paraId="63758D45" w14:textId="77777777" w:rsidR="009458E9" w:rsidRPr="009458E9" w:rsidRDefault="009458E9" w:rsidP="009458E9">
      <w:pPr>
        <w:spacing w:line="252" w:lineRule="auto"/>
        <w:ind w:left="409" w:right="998" w:hanging="6"/>
        <w:jc w:val="both"/>
        <w:rPr>
          <w:rFonts w:ascii="Times New Roman" w:hAnsi="Times New Roman" w:cs="Times New Roman"/>
          <w:b/>
          <w:i/>
          <w:sz w:val="24"/>
          <w:szCs w:val="24"/>
        </w:rPr>
      </w:pPr>
      <w:r w:rsidRPr="009458E9">
        <w:rPr>
          <w:rFonts w:ascii="Times New Roman" w:hAnsi="Times New Roman" w:cs="Times New Roman"/>
          <w:b/>
          <w:i/>
          <w:sz w:val="24"/>
          <w:szCs w:val="24"/>
        </w:rPr>
        <w:t xml:space="preserve">Anno 2026: </w:t>
      </w:r>
      <w:r w:rsidRPr="009458E9">
        <w:rPr>
          <w:rFonts w:ascii="Times New Roman" w:hAnsi="Times New Roman" w:cs="Times New Roman"/>
          <w:i/>
          <w:sz w:val="24"/>
          <w:szCs w:val="24"/>
        </w:rPr>
        <w:t>Avvio</w:t>
      </w:r>
      <w:r w:rsidR="008F0122">
        <w:rPr>
          <w:rFonts w:ascii="Times New Roman" w:hAnsi="Times New Roman" w:cs="Times New Roman"/>
          <w:i/>
          <w:sz w:val="24"/>
          <w:szCs w:val="24"/>
        </w:rPr>
        <w:t>, eventuale,</w:t>
      </w:r>
      <w:r w:rsidRPr="009458E9">
        <w:rPr>
          <w:rFonts w:ascii="Times New Roman" w:hAnsi="Times New Roman" w:cs="Times New Roman"/>
          <w:i/>
          <w:sz w:val="24"/>
          <w:szCs w:val="24"/>
        </w:rPr>
        <w:t xml:space="preserve"> di interpelli interni per la definizione delle rotazioni. Definizione di percorsi formativi dedicati ed affiancamento.</w:t>
      </w:r>
    </w:p>
    <w:p w14:paraId="2FB9724C" w14:textId="77777777" w:rsidR="009458E9" w:rsidRPr="009458E9" w:rsidRDefault="009458E9" w:rsidP="00127CC2">
      <w:pPr>
        <w:spacing w:line="232" w:lineRule="auto"/>
        <w:ind w:left="2160" w:firstLine="720"/>
        <w:rPr>
          <w:rFonts w:ascii="Times New Roman" w:eastAsia="Times New Roman" w:hAnsi="Times New Roman" w:cs="Times New Roman"/>
          <w:b/>
          <w:i/>
          <w:sz w:val="24"/>
          <w:szCs w:val="24"/>
        </w:rPr>
      </w:pPr>
    </w:p>
    <w:p w14:paraId="7862AC77" w14:textId="77777777" w:rsidR="00127CC2" w:rsidRPr="00C83C53" w:rsidRDefault="00127CC2" w:rsidP="00127CC2">
      <w:pPr>
        <w:spacing w:line="232" w:lineRule="auto"/>
        <w:ind w:firstLine="358"/>
        <w:jc w:val="both"/>
        <w:rPr>
          <w:rFonts w:ascii="Times New Roman" w:eastAsia="Times New Roman" w:hAnsi="Times New Roman" w:cs="Times New Roman"/>
          <w:b/>
          <w:sz w:val="24"/>
          <w:szCs w:val="24"/>
        </w:rPr>
      </w:pP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r>
      <w:r w:rsidRPr="00C83C53">
        <w:rPr>
          <w:rFonts w:ascii="Times New Roman" w:eastAsia="Times New Roman" w:hAnsi="Times New Roman" w:cs="Times New Roman"/>
          <w:b/>
          <w:sz w:val="24"/>
          <w:szCs w:val="24"/>
        </w:rPr>
        <w:tab/>
        <w:t>Misura MG7</w:t>
      </w:r>
    </w:p>
    <w:p w14:paraId="7C7F4FC8" w14:textId="77777777" w:rsidR="003476F6" w:rsidRPr="00C83C53" w:rsidRDefault="00745C0A" w:rsidP="00127CC2">
      <w:pPr>
        <w:spacing w:line="232" w:lineRule="auto"/>
        <w:ind w:left="1440" w:firstLine="720"/>
        <w:jc w:val="both"/>
        <w:rPr>
          <w:rFonts w:ascii="Times New Roman" w:hAnsi="Times New Roman" w:cs="Times New Roman"/>
          <w:sz w:val="24"/>
          <w:szCs w:val="24"/>
        </w:rPr>
      </w:pPr>
      <w:r w:rsidRPr="00C83C53">
        <w:rPr>
          <w:rFonts w:ascii="Times New Roman" w:eastAsia="Times New Roman" w:hAnsi="Times New Roman" w:cs="Times New Roman"/>
          <w:b/>
          <w:sz w:val="24"/>
          <w:szCs w:val="24"/>
        </w:rPr>
        <w:t>Monitoraggio dei termini del procedimento</w:t>
      </w:r>
      <w:bookmarkStart w:id="1" w:name="page36"/>
      <w:bookmarkEnd w:id="1"/>
      <w:r w:rsidR="00963E11">
        <w:rPr>
          <w:rFonts w:ascii="Times New Roman" w:eastAsia="Times New Roman" w:hAnsi="Times New Roman" w:cs="Times New Roman"/>
          <w:b/>
          <w:sz w:val="24"/>
          <w:szCs w:val="24"/>
        </w:rPr>
        <w:t xml:space="preserve"> ed informatizzazione.</w:t>
      </w:r>
    </w:p>
    <w:p w14:paraId="3B24A3EB" w14:textId="77777777" w:rsidR="003476F6" w:rsidRDefault="003476F6">
      <w:pPr>
        <w:pStyle w:val="Corpotesto"/>
        <w:spacing w:before="9"/>
        <w:rPr>
          <w:rFonts w:ascii="Times New Roman" w:hAnsi="Times New Roman" w:cs="Times New Roman"/>
        </w:rPr>
      </w:pPr>
    </w:p>
    <w:p w14:paraId="07B13662" w14:textId="77777777" w:rsidR="00963E11" w:rsidRPr="00963E11" w:rsidRDefault="00963E11" w:rsidP="00963E11">
      <w:pPr>
        <w:spacing w:line="252" w:lineRule="auto"/>
        <w:ind w:left="409" w:right="998" w:hanging="6"/>
        <w:jc w:val="both"/>
        <w:rPr>
          <w:rFonts w:ascii="Times New Roman" w:hAnsi="Times New Roman" w:cs="Times New Roman"/>
          <w:i/>
          <w:sz w:val="24"/>
          <w:szCs w:val="24"/>
        </w:rPr>
      </w:pPr>
      <w:r w:rsidRPr="00963E11">
        <w:rPr>
          <w:rFonts w:ascii="Times New Roman" w:hAnsi="Times New Roman" w:cs="Times New Roman"/>
          <w:i/>
          <w:sz w:val="24"/>
          <w:szCs w:val="24"/>
        </w:rPr>
        <w:t xml:space="preserve">Come evidenziato dallo stesso Piano Nazionale Anticorruzione (P.N.A.), l’informatizzazione dei processi rappresenta una misura trasversale di prevenzione e contrasto particolarmente efficace dal momento che consente la tracciabilità dell’intero processo amministrativo, evidenziandone ciascuna fase e le connesse responsabilità. L’informatizzazione rileva anche ai fini della valutazione ex art. 1 comma 8 bis della legge 190/2012. Questa misura diventa ancora </w:t>
      </w:r>
      <w:proofErr w:type="spellStart"/>
      <w:r w:rsidRPr="00963E11">
        <w:rPr>
          <w:rFonts w:ascii="Times New Roman" w:hAnsi="Times New Roman" w:cs="Times New Roman"/>
          <w:i/>
          <w:sz w:val="24"/>
          <w:szCs w:val="24"/>
        </w:rPr>
        <w:t>piu’</w:t>
      </w:r>
      <w:proofErr w:type="spellEnd"/>
      <w:r w:rsidRPr="00963E11">
        <w:rPr>
          <w:rFonts w:ascii="Times New Roman" w:hAnsi="Times New Roman" w:cs="Times New Roman"/>
          <w:i/>
          <w:sz w:val="24"/>
          <w:szCs w:val="24"/>
        </w:rPr>
        <w:t xml:space="preserve"> nevralgica se si pensa alla digitalizzazione degli appalti avviata con il nuovo Codice – Dlgs 36/2023- entrata a regime a decorrere dal 1 gennaio 2024. Ne è un esempio infatti il comunicato di Anac del 2 gennaio 2024 visibile al link: </w:t>
      </w:r>
      <w:hyperlink r:id="rId18" w:history="1">
        <w:r w:rsidRPr="00963E11">
          <w:rPr>
            <w:rStyle w:val="Collegamentoipertestuale"/>
            <w:rFonts w:ascii="Times New Roman" w:hAnsi="Times New Roman" w:cs="Times New Roman"/>
            <w:i/>
            <w:sz w:val="24"/>
            <w:szCs w:val="24"/>
          </w:rPr>
          <w:t>https://www.anticorruzione.it/-/dal-2-gennaio-scatta-la-digitalizzazione-degli-appalti.-ecco-come-avverr%C3%A0-e-cosa-cambia</w:t>
        </w:r>
      </w:hyperlink>
    </w:p>
    <w:p w14:paraId="347FF012" w14:textId="77777777" w:rsidR="00963E11" w:rsidRPr="00963E11" w:rsidRDefault="00963E11" w:rsidP="00963E11">
      <w:pPr>
        <w:spacing w:line="252" w:lineRule="auto"/>
        <w:ind w:left="409" w:right="998" w:hanging="6"/>
        <w:jc w:val="both"/>
        <w:rPr>
          <w:rFonts w:ascii="Times New Roman" w:hAnsi="Times New Roman" w:cs="Times New Roman"/>
          <w:i/>
          <w:sz w:val="24"/>
          <w:szCs w:val="24"/>
        </w:rPr>
      </w:pPr>
      <w:r w:rsidRPr="00963E11">
        <w:rPr>
          <w:rFonts w:ascii="Times New Roman" w:hAnsi="Times New Roman" w:cs="Times New Roman"/>
          <w:i/>
          <w:sz w:val="24"/>
          <w:szCs w:val="24"/>
        </w:rPr>
        <w:t>Maggiore digitalizzazione significa del pari certezza dell’azione amministrativa e rispetto dei tempi procedimentali, tra i quali per esempio quelli relativi al pagamento dei debiti commerciali. Infatti, a tal proposito, l’art. 4 bis del Dl PNRR ter n.13/2023 richiamato nella Circolare n. 1/2024 della Ragioneria Generale dello Stato, fissa l’obbligo del rispetto del pagamento delle fatture il cui sforamento determina una decurtazione della retribuzione di risultato nella misura minima del 30%.</w:t>
      </w:r>
    </w:p>
    <w:p w14:paraId="2B29AB4C" w14:textId="77777777" w:rsidR="00963E11" w:rsidRPr="00963E11" w:rsidRDefault="00963E11" w:rsidP="00963E11">
      <w:pPr>
        <w:spacing w:line="252" w:lineRule="auto"/>
        <w:ind w:left="409" w:right="998" w:hanging="6"/>
        <w:jc w:val="both"/>
        <w:rPr>
          <w:rFonts w:ascii="Times New Roman" w:hAnsi="Times New Roman" w:cs="Times New Roman"/>
          <w:i/>
          <w:sz w:val="24"/>
          <w:szCs w:val="24"/>
        </w:rPr>
      </w:pPr>
      <w:r w:rsidRPr="00963E11">
        <w:rPr>
          <w:rFonts w:ascii="Times New Roman" w:hAnsi="Times New Roman" w:cs="Times New Roman"/>
          <w:i/>
          <w:sz w:val="24"/>
          <w:szCs w:val="24"/>
        </w:rPr>
        <w:t xml:space="preserve">La Circolare ha imposto controlli da parte dell’organo amministrativo contabile di </w:t>
      </w:r>
      <w:proofErr w:type="spellStart"/>
      <w:r w:rsidRPr="00963E11">
        <w:rPr>
          <w:rFonts w:ascii="Times New Roman" w:hAnsi="Times New Roman" w:cs="Times New Roman"/>
          <w:i/>
          <w:sz w:val="24"/>
          <w:szCs w:val="24"/>
        </w:rPr>
        <w:t>talchè</w:t>
      </w:r>
      <w:proofErr w:type="spellEnd"/>
      <w:r w:rsidRPr="00963E11">
        <w:rPr>
          <w:rFonts w:ascii="Times New Roman" w:hAnsi="Times New Roman" w:cs="Times New Roman"/>
          <w:i/>
          <w:sz w:val="24"/>
          <w:szCs w:val="24"/>
        </w:rPr>
        <w:t xml:space="preserve"> si reputa opportuno stabilire che la verifica di questa misura avverrà in seno all’Audit per gli atti adottati dal 1 gennaio 2024 senza la necessità di adottare alcun ulteriore att</w:t>
      </w:r>
      <w:r>
        <w:rPr>
          <w:rFonts w:ascii="Times New Roman" w:hAnsi="Times New Roman" w:cs="Times New Roman"/>
          <w:i/>
          <w:sz w:val="24"/>
          <w:szCs w:val="24"/>
        </w:rPr>
        <w:t>o di adeguamento da parte del Direttore Generale.</w:t>
      </w:r>
      <w:r w:rsidRPr="00963E11">
        <w:rPr>
          <w:rFonts w:ascii="Times New Roman" w:hAnsi="Times New Roman" w:cs="Times New Roman"/>
          <w:i/>
          <w:sz w:val="24"/>
          <w:szCs w:val="24"/>
        </w:rPr>
        <w:t xml:space="preserve"> Il pagamento delle fatture oltre i tempi costituisce oggetto di richiamo e di ravvedimento e laddove ripetuto per almeno tre volte consecutive segnalazione all’UPD.</w:t>
      </w:r>
    </w:p>
    <w:p w14:paraId="789D4465" w14:textId="77777777" w:rsidR="00963E11" w:rsidRPr="00963E11" w:rsidRDefault="00963E11" w:rsidP="00963E11">
      <w:pPr>
        <w:spacing w:line="252" w:lineRule="auto"/>
        <w:ind w:left="409" w:right="998" w:hanging="6"/>
        <w:jc w:val="both"/>
        <w:rPr>
          <w:rFonts w:ascii="Times New Roman" w:hAnsi="Times New Roman" w:cs="Times New Roman"/>
          <w:i/>
          <w:sz w:val="24"/>
          <w:szCs w:val="24"/>
        </w:rPr>
      </w:pPr>
      <w:r w:rsidRPr="00963E11">
        <w:rPr>
          <w:rFonts w:ascii="Times New Roman" w:hAnsi="Times New Roman" w:cs="Times New Roman"/>
          <w:i/>
          <w:sz w:val="24"/>
          <w:szCs w:val="24"/>
        </w:rPr>
        <w:t xml:space="preserve">Si evidenzia che il monitoraggio, abrogato con il Dlgs 97/2016, è stato reintrodotto dall'art. 12 della L.120/2020 che ha modificato l'art. 2 comma 4 bis della L.241/90 nella parte in cui ha stabilito che “Le pubbliche amministrazioni misurano e pubblicano nel proprio sito internet </w:t>
      </w:r>
      <w:r>
        <w:rPr>
          <w:rFonts w:ascii="Times New Roman" w:hAnsi="Times New Roman" w:cs="Times New Roman"/>
          <w:i/>
          <w:sz w:val="24"/>
          <w:szCs w:val="24"/>
        </w:rPr>
        <w:t>istituzionale, nella sezione “Società</w:t>
      </w:r>
      <w:r w:rsidRPr="00963E11">
        <w:rPr>
          <w:rFonts w:ascii="Times New Roman" w:hAnsi="Times New Roman" w:cs="Times New Roman"/>
          <w:i/>
          <w:sz w:val="24"/>
          <w:szCs w:val="24"/>
        </w:rPr>
        <w:t xml:space="preserve"> trasparente”, i tempi effettivi di conclusione dei procedimenti amministrativi di maggiore impatto per i cittadini e per le imprese, comparandoli con i ter- mini previsti dalla normativa vigente”.</w:t>
      </w:r>
    </w:p>
    <w:p w14:paraId="4455C2F6" w14:textId="77777777" w:rsidR="00963E11" w:rsidRPr="00963E11" w:rsidRDefault="00963E11" w:rsidP="00963E11">
      <w:pPr>
        <w:spacing w:line="252" w:lineRule="auto"/>
        <w:ind w:left="409" w:right="998" w:hanging="6"/>
        <w:jc w:val="both"/>
        <w:rPr>
          <w:rFonts w:ascii="Times New Roman" w:hAnsi="Times New Roman" w:cs="Times New Roman"/>
          <w:i/>
          <w:sz w:val="24"/>
          <w:szCs w:val="24"/>
        </w:rPr>
      </w:pPr>
      <w:r w:rsidRPr="00963E11">
        <w:rPr>
          <w:rFonts w:ascii="Times New Roman" w:hAnsi="Times New Roman" w:cs="Times New Roman"/>
          <w:i/>
          <w:sz w:val="24"/>
          <w:szCs w:val="24"/>
        </w:rPr>
        <w:t>Reiterate segnalazioni del mancato rispetto dei termini del procedimento costituiscono un segnale di un possibile malfunzionamento, che va non solo monitorato ma valutato al fine di proporre azioni correttive. La digitalizzazione, inoltre, va coordinata con il Piano triennale della informatica ad oggi mancante.</w:t>
      </w:r>
    </w:p>
    <w:p w14:paraId="29254357" w14:textId="77777777" w:rsidR="00963E11" w:rsidRPr="00963E11" w:rsidRDefault="00963E11" w:rsidP="00963E11">
      <w:pPr>
        <w:spacing w:line="252" w:lineRule="auto"/>
        <w:ind w:left="409" w:right="998" w:hanging="6"/>
        <w:jc w:val="both"/>
        <w:rPr>
          <w:rFonts w:ascii="Times New Roman" w:hAnsi="Times New Roman" w:cs="Times New Roman"/>
          <w:i/>
          <w:sz w:val="24"/>
          <w:szCs w:val="24"/>
        </w:rPr>
      </w:pPr>
      <w:r w:rsidRPr="00963E11">
        <w:rPr>
          <w:rFonts w:ascii="Times New Roman" w:hAnsi="Times New Roman" w:cs="Times New Roman"/>
          <w:b/>
          <w:bCs/>
          <w:i/>
          <w:sz w:val="24"/>
          <w:szCs w:val="24"/>
        </w:rPr>
        <w:t>Azioni da intraprendere.</w:t>
      </w:r>
    </w:p>
    <w:p w14:paraId="159530A2" w14:textId="77777777" w:rsidR="00963E11" w:rsidRPr="00963E11" w:rsidRDefault="00963E11" w:rsidP="00963E11">
      <w:pPr>
        <w:spacing w:line="252" w:lineRule="auto"/>
        <w:ind w:left="409" w:right="998" w:hanging="6"/>
        <w:jc w:val="both"/>
        <w:rPr>
          <w:rFonts w:ascii="Times New Roman" w:hAnsi="Times New Roman" w:cs="Times New Roman"/>
          <w:i/>
          <w:sz w:val="24"/>
          <w:szCs w:val="24"/>
        </w:rPr>
      </w:pPr>
      <w:r w:rsidRPr="00963E11">
        <w:rPr>
          <w:rFonts w:ascii="Times New Roman" w:hAnsi="Times New Roman" w:cs="Times New Roman"/>
          <w:b/>
          <w:i/>
          <w:sz w:val="24"/>
          <w:szCs w:val="24"/>
        </w:rPr>
        <w:t xml:space="preserve">Anno </w:t>
      </w:r>
      <w:r w:rsidRPr="00963E11">
        <w:rPr>
          <w:rFonts w:ascii="Times New Roman" w:hAnsi="Times New Roman" w:cs="Times New Roman"/>
          <w:b/>
          <w:bCs/>
          <w:i/>
          <w:sz w:val="24"/>
          <w:szCs w:val="24"/>
        </w:rPr>
        <w:t>2024</w:t>
      </w:r>
      <w:r w:rsidRPr="00963E11">
        <w:rPr>
          <w:rFonts w:ascii="Times New Roman" w:hAnsi="Times New Roman" w:cs="Times New Roman"/>
          <w:b/>
          <w:i/>
          <w:sz w:val="24"/>
          <w:szCs w:val="24"/>
        </w:rPr>
        <w:t>:</w:t>
      </w:r>
      <w:r w:rsidRPr="00963E11">
        <w:rPr>
          <w:rFonts w:ascii="Times New Roman" w:hAnsi="Times New Roman" w:cs="Times New Roman"/>
          <w:i/>
          <w:sz w:val="24"/>
          <w:szCs w:val="24"/>
        </w:rPr>
        <w:t xml:space="preserve"> Verifica nell’ambito dei controlli interni dei tempi di pagamento delle fatture. Implementazione della digitalizzazione dei procedimenti amministrativi ed adozione di atto ricognitivo a cura del RPCT di tutti i tempi procedimentali comunicati dai Dirigenti entro il 30 ottobre 2024.</w:t>
      </w:r>
    </w:p>
    <w:p w14:paraId="17776A08" w14:textId="77777777" w:rsidR="00963E11" w:rsidRPr="00963E11" w:rsidRDefault="00963E11" w:rsidP="00963E11">
      <w:pPr>
        <w:spacing w:line="252" w:lineRule="auto"/>
        <w:ind w:left="409" w:right="998" w:hanging="6"/>
        <w:jc w:val="both"/>
        <w:rPr>
          <w:rFonts w:ascii="Times New Roman" w:hAnsi="Times New Roman" w:cs="Times New Roman"/>
          <w:b/>
          <w:i/>
          <w:sz w:val="24"/>
          <w:szCs w:val="24"/>
        </w:rPr>
      </w:pPr>
      <w:r w:rsidRPr="00963E11">
        <w:rPr>
          <w:rFonts w:ascii="Times New Roman" w:hAnsi="Times New Roman" w:cs="Times New Roman"/>
          <w:b/>
          <w:i/>
          <w:sz w:val="24"/>
          <w:szCs w:val="24"/>
        </w:rPr>
        <w:t xml:space="preserve">Anno 2025: </w:t>
      </w:r>
      <w:r w:rsidRPr="00963E11">
        <w:rPr>
          <w:rFonts w:ascii="Times New Roman" w:hAnsi="Times New Roman" w:cs="Times New Roman"/>
          <w:i/>
          <w:sz w:val="24"/>
          <w:szCs w:val="24"/>
        </w:rPr>
        <w:t>Aggiornamento tempi del procedimento ad opera della Giunta entro il 30 giugno 2025. Direttiva di conformazione sui tempi di pagamento delle fatture da parte del RPCT, previa comu</w:t>
      </w:r>
      <w:r>
        <w:rPr>
          <w:rFonts w:ascii="Times New Roman" w:hAnsi="Times New Roman" w:cs="Times New Roman"/>
          <w:i/>
          <w:sz w:val="24"/>
          <w:szCs w:val="24"/>
        </w:rPr>
        <w:t>nicazione dei dati da parte del Direttore Generale.</w:t>
      </w:r>
    </w:p>
    <w:p w14:paraId="5B2B6AB4" w14:textId="77777777" w:rsidR="00963E11" w:rsidRPr="00963E11" w:rsidRDefault="00963E11" w:rsidP="00963E11">
      <w:pPr>
        <w:spacing w:line="252" w:lineRule="auto"/>
        <w:ind w:left="409" w:right="998" w:hanging="6"/>
        <w:jc w:val="both"/>
        <w:rPr>
          <w:rFonts w:ascii="Times New Roman" w:hAnsi="Times New Roman" w:cs="Times New Roman"/>
          <w:i/>
          <w:sz w:val="24"/>
          <w:szCs w:val="24"/>
        </w:rPr>
      </w:pPr>
      <w:r w:rsidRPr="00963E11">
        <w:rPr>
          <w:rFonts w:ascii="Times New Roman" w:hAnsi="Times New Roman" w:cs="Times New Roman"/>
          <w:b/>
          <w:i/>
          <w:sz w:val="24"/>
          <w:szCs w:val="24"/>
        </w:rPr>
        <w:t xml:space="preserve">Anno 2026: </w:t>
      </w:r>
      <w:r w:rsidRPr="00963E11">
        <w:rPr>
          <w:rFonts w:ascii="Times New Roman" w:hAnsi="Times New Roman" w:cs="Times New Roman"/>
          <w:i/>
          <w:sz w:val="24"/>
          <w:szCs w:val="24"/>
        </w:rPr>
        <w:t>Adeguamento misura in rapporto alle risultanze degli anni addietro.</w:t>
      </w:r>
    </w:p>
    <w:p w14:paraId="2BA96544" w14:textId="77777777" w:rsidR="00963E11" w:rsidRDefault="00963E11">
      <w:pPr>
        <w:pStyle w:val="Corpotesto"/>
        <w:spacing w:before="9"/>
        <w:rPr>
          <w:rFonts w:ascii="Times New Roman" w:hAnsi="Times New Roman" w:cs="Times New Roman"/>
        </w:rPr>
      </w:pPr>
    </w:p>
    <w:p w14:paraId="1C9EAE6F" w14:textId="77777777" w:rsidR="00963E11" w:rsidRDefault="00963E11">
      <w:pPr>
        <w:pStyle w:val="Corpotesto"/>
        <w:spacing w:before="9"/>
        <w:rPr>
          <w:rFonts w:ascii="Times New Roman" w:hAnsi="Times New Roman" w:cs="Times New Roman"/>
        </w:rPr>
      </w:pPr>
    </w:p>
    <w:p w14:paraId="0E968BCE" w14:textId="77777777" w:rsidR="00963E11" w:rsidRDefault="00963E11">
      <w:pPr>
        <w:pStyle w:val="Corpotesto"/>
        <w:spacing w:before="9"/>
        <w:rPr>
          <w:rFonts w:ascii="Times New Roman" w:hAnsi="Times New Roman" w:cs="Times New Roman"/>
        </w:rPr>
      </w:pPr>
    </w:p>
    <w:p w14:paraId="407E0925" w14:textId="77777777" w:rsidR="00963E11" w:rsidRDefault="00963E11">
      <w:pPr>
        <w:pStyle w:val="Corpotesto"/>
        <w:spacing w:before="9"/>
        <w:rPr>
          <w:rFonts w:ascii="Times New Roman" w:hAnsi="Times New Roman" w:cs="Times New Roman"/>
        </w:rPr>
      </w:pPr>
    </w:p>
    <w:p w14:paraId="3E31A9D5" w14:textId="77777777" w:rsidR="00963E11" w:rsidRPr="00C83C53" w:rsidRDefault="00963E11">
      <w:pPr>
        <w:pStyle w:val="Corpotesto"/>
        <w:spacing w:before="9"/>
        <w:rPr>
          <w:rFonts w:ascii="Times New Roman" w:hAnsi="Times New Roman" w:cs="Times New Roman"/>
        </w:rPr>
      </w:pPr>
    </w:p>
    <w:p w14:paraId="124D1E9B" w14:textId="77777777" w:rsidR="003476F6" w:rsidRPr="00441619" w:rsidRDefault="003476F6">
      <w:pPr>
        <w:pStyle w:val="Corpotesto"/>
        <w:spacing w:before="1"/>
        <w:rPr>
          <w:rFonts w:ascii="Times New Roman" w:hAnsi="Times New Roman" w:cs="Times New Roman"/>
          <w:b/>
        </w:rPr>
      </w:pPr>
    </w:p>
    <w:p w14:paraId="339BEC10" w14:textId="77777777" w:rsidR="00441619" w:rsidRPr="00441619" w:rsidRDefault="00441619">
      <w:pPr>
        <w:pStyle w:val="Corpotesto"/>
        <w:spacing w:line="252" w:lineRule="auto"/>
        <w:ind w:left="391" w:right="911" w:hanging="5"/>
        <w:jc w:val="both"/>
        <w:rPr>
          <w:rFonts w:ascii="Times New Roman" w:hAnsi="Times New Roman" w:cs="Times New Roman"/>
          <w:b/>
        </w:rPr>
      </w:pPr>
      <w:r w:rsidRPr="00441619">
        <w:rPr>
          <w:rFonts w:ascii="Times New Roman" w:hAnsi="Times New Roman" w:cs="Times New Roman"/>
          <w:b/>
        </w:rPr>
        <w:tab/>
      </w:r>
      <w:r w:rsidRPr="00441619">
        <w:rPr>
          <w:rFonts w:ascii="Times New Roman" w:hAnsi="Times New Roman" w:cs="Times New Roman"/>
          <w:b/>
        </w:rPr>
        <w:tab/>
      </w:r>
      <w:r w:rsidRPr="00441619">
        <w:rPr>
          <w:rFonts w:ascii="Times New Roman" w:hAnsi="Times New Roman" w:cs="Times New Roman"/>
          <w:b/>
        </w:rPr>
        <w:tab/>
      </w:r>
      <w:r w:rsidRPr="00441619">
        <w:rPr>
          <w:rFonts w:ascii="Times New Roman" w:hAnsi="Times New Roman" w:cs="Times New Roman"/>
          <w:b/>
        </w:rPr>
        <w:tab/>
      </w:r>
      <w:r w:rsidRPr="00441619">
        <w:rPr>
          <w:rFonts w:ascii="Times New Roman" w:hAnsi="Times New Roman" w:cs="Times New Roman"/>
          <w:b/>
        </w:rPr>
        <w:tab/>
      </w:r>
      <w:r w:rsidRPr="00441619">
        <w:rPr>
          <w:rFonts w:ascii="Times New Roman" w:hAnsi="Times New Roman" w:cs="Times New Roman"/>
          <w:b/>
        </w:rPr>
        <w:tab/>
        <w:t>Art. 6- Attuazione del PTPCT 2024-2026</w:t>
      </w:r>
    </w:p>
    <w:p w14:paraId="7FBBEDC9" w14:textId="77777777" w:rsidR="00441619" w:rsidRDefault="00441619">
      <w:pPr>
        <w:pStyle w:val="Corpotesto"/>
        <w:spacing w:line="252" w:lineRule="auto"/>
        <w:ind w:left="391" w:right="911" w:hanging="5"/>
        <w:jc w:val="both"/>
        <w:rPr>
          <w:rFonts w:ascii="Times New Roman" w:hAnsi="Times New Roman" w:cs="Times New Roman"/>
        </w:rPr>
      </w:pPr>
    </w:p>
    <w:p w14:paraId="679E3F43" w14:textId="77777777" w:rsidR="003476F6" w:rsidRPr="00C83C53" w:rsidRDefault="00B909B0">
      <w:pPr>
        <w:pStyle w:val="Corpotesto"/>
        <w:spacing w:line="252" w:lineRule="auto"/>
        <w:ind w:left="391" w:right="911" w:hanging="5"/>
        <w:jc w:val="both"/>
        <w:rPr>
          <w:rFonts w:ascii="Times New Roman" w:hAnsi="Times New Roman" w:cs="Times New Roman"/>
        </w:rPr>
      </w:pPr>
      <w:r w:rsidRPr="00C83C53">
        <w:rPr>
          <w:rFonts w:ascii="Times New Roman" w:hAnsi="Times New Roman" w:cs="Times New Roman"/>
        </w:rPr>
        <w:t>Per</w:t>
      </w:r>
      <w:r w:rsidRPr="00C83C53">
        <w:rPr>
          <w:rFonts w:ascii="Times New Roman" w:hAnsi="Times New Roman" w:cs="Times New Roman"/>
          <w:spacing w:val="1"/>
        </w:rPr>
        <w:t xml:space="preserve"> </w:t>
      </w:r>
      <w:r w:rsidRPr="00C83C53">
        <w:rPr>
          <w:rFonts w:ascii="Times New Roman" w:hAnsi="Times New Roman" w:cs="Times New Roman"/>
        </w:rPr>
        <w:t>quanto</w:t>
      </w:r>
      <w:r w:rsidRPr="00C83C53">
        <w:rPr>
          <w:rFonts w:ascii="Times New Roman" w:hAnsi="Times New Roman" w:cs="Times New Roman"/>
          <w:spacing w:val="1"/>
        </w:rPr>
        <w:t xml:space="preserve"> </w:t>
      </w:r>
      <w:r w:rsidRPr="00C83C53">
        <w:rPr>
          <w:rFonts w:ascii="Times New Roman" w:hAnsi="Times New Roman" w:cs="Times New Roman"/>
        </w:rPr>
        <w:t>concerne, invece,</w:t>
      </w:r>
      <w:r w:rsidRPr="00C83C53">
        <w:rPr>
          <w:rFonts w:ascii="Times New Roman" w:hAnsi="Times New Roman" w:cs="Times New Roman"/>
          <w:spacing w:val="1"/>
        </w:rPr>
        <w:t xml:space="preserve"> </w:t>
      </w:r>
      <w:r w:rsidRPr="00C83C53">
        <w:rPr>
          <w:rFonts w:ascii="Times New Roman" w:hAnsi="Times New Roman" w:cs="Times New Roman"/>
        </w:rPr>
        <w:t>la successiva</w:t>
      </w:r>
      <w:r w:rsidRPr="00C83C53">
        <w:rPr>
          <w:rFonts w:ascii="Times New Roman" w:hAnsi="Times New Roman" w:cs="Times New Roman"/>
          <w:spacing w:val="1"/>
        </w:rPr>
        <w:t xml:space="preserve"> </w:t>
      </w:r>
      <w:r w:rsidRPr="00C83C53">
        <w:rPr>
          <w:rFonts w:ascii="Times New Roman" w:hAnsi="Times New Roman" w:cs="Times New Roman"/>
        </w:rPr>
        <w:t>fase di</w:t>
      </w:r>
      <w:r w:rsidRPr="00C83C53">
        <w:rPr>
          <w:rFonts w:ascii="Times New Roman" w:hAnsi="Times New Roman" w:cs="Times New Roman"/>
          <w:spacing w:val="1"/>
        </w:rPr>
        <w:t xml:space="preserve"> </w:t>
      </w:r>
      <w:r w:rsidRPr="00C83C53">
        <w:rPr>
          <w:rFonts w:ascii="Times New Roman" w:hAnsi="Times New Roman" w:cs="Times New Roman"/>
        </w:rPr>
        <w:t>attuazione del</w:t>
      </w:r>
      <w:r w:rsidRPr="00C83C53">
        <w:rPr>
          <w:rFonts w:ascii="Times New Roman" w:hAnsi="Times New Roman" w:cs="Times New Roman"/>
          <w:spacing w:val="1"/>
        </w:rPr>
        <w:t xml:space="preserve"> </w:t>
      </w:r>
      <w:r w:rsidRPr="00C83C53">
        <w:rPr>
          <w:rFonts w:ascii="Times New Roman" w:hAnsi="Times New Roman" w:cs="Times New Roman"/>
        </w:rPr>
        <w:t>PTPCT,</w:t>
      </w:r>
      <w:r w:rsidRPr="00C83C53">
        <w:rPr>
          <w:rFonts w:ascii="Times New Roman" w:hAnsi="Times New Roman" w:cs="Times New Roman"/>
          <w:spacing w:val="1"/>
        </w:rPr>
        <w:t xml:space="preserve"> </w:t>
      </w:r>
      <w:r w:rsidRPr="00C83C53">
        <w:rPr>
          <w:rFonts w:ascii="Times New Roman" w:hAnsi="Times New Roman" w:cs="Times New Roman"/>
        </w:rPr>
        <w:t>l'Azienda</w:t>
      </w:r>
      <w:r w:rsidRPr="00C83C53">
        <w:rPr>
          <w:rFonts w:ascii="Times New Roman" w:hAnsi="Times New Roman" w:cs="Times New Roman"/>
          <w:spacing w:val="1"/>
        </w:rPr>
        <w:t xml:space="preserve"> </w:t>
      </w:r>
      <w:r w:rsidRPr="00C83C53">
        <w:rPr>
          <w:rFonts w:ascii="Times New Roman" w:hAnsi="Times New Roman" w:cs="Times New Roman"/>
        </w:rPr>
        <w:t>raccoglie i feedback dai cittadini e dagli stakeholder sul livello di utilità e di utilizzazione dei</w:t>
      </w:r>
      <w:r w:rsidRPr="00C83C53">
        <w:rPr>
          <w:rFonts w:ascii="Times New Roman" w:hAnsi="Times New Roman" w:cs="Times New Roman"/>
          <w:spacing w:val="-64"/>
        </w:rPr>
        <w:t xml:space="preserve"> </w:t>
      </w:r>
      <w:r w:rsidRPr="00C83C53">
        <w:rPr>
          <w:rFonts w:ascii="Times New Roman" w:hAnsi="Times New Roman" w:cs="Times New Roman"/>
        </w:rPr>
        <w:t>dati pubblicati, oltre che gli eventuali reclami sulla qualità delle informazioni pubblicate o in</w:t>
      </w:r>
      <w:r w:rsidRPr="00C83C53">
        <w:rPr>
          <w:rFonts w:ascii="Times New Roman" w:hAnsi="Times New Roman" w:cs="Times New Roman"/>
          <w:spacing w:val="-64"/>
        </w:rPr>
        <w:t xml:space="preserve"> </w:t>
      </w:r>
      <w:r w:rsidRPr="00C83C53">
        <w:rPr>
          <w:rFonts w:ascii="Times New Roman" w:hAnsi="Times New Roman" w:cs="Times New Roman"/>
        </w:rPr>
        <w:t>merito</w:t>
      </w:r>
      <w:r w:rsidRPr="00C83C53">
        <w:rPr>
          <w:rFonts w:ascii="Times New Roman" w:hAnsi="Times New Roman" w:cs="Times New Roman"/>
          <w:spacing w:val="1"/>
        </w:rPr>
        <w:t xml:space="preserve"> </w:t>
      </w:r>
      <w:r w:rsidRPr="00C83C53">
        <w:rPr>
          <w:rFonts w:ascii="Times New Roman" w:hAnsi="Times New Roman" w:cs="Times New Roman"/>
        </w:rPr>
        <w:t>ad</w:t>
      </w:r>
      <w:r w:rsidRPr="00C83C53">
        <w:rPr>
          <w:rFonts w:ascii="Times New Roman" w:hAnsi="Times New Roman" w:cs="Times New Roman"/>
          <w:spacing w:val="1"/>
        </w:rPr>
        <w:t xml:space="preserve"> </w:t>
      </w:r>
      <w:r w:rsidRPr="00C83C53">
        <w:rPr>
          <w:rFonts w:ascii="Times New Roman" w:hAnsi="Times New Roman" w:cs="Times New Roman"/>
        </w:rPr>
        <w:t>eventuali</w:t>
      </w:r>
      <w:r w:rsidRPr="00C83C53">
        <w:rPr>
          <w:rFonts w:ascii="Times New Roman" w:hAnsi="Times New Roman" w:cs="Times New Roman"/>
          <w:spacing w:val="1"/>
        </w:rPr>
        <w:t xml:space="preserve"> </w:t>
      </w:r>
      <w:r w:rsidRPr="00C83C53">
        <w:rPr>
          <w:rFonts w:ascii="Times New Roman" w:hAnsi="Times New Roman" w:cs="Times New Roman"/>
        </w:rPr>
        <w:t>ritardi</w:t>
      </w:r>
      <w:r w:rsidRPr="00C83C53">
        <w:rPr>
          <w:rFonts w:ascii="Times New Roman" w:hAnsi="Times New Roman" w:cs="Times New Roman"/>
          <w:spacing w:val="1"/>
        </w:rPr>
        <w:t xml:space="preserve"> </w:t>
      </w:r>
      <w:r w:rsidRPr="00C83C53">
        <w:rPr>
          <w:rFonts w:ascii="Times New Roman" w:hAnsi="Times New Roman" w:cs="Times New Roman"/>
        </w:rPr>
        <w:t>ed</w:t>
      </w:r>
      <w:r w:rsidRPr="00C83C53">
        <w:rPr>
          <w:rFonts w:ascii="Times New Roman" w:hAnsi="Times New Roman" w:cs="Times New Roman"/>
          <w:spacing w:val="1"/>
        </w:rPr>
        <w:t xml:space="preserve"> </w:t>
      </w:r>
      <w:r w:rsidRPr="00C83C53">
        <w:rPr>
          <w:rFonts w:ascii="Times New Roman" w:hAnsi="Times New Roman" w:cs="Times New Roman"/>
        </w:rPr>
        <w:t>inadempienze</w:t>
      </w:r>
      <w:r w:rsidRPr="00C83C53">
        <w:rPr>
          <w:rFonts w:ascii="Times New Roman" w:hAnsi="Times New Roman" w:cs="Times New Roman"/>
          <w:spacing w:val="1"/>
        </w:rPr>
        <w:t xml:space="preserve"> </w:t>
      </w:r>
      <w:r w:rsidRPr="00C83C53">
        <w:rPr>
          <w:rFonts w:ascii="Times New Roman" w:hAnsi="Times New Roman" w:cs="Times New Roman"/>
        </w:rPr>
        <w:t>riscontrate.</w:t>
      </w:r>
      <w:r w:rsidRPr="00C83C53">
        <w:rPr>
          <w:rFonts w:ascii="Times New Roman" w:hAnsi="Times New Roman" w:cs="Times New Roman"/>
          <w:spacing w:val="1"/>
        </w:rPr>
        <w:t xml:space="preserve"> </w:t>
      </w:r>
      <w:r w:rsidRPr="00C83C53">
        <w:rPr>
          <w:rFonts w:ascii="Times New Roman" w:hAnsi="Times New Roman" w:cs="Times New Roman"/>
        </w:rPr>
        <w:t>A</w:t>
      </w:r>
      <w:r w:rsidRPr="00C83C53">
        <w:rPr>
          <w:rFonts w:ascii="Times New Roman" w:hAnsi="Times New Roman" w:cs="Times New Roman"/>
          <w:spacing w:val="1"/>
        </w:rPr>
        <w:t xml:space="preserve"> </w:t>
      </w:r>
      <w:r w:rsidRPr="00C83C53">
        <w:rPr>
          <w:rFonts w:ascii="Times New Roman" w:hAnsi="Times New Roman" w:cs="Times New Roman"/>
        </w:rPr>
        <w:t>tal</w:t>
      </w:r>
      <w:r w:rsidRPr="00C83C53">
        <w:rPr>
          <w:rFonts w:ascii="Times New Roman" w:hAnsi="Times New Roman" w:cs="Times New Roman"/>
          <w:spacing w:val="1"/>
        </w:rPr>
        <w:t xml:space="preserve"> </w:t>
      </w:r>
      <w:r w:rsidRPr="00C83C53">
        <w:rPr>
          <w:rFonts w:ascii="Times New Roman" w:hAnsi="Times New Roman" w:cs="Times New Roman"/>
        </w:rPr>
        <w:t>fine,</w:t>
      </w:r>
      <w:r w:rsidRPr="00C83C53">
        <w:rPr>
          <w:rFonts w:ascii="Times New Roman" w:hAnsi="Times New Roman" w:cs="Times New Roman"/>
          <w:spacing w:val="1"/>
        </w:rPr>
        <w:t xml:space="preserve"> </w:t>
      </w:r>
      <w:r w:rsidRPr="00C83C53">
        <w:rPr>
          <w:rFonts w:ascii="Times New Roman" w:hAnsi="Times New Roman" w:cs="Times New Roman"/>
        </w:rPr>
        <w:t>l’utenza</w:t>
      </w:r>
      <w:r w:rsidRPr="00C83C53">
        <w:rPr>
          <w:rFonts w:ascii="Times New Roman" w:hAnsi="Times New Roman" w:cs="Times New Roman"/>
          <w:spacing w:val="1"/>
        </w:rPr>
        <w:t xml:space="preserve"> </w:t>
      </w:r>
      <w:r w:rsidRPr="00C83C53">
        <w:rPr>
          <w:rFonts w:ascii="Times New Roman" w:hAnsi="Times New Roman" w:cs="Times New Roman"/>
        </w:rPr>
        <w:t>potrà</w:t>
      </w:r>
      <w:r w:rsidRPr="00C83C53">
        <w:rPr>
          <w:rFonts w:ascii="Times New Roman" w:hAnsi="Times New Roman" w:cs="Times New Roman"/>
          <w:spacing w:val="1"/>
        </w:rPr>
        <w:t xml:space="preserve"> </w:t>
      </w:r>
      <w:r w:rsidRPr="00C83C53">
        <w:rPr>
          <w:rFonts w:ascii="Times New Roman" w:hAnsi="Times New Roman" w:cs="Times New Roman"/>
        </w:rPr>
        <w:t>far</w:t>
      </w:r>
      <w:r w:rsidRPr="00C83C53">
        <w:rPr>
          <w:rFonts w:ascii="Times New Roman" w:hAnsi="Times New Roman" w:cs="Times New Roman"/>
          <w:spacing w:val="-64"/>
        </w:rPr>
        <w:t xml:space="preserve"> </w:t>
      </w:r>
      <w:r w:rsidRPr="00C83C53">
        <w:rPr>
          <w:rFonts w:ascii="Times New Roman" w:hAnsi="Times New Roman" w:cs="Times New Roman"/>
        </w:rPr>
        <w:t>pervenire</w:t>
      </w:r>
      <w:r w:rsidRPr="00C83C53">
        <w:rPr>
          <w:rFonts w:ascii="Times New Roman" w:hAnsi="Times New Roman" w:cs="Times New Roman"/>
          <w:spacing w:val="-3"/>
        </w:rPr>
        <w:t xml:space="preserve"> </w:t>
      </w:r>
      <w:r w:rsidRPr="00C83C53">
        <w:rPr>
          <w:rFonts w:ascii="Times New Roman" w:hAnsi="Times New Roman" w:cs="Times New Roman"/>
        </w:rPr>
        <w:t>osservazioni, chiarimenti e</w:t>
      </w:r>
      <w:r w:rsidRPr="00C83C53">
        <w:rPr>
          <w:rFonts w:ascii="Times New Roman" w:hAnsi="Times New Roman" w:cs="Times New Roman"/>
          <w:spacing w:val="-2"/>
        </w:rPr>
        <w:t xml:space="preserve"> </w:t>
      </w:r>
      <w:r w:rsidRPr="00C83C53">
        <w:rPr>
          <w:rFonts w:ascii="Times New Roman" w:hAnsi="Times New Roman" w:cs="Times New Roman"/>
        </w:rPr>
        <w:t>richieste</w:t>
      </w:r>
      <w:r w:rsidRPr="00C83C53">
        <w:rPr>
          <w:rFonts w:ascii="Times New Roman" w:hAnsi="Times New Roman" w:cs="Times New Roman"/>
          <w:spacing w:val="-2"/>
        </w:rPr>
        <w:t xml:space="preserve"> </w:t>
      </w:r>
      <w:r w:rsidRPr="00C83C53">
        <w:rPr>
          <w:rFonts w:ascii="Times New Roman" w:hAnsi="Times New Roman" w:cs="Times New Roman"/>
        </w:rPr>
        <w:t>ai</w:t>
      </w:r>
      <w:r w:rsidRPr="00C83C53">
        <w:rPr>
          <w:rFonts w:ascii="Times New Roman" w:hAnsi="Times New Roman" w:cs="Times New Roman"/>
          <w:spacing w:val="4"/>
        </w:rPr>
        <w:t xml:space="preserve"> </w:t>
      </w:r>
      <w:r w:rsidRPr="00C83C53">
        <w:rPr>
          <w:rFonts w:ascii="Times New Roman" w:hAnsi="Times New Roman" w:cs="Times New Roman"/>
        </w:rPr>
        <w:t>seguenti recapiti:</w:t>
      </w:r>
    </w:p>
    <w:p w14:paraId="3CEDE84C" w14:textId="77777777" w:rsidR="003476F6" w:rsidRPr="00C83C53" w:rsidRDefault="003476F6">
      <w:pPr>
        <w:pStyle w:val="Corpotesto"/>
        <w:spacing w:before="3"/>
        <w:rPr>
          <w:rFonts w:ascii="Times New Roman" w:hAnsi="Times New Roman" w:cs="Times New Roman"/>
        </w:rPr>
      </w:pPr>
    </w:p>
    <w:p w14:paraId="0DF58839" w14:textId="77777777" w:rsidR="003476F6" w:rsidRPr="00C83C53" w:rsidRDefault="00B909B0">
      <w:pPr>
        <w:spacing w:before="1" w:line="256" w:lineRule="auto"/>
        <w:ind w:left="761" w:right="6521"/>
        <w:rPr>
          <w:rFonts w:ascii="Times New Roman" w:hAnsi="Times New Roman" w:cs="Times New Roman"/>
          <w:sz w:val="24"/>
          <w:szCs w:val="24"/>
        </w:rPr>
      </w:pPr>
      <w:r w:rsidRPr="00C83C53">
        <w:rPr>
          <w:rFonts w:ascii="Times New Roman" w:hAnsi="Times New Roman" w:cs="Times New Roman"/>
          <w:b/>
          <w:sz w:val="24"/>
          <w:szCs w:val="24"/>
        </w:rPr>
        <w:t xml:space="preserve">Indirizzo: </w:t>
      </w:r>
      <w:r w:rsidRPr="00C83C53">
        <w:rPr>
          <w:rFonts w:ascii="Times New Roman" w:hAnsi="Times New Roman" w:cs="Times New Roman"/>
          <w:sz w:val="24"/>
          <w:szCs w:val="24"/>
        </w:rPr>
        <w:t>Via Ottavio Valiante, 30</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84078, Vallo della Lucania (SA)</w:t>
      </w:r>
      <w:r w:rsidRPr="00C83C53">
        <w:rPr>
          <w:rFonts w:ascii="Times New Roman" w:hAnsi="Times New Roman" w:cs="Times New Roman"/>
          <w:spacing w:val="1"/>
          <w:sz w:val="24"/>
          <w:szCs w:val="24"/>
        </w:rPr>
        <w:t xml:space="preserve"> </w:t>
      </w:r>
      <w:r w:rsidRPr="00C83C53">
        <w:rPr>
          <w:rFonts w:ascii="Times New Roman" w:hAnsi="Times New Roman" w:cs="Times New Roman"/>
          <w:b/>
          <w:sz w:val="24"/>
          <w:szCs w:val="24"/>
        </w:rPr>
        <w:t>Telefono:</w:t>
      </w:r>
      <w:r w:rsidRPr="00C83C53">
        <w:rPr>
          <w:rFonts w:ascii="Times New Roman" w:hAnsi="Times New Roman" w:cs="Times New Roman"/>
          <w:b/>
          <w:spacing w:val="-2"/>
          <w:sz w:val="24"/>
          <w:szCs w:val="24"/>
        </w:rPr>
        <w:t xml:space="preserve"> </w:t>
      </w:r>
      <w:r w:rsidRPr="00C83C53">
        <w:rPr>
          <w:rFonts w:ascii="Times New Roman" w:hAnsi="Times New Roman" w:cs="Times New Roman"/>
          <w:sz w:val="24"/>
          <w:szCs w:val="24"/>
        </w:rPr>
        <w:t>0974 75616</w:t>
      </w:r>
    </w:p>
    <w:p w14:paraId="1F77B9AB" w14:textId="77777777" w:rsidR="003476F6" w:rsidRPr="00B54C86" w:rsidRDefault="00B909B0">
      <w:pPr>
        <w:spacing w:before="14"/>
        <w:ind w:left="761"/>
        <w:rPr>
          <w:rFonts w:ascii="Times New Roman" w:hAnsi="Times New Roman" w:cs="Times New Roman"/>
          <w:sz w:val="24"/>
          <w:szCs w:val="24"/>
          <w:lang w:val="fr-FR"/>
        </w:rPr>
      </w:pPr>
      <w:r w:rsidRPr="00B54C86">
        <w:rPr>
          <w:rFonts w:ascii="Times New Roman" w:hAnsi="Times New Roman" w:cs="Times New Roman"/>
          <w:b/>
          <w:sz w:val="24"/>
          <w:szCs w:val="24"/>
          <w:lang w:val="fr-FR"/>
        </w:rPr>
        <w:t>Fax:</w:t>
      </w:r>
      <w:r w:rsidRPr="00B54C86">
        <w:rPr>
          <w:rFonts w:ascii="Times New Roman" w:hAnsi="Times New Roman" w:cs="Times New Roman"/>
          <w:b/>
          <w:spacing w:val="-2"/>
          <w:sz w:val="24"/>
          <w:szCs w:val="24"/>
          <w:lang w:val="fr-FR"/>
        </w:rPr>
        <w:t xml:space="preserve"> </w:t>
      </w:r>
      <w:r w:rsidRPr="00B54C86">
        <w:rPr>
          <w:rFonts w:ascii="Times New Roman" w:hAnsi="Times New Roman" w:cs="Times New Roman"/>
          <w:sz w:val="24"/>
          <w:szCs w:val="24"/>
          <w:lang w:val="fr-FR"/>
        </w:rPr>
        <w:t>0974</w:t>
      </w:r>
      <w:r w:rsidRPr="00B54C86">
        <w:rPr>
          <w:rFonts w:ascii="Times New Roman" w:hAnsi="Times New Roman" w:cs="Times New Roman"/>
          <w:spacing w:val="-3"/>
          <w:sz w:val="24"/>
          <w:szCs w:val="24"/>
          <w:lang w:val="fr-FR"/>
        </w:rPr>
        <w:t xml:space="preserve"> </w:t>
      </w:r>
      <w:r w:rsidRPr="00B54C86">
        <w:rPr>
          <w:rFonts w:ascii="Times New Roman" w:hAnsi="Times New Roman" w:cs="Times New Roman"/>
          <w:sz w:val="24"/>
          <w:szCs w:val="24"/>
          <w:lang w:val="fr-FR"/>
        </w:rPr>
        <w:t>75623</w:t>
      </w:r>
    </w:p>
    <w:p w14:paraId="4F1A891F" w14:textId="77777777" w:rsidR="003476F6" w:rsidRPr="00B54C86" w:rsidRDefault="00B909B0">
      <w:pPr>
        <w:pStyle w:val="Corpotesto"/>
        <w:spacing w:before="16"/>
        <w:ind w:left="746"/>
        <w:rPr>
          <w:rFonts w:ascii="Times New Roman" w:hAnsi="Times New Roman" w:cs="Times New Roman"/>
          <w:lang w:val="fr-FR"/>
        </w:rPr>
      </w:pPr>
      <w:r w:rsidRPr="00B54C86">
        <w:rPr>
          <w:rFonts w:ascii="Times New Roman" w:hAnsi="Times New Roman" w:cs="Times New Roman"/>
          <w:b/>
          <w:lang w:val="fr-FR"/>
        </w:rPr>
        <w:t>Email:</w:t>
      </w:r>
      <w:r w:rsidRPr="00B54C86">
        <w:rPr>
          <w:rFonts w:ascii="Times New Roman" w:hAnsi="Times New Roman" w:cs="Times New Roman"/>
          <w:b/>
          <w:spacing w:val="-4"/>
          <w:lang w:val="fr-FR"/>
        </w:rPr>
        <w:t xml:space="preserve"> </w:t>
      </w:r>
      <w:hyperlink r:id="rId19">
        <w:r w:rsidRPr="00B54C86">
          <w:rPr>
            <w:rFonts w:ascii="Times New Roman" w:hAnsi="Times New Roman" w:cs="Times New Roman"/>
            <w:u w:val="single"/>
            <w:lang w:val="fr-FR"/>
          </w:rPr>
          <w:t>info@consac.it</w:t>
        </w:r>
        <w:r w:rsidRPr="00B54C86">
          <w:rPr>
            <w:rFonts w:ascii="Times New Roman" w:hAnsi="Times New Roman" w:cs="Times New Roman"/>
            <w:spacing w:val="-3"/>
            <w:lang w:val="fr-FR"/>
          </w:rPr>
          <w:t xml:space="preserve"> </w:t>
        </w:r>
      </w:hyperlink>
      <w:r w:rsidRPr="00B54C86">
        <w:rPr>
          <w:rFonts w:ascii="Times New Roman" w:hAnsi="Times New Roman" w:cs="Times New Roman"/>
          <w:lang w:val="fr-FR"/>
        </w:rPr>
        <w:t>–</w:t>
      </w:r>
      <w:r w:rsidRPr="00B54C86">
        <w:rPr>
          <w:rFonts w:ascii="Times New Roman" w:hAnsi="Times New Roman" w:cs="Times New Roman"/>
          <w:spacing w:val="-3"/>
          <w:lang w:val="fr-FR"/>
        </w:rPr>
        <w:t xml:space="preserve"> </w:t>
      </w:r>
      <w:hyperlink r:id="rId20">
        <w:r w:rsidRPr="00B54C86">
          <w:rPr>
            <w:rFonts w:ascii="Times New Roman" w:hAnsi="Times New Roman" w:cs="Times New Roman"/>
            <w:u w:val="single"/>
            <w:lang w:val="fr-FR"/>
          </w:rPr>
          <w:t>pirfo@consac.it</w:t>
        </w:r>
      </w:hyperlink>
    </w:p>
    <w:p w14:paraId="480B4659" w14:textId="77777777" w:rsidR="003476F6" w:rsidRPr="00C83C53" w:rsidRDefault="00B909B0">
      <w:pPr>
        <w:pStyle w:val="Corpotesto"/>
        <w:spacing w:before="24"/>
        <w:ind w:left="746"/>
        <w:rPr>
          <w:rFonts w:ascii="Times New Roman" w:hAnsi="Times New Roman" w:cs="Times New Roman"/>
        </w:rPr>
      </w:pPr>
      <w:r w:rsidRPr="00C83C53">
        <w:rPr>
          <w:rFonts w:ascii="Times New Roman" w:hAnsi="Times New Roman" w:cs="Times New Roman"/>
          <w:b/>
        </w:rPr>
        <w:t>PEC:</w:t>
      </w:r>
      <w:r w:rsidRPr="00C83C53">
        <w:rPr>
          <w:rFonts w:ascii="Times New Roman" w:hAnsi="Times New Roman" w:cs="Times New Roman"/>
          <w:b/>
          <w:spacing w:val="-9"/>
        </w:rPr>
        <w:t xml:space="preserve"> </w:t>
      </w:r>
      <w:hyperlink r:id="rId21">
        <w:r w:rsidRPr="00C83C53">
          <w:rPr>
            <w:rFonts w:ascii="Times New Roman" w:hAnsi="Times New Roman" w:cs="Times New Roman"/>
            <w:u w:val="single"/>
          </w:rPr>
          <w:t>consacgestioniidriche@arubapec.it</w:t>
        </w:r>
      </w:hyperlink>
    </w:p>
    <w:p w14:paraId="7396A73C" w14:textId="77777777" w:rsidR="003476F6" w:rsidRPr="00C83C53" w:rsidRDefault="00B909B0">
      <w:pPr>
        <w:spacing w:before="22" w:line="249" w:lineRule="auto"/>
        <w:ind w:left="770" w:right="1444" w:hanging="10"/>
        <w:rPr>
          <w:rFonts w:ascii="Times New Roman" w:hAnsi="Times New Roman" w:cs="Times New Roman"/>
          <w:sz w:val="24"/>
          <w:szCs w:val="24"/>
        </w:rPr>
      </w:pPr>
      <w:r w:rsidRPr="00C83C53">
        <w:rPr>
          <w:rFonts w:ascii="Times New Roman" w:hAnsi="Times New Roman" w:cs="Times New Roman"/>
          <w:b/>
          <w:sz w:val="24"/>
          <w:szCs w:val="24"/>
        </w:rPr>
        <w:t>E-mail</w:t>
      </w:r>
      <w:r w:rsidRPr="00C83C53">
        <w:rPr>
          <w:rFonts w:ascii="Times New Roman" w:hAnsi="Times New Roman" w:cs="Times New Roman"/>
          <w:sz w:val="24"/>
          <w:szCs w:val="24"/>
        </w:rPr>
        <w:t>:</w:t>
      </w:r>
      <w:r w:rsidRPr="00C83C53">
        <w:rPr>
          <w:rFonts w:ascii="Times New Roman" w:hAnsi="Times New Roman" w:cs="Times New Roman"/>
          <w:spacing w:val="1"/>
          <w:sz w:val="24"/>
          <w:szCs w:val="24"/>
        </w:rPr>
        <w:t xml:space="preserve"> </w:t>
      </w:r>
      <w:hyperlink r:id="rId22">
        <w:r w:rsidRPr="00C83C53">
          <w:rPr>
            <w:rFonts w:ascii="Times New Roman" w:hAnsi="Times New Roman" w:cs="Times New Roman"/>
            <w:sz w:val="24"/>
            <w:szCs w:val="24"/>
            <w:u w:val="single"/>
          </w:rPr>
          <w:t>accessocivico@consac.it</w:t>
        </w:r>
      </w:hyperlink>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w:t>
      </w:r>
      <w:r w:rsidRPr="00C83C53">
        <w:rPr>
          <w:rFonts w:ascii="Times New Roman" w:hAnsi="Times New Roman" w:cs="Times New Roman"/>
          <w:i/>
          <w:sz w:val="24"/>
          <w:szCs w:val="24"/>
        </w:rPr>
        <w:t>allegando</w:t>
      </w:r>
      <w:r w:rsidRPr="00C83C53">
        <w:rPr>
          <w:rFonts w:ascii="Times New Roman" w:hAnsi="Times New Roman" w:cs="Times New Roman"/>
          <w:i/>
          <w:spacing w:val="1"/>
          <w:sz w:val="24"/>
          <w:szCs w:val="24"/>
        </w:rPr>
        <w:t xml:space="preserve"> </w:t>
      </w:r>
      <w:r w:rsidRPr="00C83C53">
        <w:rPr>
          <w:rFonts w:ascii="Times New Roman" w:hAnsi="Times New Roman" w:cs="Times New Roman"/>
          <w:i/>
          <w:sz w:val="24"/>
          <w:szCs w:val="24"/>
        </w:rPr>
        <w:t>fotocopia</w:t>
      </w:r>
      <w:r w:rsidRPr="00C83C53">
        <w:rPr>
          <w:rFonts w:ascii="Times New Roman" w:hAnsi="Times New Roman" w:cs="Times New Roman"/>
          <w:i/>
          <w:spacing w:val="1"/>
          <w:sz w:val="24"/>
          <w:szCs w:val="24"/>
        </w:rPr>
        <w:t xml:space="preserve"> </w:t>
      </w:r>
      <w:r w:rsidRPr="00C83C53">
        <w:rPr>
          <w:rFonts w:ascii="Times New Roman" w:hAnsi="Times New Roman" w:cs="Times New Roman"/>
          <w:i/>
          <w:sz w:val="24"/>
          <w:szCs w:val="24"/>
        </w:rPr>
        <w:t>del</w:t>
      </w:r>
      <w:r w:rsidRPr="00C83C53">
        <w:rPr>
          <w:rFonts w:ascii="Times New Roman" w:hAnsi="Times New Roman" w:cs="Times New Roman"/>
          <w:i/>
          <w:spacing w:val="1"/>
          <w:sz w:val="24"/>
          <w:szCs w:val="24"/>
        </w:rPr>
        <w:t xml:space="preserve"> </w:t>
      </w:r>
      <w:r w:rsidRPr="00C83C53">
        <w:rPr>
          <w:rFonts w:ascii="Times New Roman" w:hAnsi="Times New Roman" w:cs="Times New Roman"/>
          <w:i/>
          <w:sz w:val="24"/>
          <w:szCs w:val="24"/>
        </w:rPr>
        <w:t>documento</w:t>
      </w:r>
      <w:r w:rsidRPr="00C83C53">
        <w:rPr>
          <w:rFonts w:ascii="Times New Roman" w:hAnsi="Times New Roman" w:cs="Times New Roman"/>
          <w:i/>
          <w:spacing w:val="1"/>
          <w:sz w:val="24"/>
          <w:szCs w:val="24"/>
        </w:rPr>
        <w:t xml:space="preserve"> </w:t>
      </w:r>
      <w:r w:rsidRPr="00C83C53">
        <w:rPr>
          <w:rFonts w:ascii="Times New Roman" w:hAnsi="Times New Roman" w:cs="Times New Roman"/>
          <w:i/>
          <w:sz w:val="24"/>
          <w:szCs w:val="24"/>
        </w:rPr>
        <w:t>d’identità</w:t>
      </w:r>
      <w:r w:rsidRPr="00C83C53">
        <w:rPr>
          <w:rFonts w:ascii="Times New Roman" w:hAnsi="Times New Roman" w:cs="Times New Roman"/>
          <w:i/>
          <w:spacing w:val="1"/>
          <w:sz w:val="24"/>
          <w:szCs w:val="24"/>
        </w:rPr>
        <w:t xml:space="preserve"> </w:t>
      </w:r>
      <w:r w:rsidRPr="00C83C53">
        <w:rPr>
          <w:rFonts w:ascii="Times New Roman" w:hAnsi="Times New Roman" w:cs="Times New Roman"/>
          <w:i/>
          <w:sz w:val="24"/>
          <w:szCs w:val="24"/>
        </w:rPr>
        <w:t>in</w:t>
      </w:r>
      <w:r w:rsidRPr="00C83C53">
        <w:rPr>
          <w:rFonts w:ascii="Times New Roman" w:hAnsi="Times New Roman" w:cs="Times New Roman"/>
          <w:i/>
          <w:spacing w:val="-64"/>
          <w:sz w:val="24"/>
          <w:szCs w:val="24"/>
        </w:rPr>
        <w:t xml:space="preserve"> </w:t>
      </w:r>
      <w:r w:rsidRPr="00C83C53">
        <w:rPr>
          <w:rFonts w:ascii="Times New Roman" w:hAnsi="Times New Roman" w:cs="Times New Roman"/>
          <w:i/>
          <w:sz w:val="24"/>
          <w:szCs w:val="24"/>
        </w:rPr>
        <w:t>corso</w:t>
      </w:r>
      <w:r w:rsidRPr="00C83C53">
        <w:rPr>
          <w:rFonts w:ascii="Times New Roman" w:hAnsi="Times New Roman" w:cs="Times New Roman"/>
          <w:i/>
          <w:spacing w:val="-1"/>
          <w:sz w:val="24"/>
          <w:szCs w:val="24"/>
        </w:rPr>
        <w:t xml:space="preserve"> </w:t>
      </w:r>
      <w:r w:rsidRPr="00C83C53">
        <w:rPr>
          <w:rFonts w:ascii="Times New Roman" w:hAnsi="Times New Roman" w:cs="Times New Roman"/>
          <w:i/>
          <w:sz w:val="24"/>
          <w:szCs w:val="24"/>
        </w:rPr>
        <w:t>di validità</w:t>
      </w:r>
      <w:r w:rsidRPr="00C83C53">
        <w:rPr>
          <w:rFonts w:ascii="Times New Roman" w:hAnsi="Times New Roman" w:cs="Times New Roman"/>
          <w:sz w:val="24"/>
          <w:szCs w:val="24"/>
        </w:rPr>
        <w:t>)</w:t>
      </w:r>
    </w:p>
    <w:p w14:paraId="759AA001" w14:textId="77777777" w:rsidR="003476F6" w:rsidRPr="00C83C53" w:rsidRDefault="003476F6">
      <w:pPr>
        <w:spacing w:line="249" w:lineRule="auto"/>
        <w:rPr>
          <w:rFonts w:ascii="Times New Roman" w:hAnsi="Times New Roman" w:cs="Times New Roman"/>
          <w:sz w:val="24"/>
          <w:szCs w:val="24"/>
        </w:rPr>
      </w:pPr>
    </w:p>
    <w:p w14:paraId="47F94644" w14:textId="77777777" w:rsidR="003476F6" w:rsidRDefault="00B909B0">
      <w:pPr>
        <w:pStyle w:val="Corpotesto"/>
        <w:spacing w:before="9" w:line="252" w:lineRule="auto"/>
        <w:ind w:left="391" w:right="908" w:hanging="5"/>
        <w:jc w:val="both"/>
        <w:rPr>
          <w:rFonts w:ascii="Times New Roman" w:hAnsi="Times New Roman" w:cs="Times New Roman"/>
        </w:rPr>
      </w:pPr>
      <w:r w:rsidRPr="00C83C53">
        <w:rPr>
          <w:rFonts w:ascii="Times New Roman" w:hAnsi="Times New Roman" w:cs="Times New Roman"/>
        </w:rPr>
        <w:t>Le</w:t>
      </w:r>
      <w:r w:rsidRPr="00C83C53">
        <w:rPr>
          <w:rFonts w:ascii="Times New Roman" w:hAnsi="Times New Roman" w:cs="Times New Roman"/>
          <w:spacing w:val="1"/>
        </w:rPr>
        <w:t xml:space="preserve"> </w:t>
      </w:r>
      <w:r w:rsidRPr="00C83C53">
        <w:rPr>
          <w:rFonts w:ascii="Times New Roman" w:hAnsi="Times New Roman" w:cs="Times New Roman"/>
        </w:rPr>
        <w:t>procedure</w:t>
      </w:r>
      <w:r w:rsidRPr="00C83C53">
        <w:rPr>
          <w:rFonts w:ascii="Times New Roman" w:hAnsi="Times New Roman" w:cs="Times New Roman"/>
          <w:spacing w:val="1"/>
        </w:rPr>
        <w:t xml:space="preserve"> </w:t>
      </w:r>
      <w:r w:rsidRPr="00C83C53">
        <w:rPr>
          <w:rFonts w:ascii="Times New Roman" w:hAnsi="Times New Roman" w:cs="Times New Roman"/>
        </w:rPr>
        <w:t>di</w:t>
      </w:r>
      <w:r w:rsidRPr="00C83C53">
        <w:rPr>
          <w:rFonts w:ascii="Times New Roman" w:hAnsi="Times New Roman" w:cs="Times New Roman"/>
          <w:spacing w:val="1"/>
        </w:rPr>
        <w:t xml:space="preserve"> </w:t>
      </w:r>
      <w:r w:rsidRPr="00C83C53">
        <w:rPr>
          <w:rFonts w:ascii="Times New Roman" w:hAnsi="Times New Roman" w:cs="Times New Roman"/>
        </w:rPr>
        <w:t>lavoro</w:t>
      </w:r>
      <w:r w:rsidRPr="00C83C53">
        <w:rPr>
          <w:rFonts w:ascii="Times New Roman" w:hAnsi="Times New Roman" w:cs="Times New Roman"/>
          <w:spacing w:val="1"/>
        </w:rPr>
        <w:t xml:space="preserve"> </w:t>
      </w:r>
      <w:r w:rsidRPr="00C83C53">
        <w:rPr>
          <w:rFonts w:ascii="Times New Roman" w:hAnsi="Times New Roman" w:cs="Times New Roman"/>
        </w:rPr>
        <w:t>e</w:t>
      </w:r>
      <w:r w:rsidRPr="00C83C53">
        <w:rPr>
          <w:rFonts w:ascii="Times New Roman" w:hAnsi="Times New Roman" w:cs="Times New Roman"/>
          <w:spacing w:val="1"/>
        </w:rPr>
        <w:t xml:space="preserve"> </w:t>
      </w:r>
      <w:r w:rsidRPr="00C83C53">
        <w:rPr>
          <w:rFonts w:ascii="Times New Roman" w:hAnsi="Times New Roman" w:cs="Times New Roman"/>
        </w:rPr>
        <w:t>le</w:t>
      </w:r>
      <w:r w:rsidRPr="00C83C53">
        <w:rPr>
          <w:rFonts w:ascii="Times New Roman" w:hAnsi="Times New Roman" w:cs="Times New Roman"/>
          <w:spacing w:val="1"/>
        </w:rPr>
        <w:t xml:space="preserve"> </w:t>
      </w:r>
      <w:r w:rsidRPr="00C83C53">
        <w:rPr>
          <w:rFonts w:ascii="Times New Roman" w:hAnsi="Times New Roman" w:cs="Times New Roman"/>
        </w:rPr>
        <w:t>prassi</w:t>
      </w:r>
      <w:r w:rsidRPr="00C83C53">
        <w:rPr>
          <w:rFonts w:ascii="Times New Roman" w:hAnsi="Times New Roman" w:cs="Times New Roman"/>
          <w:spacing w:val="1"/>
        </w:rPr>
        <w:t xml:space="preserve"> </w:t>
      </w:r>
      <w:r w:rsidRPr="00C83C53">
        <w:rPr>
          <w:rFonts w:ascii="Times New Roman" w:hAnsi="Times New Roman" w:cs="Times New Roman"/>
        </w:rPr>
        <w:t>operative</w:t>
      </w:r>
      <w:r w:rsidRPr="00C83C53">
        <w:rPr>
          <w:rFonts w:ascii="Times New Roman" w:hAnsi="Times New Roman" w:cs="Times New Roman"/>
          <w:spacing w:val="1"/>
        </w:rPr>
        <w:t xml:space="preserve"> </w:t>
      </w:r>
      <w:r w:rsidRPr="00C83C53">
        <w:rPr>
          <w:rFonts w:ascii="Times New Roman" w:hAnsi="Times New Roman" w:cs="Times New Roman"/>
        </w:rPr>
        <w:t>dei</w:t>
      </w:r>
      <w:r w:rsidRPr="00C83C53">
        <w:rPr>
          <w:rFonts w:ascii="Times New Roman" w:hAnsi="Times New Roman" w:cs="Times New Roman"/>
          <w:spacing w:val="1"/>
        </w:rPr>
        <w:t xml:space="preserve"> </w:t>
      </w:r>
      <w:r w:rsidRPr="00C83C53">
        <w:rPr>
          <w:rFonts w:ascii="Times New Roman" w:hAnsi="Times New Roman" w:cs="Times New Roman"/>
        </w:rPr>
        <w:t>singoli</w:t>
      </w:r>
      <w:r w:rsidRPr="00C83C53">
        <w:rPr>
          <w:rFonts w:ascii="Times New Roman" w:hAnsi="Times New Roman" w:cs="Times New Roman"/>
          <w:spacing w:val="1"/>
        </w:rPr>
        <w:t xml:space="preserve"> </w:t>
      </w:r>
      <w:r w:rsidRPr="00C83C53">
        <w:rPr>
          <w:rFonts w:ascii="Times New Roman" w:hAnsi="Times New Roman" w:cs="Times New Roman"/>
        </w:rPr>
        <w:t>uffici</w:t>
      </w:r>
      <w:r w:rsidRPr="00C83C53">
        <w:rPr>
          <w:rFonts w:ascii="Times New Roman" w:hAnsi="Times New Roman" w:cs="Times New Roman"/>
          <w:spacing w:val="1"/>
        </w:rPr>
        <w:t xml:space="preserve"> </w:t>
      </w:r>
      <w:r w:rsidRPr="00C83C53">
        <w:rPr>
          <w:rFonts w:ascii="Times New Roman" w:hAnsi="Times New Roman" w:cs="Times New Roman"/>
        </w:rPr>
        <w:t>sono</w:t>
      </w:r>
      <w:r w:rsidRPr="00C83C53">
        <w:rPr>
          <w:rFonts w:ascii="Times New Roman" w:hAnsi="Times New Roman" w:cs="Times New Roman"/>
          <w:spacing w:val="1"/>
        </w:rPr>
        <w:t xml:space="preserve"> </w:t>
      </w:r>
      <w:r w:rsidRPr="00C83C53">
        <w:rPr>
          <w:rFonts w:ascii="Times New Roman" w:hAnsi="Times New Roman" w:cs="Times New Roman"/>
        </w:rPr>
        <w:t>organizzate</w:t>
      </w:r>
      <w:r w:rsidRPr="00C83C53">
        <w:rPr>
          <w:rFonts w:ascii="Times New Roman" w:hAnsi="Times New Roman" w:cs="Times New Roman"/>
          <w:spacing w:val="1"/>
        </w:rPr>
        <w:t xml:space="preserve"> </w:t>
      </w:r>
      <w:r w:rsidRPr="00C83C53">
        <w:rPr>
          <w:rFonts w:ascii="Times New Roman" w:hAnsi="Times New Roman" w:cs="Times New Roman"/>
        </w:rPr>
        <w:t>(o</w:t>
      </w:r>
      <w:r w:rsidRPr="00C83C53">
        <w:rPr>
          <w:rFonts w:ascii="Times New Roman" w:hAnsi="Times New Roman" w:cs="Times New Roman"/>
          <w:spacing w:val="1"/>
        </w:rPr>
        <w:t xml:space="preserve"> </w:t>
      </w:r>
      <w:r w:rsidRPr="00C83C53">
        <w:rPr>
          <w:rFonts w:ascii="Times New Roman" w:hAnsi="Times New Roman" w:cs="Times New Roman"/>
        </w:rPr>
        <w:t>riorganizzate) in modo da agevolare la corretta pubblicazione dei dati, così come richiesto</w:t>
      </w:r>
      <w:r w:rsidRPr="00C83C53">
        <w:rPr>
          <w:rFonts w:ascii="Times New Roman" w:hAnsi="Times New Roman" w:cs="Times New Roman"/>
          <w:spacing w:val="1"/>
        </w:rPr>
        <w:t xml:space="preserve"> </w:t>
      </w:r>
      <w:r w:rsidRPr="00C83C53">
        <w:rPr>
          <w:rFonts w:ascii="Times New Roman" w:hAnsi="Times New Roman" w:cs="Times New Roman"/>
        </w:rPr>
        <w:t>dalla normativa. I dipendenti dei diversi servizi, individuati dal settore di appartenenza,</w:t>
      </w:r>
      <w:r w:rsidRPr="00C83C53">
        <w:rPr>
          <w:rFonts w:ascii="Times New Roman" w:hAnsi="Times New Roman" w:cs="Times New Roman"/>
          <w:spacing w:val="1"/>
        </w:rPr>
        <w:t xml:space="preserve"> </w:t>
      </w:r>
      <w:r w:rsidRPr="00C83C53">
        <w:rPr>
          <w:rFonts w:ascii="Times New Roman" w:hAnsi="Times New Roman" w:cs="Times New Roman"/>
        </w:rPr>
        <w:t>devono operare con la massima diligenza ed attenzione in tutte le fasi di registrazione dei</w:t>
      </w:r>
      <w:r w:rsidRPr="00C83C53">
        <w:rPr>
          <w:rFonts w:ascii="Times New Roman" w:hAnsi="Times New Roman" w:cs="Times New Roman"/>
          <w:spacing w:val="1"/>
        </w:rPr>
        <w:t xml:space="preserve"> </w:t>
      </w:r>
      <w:r w:rsidRPr="00C83C53">
        <w:rPr>
          <w:rFonts w:ascii="Times New Roman" w:hAnsi="Times New Roman" w:cs="Times New Roman"/>
        </w:rPr>
        <w:t>dati:</w:t>
      </w:r>
      <w:r w:rsidRPr="00C83C53">
        <w:rPr>
          <w:rFonts w:ascii="Times New Roman" w:hAnsi="Times New Roman" w:cs="Times New Roman"/>
          <w:spacing w:val="1"/>
        </w:rPr>
        <w:t xml:space="preserve"> </w:t>
      </w:r>
      <w:r w:rsidRPr="00C83C53">
        <w:rPr>
          <w:rFonts w:ascii="Times New Roman" w:hAnsi="Times New Roman" w:cs="Times New Roman"/>
        </w:rPr>
        <w:t>dalla</w:t>
      </w:r>
      <w:r w:rsidRPr="00C83C53">
        <w:rPr>
          <w:rFonts w:ascii="Times New Roman" w:hAnsi="Times New Roman" w:cs="Times New Roman"/>
          <w:spacing w:val="1"/>
        </w:rPr>
        <w:t xml:space="preserve"> </w:t>
      </w:r>
      <w:r w:rsidRPr="00C83C53">
        <w:rPr>
          <w:rFonts w:ascii="Times New Roman" w:hAnsi="Times New Roman" w:cs="Times New Roman"/>
        </w:rPr>
        <w:t>loro</w:t>
      </w:r>
      <w:r w:rsidRPr="00C83C53">
        <w:rPr>
          <w:rFonts w:ascii="Times New Roman" w:hAnsi="Times New Roman" w:cs="Times New Roman"/>
          <w:spacing w:val="1"/>
        </w:rPr>
        <w:t xml:space="preserve"> </w:t>
      </w:r>
      <w:r w:rsidRPr="00C83C53">
        <w:rPr>
          <w:rFonts w:ascii="Times New Roman" w:hAnsi="Times New Roman" w:cs="Times New Roman"/>
        </w:rPr>
        <w:t>esatta</w:t>
      </w:r>
      <w:r w:rsidRPr="00C83C53">
        <w:rPr>
          <w:rFonts w:ascii="Times New Roman" w:hAnsi="Times New Roman" w:cs="Times New Roman"/>
          <w:spacing w:val="1"/>
        </w:rPr>
        <w:t xml:space="preserve"> </w:t>
      </w:r>
      <w:r w:rsidRPr="00C83C53">
        <w:rPr>
          <w:rFonts w:ascii="Times New Roman" w:hAnsi="Times New Roman" w:cs="Times New Roman"/>
        </w:rPr>
        <w:t>acquisizione,</w:t>
      </w:r>
      <w:r w:rsidRPr="00C83C53">
        <w:rPr>
          <w:rFonts w:ascii="Times New Roman" w:hAnsi="Times New Roman" w:cs="Times New Roman"/>
          <w:spacing w:val="1"/>
        </w:rPr>
        <w:t xml:space="preserve"> </w:t>
      </w:r>
      <w:r w:rsidRPr="00C83C53">
        <w:rPr>
          <w:rFonts w:ascii="Times New Roman" w:hAnsi="Times New Roman" w:cs="Times New Roman"/>
        </w:rPr>
        <w:t>all'eventuale</w:t>
      </w:r>
      <w:r w:rsidRPr="00C83C53">
        <w:rPr>
          <w:rFonts w:ascii="Times New Roman" w:hAnsi="Times New Roman" w:cs="Times New Roman"/>
          <w:spacing w:val="1"/>
        </w:rPr>
        <w:t xml:space="preserve"> </w:t>
      </w:r>
      <w:r w:rsidRPr="00C83C53">
        <w:rPr>
          <w:rFonts w:ascii="Times New Roman" w:hAnsi="Times New Roman" w:cs="Times New Roman"/>
        </w:rPr>
        <w:t>loro</w:t>
      </w:r>
      <w:r w:rsidRPr="00C83C53">
        <w:rPr>
          <w:rFonts w:ascii="Times New Roman" w:hAnsi="Times New Roman" w:cs="Times New Roman"/>
          <w:spacing w:val="1"/>
        </w:rPr>
        <w:t xml:space="preserve"> </w:t>
      </w:r>
      <w:r w:rsidRPr="00C83C53">
        <w:rPr>
          <w:rFonts w:ascii="Times New Roman" w:hAnsi="Times New Roman" w:cs="Times New Roman"/>
        </w:rPr>
        <w:t>aggiornamento,</w:t>
      </w:r>
      <w:r w:rsidRPr="00C83C53">
        <w:rPr>
          <w:rFonts w:ascii="Times New Roman" w:hAnsi="Times New Roman" w:cs="Times New Roman"/>
          <w:spacing w:val="1"/>
        </w:rPr>
        <w:t xml:space="preserve"> </w:t>
      </w:r>
      <w:r w:rsidRPr="00C83C53">
        <w:rPr>
          <w:rFonts w:ascii="Times New Roman" w:hAnsi="Times New Roman" w:cs="Times New Roman"/>
        </w:rPr>
        <w:t>avendo</w:t>
      </w:r>
      <w:r w:rsidRPr="00C83C53">
        <w:rPr>
          <w:rFonts w:ascii="Times New Roman" w:hAnsi="Times New Roman" w:cs="Times New Roman"/>
          <w:spacing w:val="1"/>
        </w:rPr>
        <w:t xml:space="preserve"> </w:t>
      </w:r>
      <w:r w:rsidRPr="00C83C53">
        <w:rPr>
          <w:rFonts w:ascii="Times New Roman" w:hAnsi="Times New Roman" w:cs="Times New Roman"/>
        </w:rPr>
        <w:t>cura</w:t>
      </w:r>
      <w:r w:rsidRPr="00C83C53">
        <w:rPr>
          <w:rFonts w:ascii="Times New Roman" w:hAnsi="Times New Roman" w:cs="Times New Roman"/>
          <w:spacing w:val="1"/>
        </w:rPr>
        <w:t xml:space="preserve"> </w:t>
      </w:r>
      <w:r w:rsidRPr="00C83C53">
        <w:rPr>
          <w:rFonts w:ascii="Times New Roman" w:hAnsi="Times New Roman" w:cs="Times New Roman"/>
        </w:rPr>
        <w:t>di</w:t>
      </w:r>
      <w:r w:rsidRPr="00C83C53">
        <w:rPr>
          <w:rFonts w:ascii="Times New Roman" w:hAnsi="Times New Roman" w:cs="Times New Roman"/>
          <w:spacing w:val="-64"/>
        </w:rPr>
        <w:t xml:space="preserve"> </w:t>
      </w:r>
      <w:r w:rsidRPr="00C83C53">
        <w:rPr>
          <w:rFonts w:ascii="Times New Roman" w:hAnsi="Times New Roman" w:cs="Times New Roman"/>
        </w:rPr>
        <w:t>registrare</w:t>
      </w:r>
      <w:r w:rsidRPr="00C83C53">
        <w:rPr>
          <w:rFonts w:ascii="Times New Roman" w:hAnsi="Times New Roman" w:cs="Times New Roman"/>
          <w:spacing w:val="-5"/>
        </w:rPr>
        <w:t xml:space="preserve"> </w:t>
      </w:r>
      <w:r w:rsidRPr="00C83C53">
        <w:rPr>
          <w:rFonts w:ascii="Times New Roman" w:hAnsi="Times New Roman" w:cs="Times New Roman"/>
        </w:rPr>
        <w:t>le</w:t>
      </w:r>
      <w:r w:rsidRPr="00C83C53">
        <w:rPr>
          <w:rFonts w:ascii="Times New Roman" w:hAnsi="Times New Roman" w:cs="Times New Roman"/>
          <w:spacing w:val="-4"/>
        </w:rPr>
        <w:t xml:space="preserve"> </w:t>
      </w:r>
      <w:r w:rsidRPr="00C83C53">
        <w:rPr>
          <w:rFonts w:ascii="Times New Roman" w:hAnsi="Times New Roman" w:cs="Times New Roman"/>
        </w:rPr>
        <w:t>informazioni</w:t>
      </w:r>
      <w:r w:rsidRPr="00C83C53">
        <w:rPr>
          <w:rFonts w:ascii="Times New Roman" w:hAnsi="Times New Roman" w:cs="Times New Roman"/>
          <w:spacing w:val="-5"/>
        </w:rPr>
        <w:t xml:space="preserve"> </w:t>
      </w:r>
      <w:r w:rsidRPr="00C83C53">
        <w:rPr>
          <w:rFonts w:ascii="Times New Roman" w:hAnsi="Times New Roman" w:cs="Times New Roman"/>
        </w:rPr>
        <w:t>e</w:t>
      </w:r>
      <w:r w:rsidRPr="00C83C53">
        <w:rPr>
          <w:rFonts w:ascii="Times New Roman" w:hAnsi="Times New Roman" w:cs="Times New Roman"/>
          <w:spacing w:val="-5"/>
        </w:rPr>
        <w:t xml:space="preserve"> </w:t>
      </w:r>
      <w:r w:rsidRPr="00C83C53">
        <w:rPr>
          <w:rFonts w:ascii="Times New Roman" w:hAnsi="Times New Roman" w:cs="Times New Roman"/>
        </w:rPr>
        <w:t>verificando</w:t>
      </w:r>
      <w:r w:rsidRPr="00C83C53">
        <w:rPr>
          <w:rFonts w:ascii="Times New Roman" w:hAnsi="Times New Roman" w:cs="Times New Roman"/>
          <w:spacing w:val="-4"/>
        </w:rPr>
        <w:t xml:space="preserve"> </w:t>
      </w:r>
      <w:r w:rsidRPr="00C83C53">
        <w:rPr>
          <w:rFonts w:ascii="Times New Roman" w:hAnsi="Times New Roman" w:cs="Times New Roman"/>
        </w:rPr>
        <w:t>che</w:t>
      </w:r>
      <w:r w:rsidRPr="00C83C53">
        <w:rPr>
          <w:rFonts w:ascii="Times New Roman" w:hAnsi="Times New Roman" w:cs="Times New Roman"/>
          <w:spacing w:val="-4"/>
        </w:rPr>
        <w:t xml:space="preserve"> </w:t>
      </w:r>
      <w:r w:rsidRPr="00C83C53">
        <w:rPr>
          <w:rFonts w:ascii="Times New Roman" w:hAnsi="Times New Roman" w:cs="Times New Roman"/>
        </w:rPr>
        <w:t>siano</w:t>
      </w:r>
      <w:r w:rsidRPr="00C83C53">
        <w:rPr>
          <w:rFonts w:ascii="Times New Roman" w:hAnsi="Times New Roman" w:cs="Times New Roman"/>
          <w:spacing w:val="-5"/>
        </w:rPr>
        <w:t xml:space="preserve"> </w:t>
      </w:r>
      <w:r w:rsidRPr="00C83C53">
        <w:rPr>
          <w:rFonts w:ascii="Times New Roman" w:hAnsi="Times New Roman" w:cs="Times New Roman"/>
        </w:rPr>
        <w:t>pertinenti</w:t>
      </w:r>
      <w:r w:rsidRPr="00C83C53">
        <w:rPr>
          <w:rFonts w:ascii="Times New Roman" w:hAnsi="Times New Roman" w:cs="Times New Roman"/>
          <w:spacing w:val="-4"/>
        </w:rPr>
        <w:t xml:space="preserve"> </w:t>
      </w:r>
      <w:r w:rsidRPr="00C83C53">
        <w:rPr>
          <w:rFonts w:ascii="Times New Roman" w:hAnsi="Times New Roman" w:cs="Times New Roman"/>
        </w:rPr>
        <w:t>e</w:t>
      </w:r>
      <w:r w:rsidRPr="00C83C53">
        <w:rPr>
          <w:rFonts w:ascii="Times New Roman" w:hAnsi="Times New Roman" w:cs="Times New Roman"/>
          <w:spacing w:val="-4"/>
        </w:rPr>
        <w:t xml:space="preserve"> </w:t>
      </w:r>
      <w:r w:rsidRPr="00C83C53">
        <w:rPr>
          <w:rFonts w:ascii="Times New Roman" w:hAnsi="Times New Roman" w:cs="Times New Roman"/>
        </w:rPr>
        <w:t>non</w:t>
      </w:r>
      <w:r w:rsidRPr="00C83C53">
        <w:rPr>
          <w:rFonts w:ascii="Times New Roman" w:hAnsi="Times New Roman" w:cs="Times New Roman"/>
          <w:spacing w:val="-6"/>
        </w:rPr>
        <w:t xml:space="preserve"> </w:t>
      </w:r>
      <w:r w:rsidRPr="00C83C53">
        <w:rPr>
          <w:rFonts w:ascii="Times New Roman" w:hAnsi="Times New Roman" w:cs="Times New Roman"/>
        </w:rPr>
        <w:t>eccedenti</w:t>
      </w:r>
      <w:r w:rsidRPr="00C83C53">
        <w:rPr>
          <w:rFonts w:ascii="Times New Roman" w:hAnsi="Times New Roman" w:cs="Times New Roman"/>
          <w:spacing w:val="-5"/>
        </w:rPr>
        <w:t xml:space="preserve"> </w:t>
      </w:r>
      <w:r w:rsidRPr="00C83C53">
        <w:rPr>
          <w:rFonts w:ascii="Times New Roman" w:hAnsi="Times New Roman" w:cs="Times New Roman"/>
        </w:rPr>
        <w:t>le</w:t>
      </w:r>
      <w:r w:rsidRPr="00C83C53">
        <w:rPr>
          <w:rFonts w:ascii="Times New Roman" w:hAnsi="Times New Roman" w:cs="Times New Roman"/>
          <w:spacing w:val="-4"/>
        </w:rPr>
        <w:t xml:space="preserve"> </w:t>
      </w:r>
      <w:r w:rsidRPr="00C83C53">
        <w:rPr>
          <w:rFonts w:ascii="Times New Roman" w:hAnsi="Times New Roman" w:cs="Times New Roman"/>
        </w:rPr>
        <w:t>finalità</w:t>
      </w:r>
      <w:r w:rsidRPr="00C83C53">
        <w:rPr>
          <w:rFonts w:ascii="Times New Roman" w:hAnsi="Times New Roman" w:cs="Times New Roman"/>
          <w:spacing w:val="-3"/>
        </w:rPr>
        <w:t xml:space="preserve"> </w:t>
      </w:r>
      <w:r w:rsidRPr="00C83C53">
        <w:rPr>
          <w:rFonts w:ascii="Times New Roman" w:hAnsi="Times New Roman" w:cs="Times New Roman"/>
        </w:rPr>
        <w:t>per</w:t>
      </w:r>
      <w:r w:rsidRPr="00C83C53">
        <w:rPr>
          <w:rFonts w:ascii="Times New Roman" w:hAnsi="Times New Roman" w:cs="Times New Roman"/>
          <w:spacing w:val="-6"/>
        </w:rPr>
        <w:t xml:space="preserve"> </w:t>
      </w:r>
      <w:r w:rsidRPr="00C83C53">
        <w:rPr>
          <w:rFonts w:ascii="Times New Roman" w:hAnsi="Times New Roman" w:cs="Times New Roman"/>
        </w:rPr>
        <w:t>le</w:t>
      </w:r>
      <w:r w:rsidRPr="00C83C53">
        <w:rPr>
          <w:rFonts w:ascii="Times New Roman" w:hAnsi="Times New Roman" w:cs="Times New Roman"/>
          <w:spacing w:val="-64"/>
        </w:rPr>
        <w:t xml:space="preserve"> </w:t>
      </w:r>
      <w:r w:rsidRPr="00C83C53">
        <w:rPr>
          <w:rFonts w:ascii="Times New Roman" w:hAnsi="Times New Roman" w:cs="Times New Roman"/>
        </w:rPr>
        <w:t>quali sono stati</w:t>
      </w:r>
      <w:r w:rsidRPr="00C83C53">
        <w:rPr>
          <w:rFonts w:ascii="Times New Roman" w:hAnsi="Times New Roman" w:cs="Times New Roman"/>
          <w:spacing w:val="1"/>
        </w:rPr>
        <w:t xml:space="preserve"> </w:t>
      </w:r>
      <w:r w:rsidRPr="00C83C53">
        <w:rPr>
          <w:rFonts w:ascii="Times New Roman" w:hAnsi="Times New Roman" w:cs="Times New Roman"/>
        </w:rPr>
        <w:t>raccolti o</w:t>
      </w:r>
      <w:r w:rsidRPr="00C83C53">
        <w:rPr>
          <w:rFonts w:ascii="Times New Roman" w:hAnsi="Times New Roman" w:cs="Times New Roman"/>
          <w:spacing w:val="1"/>
        </w:rPr>
        <w:t xml:space="preserve"> </w:t>
      </w:r>
      <w:r w:rsidRPr="00C83C53">
        <w:rPr>
          <w:rFonts w:ascii="Times New Roman" w:hAnsi="Times New Roman" w:cs="Times New Roman"/>
        </w:rPr>
        <w:t>successivamente trattati,</w:t>
      </w:r>
      <w:r w:rsidRPr="00C83C53">
        <w:rPr>
          <w:rFonts w:ascii="Times New Roman" w:hAnsi="Times New Roman" w:cs="Times New Roman"/>
          <w:spacing w:val="1"/>
        </w:rPr>
        <w:t xml:space="preserve"> </w:t>
      </w:r>
      <w:r w:rsidRPr="00C83C53">
        <w:rPr>
          <w:rFonts w:ascii="Times New Roman" w:hAnsi="Times New Roman" w:cs="Times New Roman"/>
        </w:rPr>
        <w:t>fino alla</w:t>
      </w:r>
      <w:r w:rsidRPr="00C83C53">
        <w:rPr>
          <w:rFonts w:ascii="Times New Roman" w:hAnsi="Times New Roman" w:cs="Times New Roman"/>
          <w:spacing w:val="1"/>
        </w:rPr>
        <w:t xml:space="preserve"> </w:t>
      </w:r>
      <w:r w:rsidRPr="00C83C53">
        <w:rPr>
          <w:rFonts w:ascii="Times New Roman" w:hAnsi="Times New Roman" w:cs="Times New Roman"/>
        </w:rPr>
        <w:t>trasmissione ai fini della</w:t>
      </w:r>
      <w:r w:rsidRPr="00C83C53">
        <w:rPr>
          <w:rFonts w:ascii="Times New Roman" w:hAnsi="Times New Roman" w:cs="Times New Roman"/>
          <w:spacing w:val="1"/>
        </w:rPr>
        <w:t xml:space="preserve"> </w:t>
      </w:r>
      <w:r w:rsidRPr="00C83C53">
        <w:rPr>
          <w:rFonts w:ascii="Times New Roman" w:hAnsi="Times New Roman" w:cs="Times New Roman"/>
        </w:rPr>
        <w:t>pubblicazione.</w:t>
      </w:r>
    </w:p>
    <w:p w14:paraId="41097AF1" w14:textId="77777777" w:rsidR="004558E2" w:rsidRDefault="004558E2">
      <w:pPr>
        <w:pStyle w:val="Corpotesto"/>
        <w:spacing w:before="9" w:line="252" w:lineRule="auto"/>
        <w:ind w:left="391" w:right="908" w:hanging="5"/>
        <w:jc w:val="both"/>
        <w:rPr>
          <w:rFonts w:ascii="Times New Roman" w:hAnsi="Times New Roman" w:cs="Times New Roman"/>
        </w:rPr>
      </w:pPr>
    </w:p>
    <w:p w14:paraId="23BE3A08" w14:textId="77777777" w:rsidR="004558E2" w:rsidRPr="004558E2" w:rsidRDefault="004558E2">
      <w:pPr>
        <w:pStyle w:val="Corpotesto"/>
        <w:spacing w:before="9" w:line="252" w:lineRule="auto"/>
        <w:ind w:left="391" w:right="908" w:hanging="5"/>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558E2">
        <w:rPr>
          <w:rFonts w:ascii="Times New Roman" w:hAnsi="Times New Roman" w:cs="Times New Roman"/>
          <w:b/>
        </w:rPr>
        <w:tab/>
        <w:t>Art. 7 Adempimenti in materia di trasparenza.</w:t>
      </w:r>
    </w:p>
    <w:p w14:paraId="53C50D83" w14:textId="77777777" w:rsidR="003476F6" w:rsidRPr="00C83C53" w:rsidRDefault="00B909B0">
      <w:pPr>
        <w:pStyle w:val="Corpotesto"/>
        <w:spacing w:line="249" w:lineRule="auto"/>
        <w:ind w:left="391" w:right="917" w:hanging="5"/>
        <w:jc w:val="both"/>
        <w:rPr>
          <w:rFonts w:ascii="Times New Roman" w:hAnsi="Times New Roman" w:cs="Times New Roman"/>
        </w:rPr>
      </w:pPr>
      <w:r w:rsidRPr="00C83C53">
        <w:rPr>
          <w:rFonts w:ascii="Times New Roman" w:hAnsi="Times New Roman" w:cs="Times New Roman"/>
        </w:rPr>
        <w:t>Di seguito si fornisce il quadro organizzativo completo degli adempimenti con la relativa</w:t>
      </w:r>
      <w:r w:rsidRPr="00C83C53">
        <w:rPr>
          <w:rFonts w:ascii="Times New Roman" w:hAnsi="Times New Roman" w:cs="Times New Roman"/>
          <w:spacing w:val="1"/>
        </w:rPr>
        <w:t xml:space="preserve"> </w:t>
      </w:r>
      <w:r w:rsidRPr="00C83C53">
        <w:rPr>
          <w:rFonts w:ascii="Times New Roman" w:hAnsi="Times New Roman" w:cs="Times New Roman"/>
        </w:rPr>
        <w:t>periodicità</w:t>
      </w:r>
      <w:r w:rsidRPr="00C83C53">
        <w:rPr>
          <w:rFonts w:ascii="Times New Roman" w:hAnsi="Times New Roman" w:cs="Times New Roman"/>
          <w:spacing w:val="-2"/>
        </w:rPr>
        <w:t xml:space="preserve"> </w:t>
      </w:r>
      <w:r w:rsidRPr="00C83C53">
        <w:rPr>
          <w:rFonts w:ascii="Times New Roman" w:hAnsi="Times New Roman" w:cs="Times New Roman"/>
        </w:rPr>
        <w:t>e</w:t>
      </w:r>
      <w:r w:rsidRPr="00C83C53">
        <w:rPr>
          <w:rFonts w:ascii="Times New Roman" w:hAnsi="Times New Roman" w:cs="Times New Roman"/>
          <w:spacing w:val="-1"/>
        </w:rPr>
        <w:t xml:space="preserve"> </w:t>
      </w:r>
      <w:r w:rsidRPr="00C83C53">
        <w:rPr>
          <w:rFonts w:ascii="Times New Roman" w:hAnsi="Times New Roman" w:cs="Times New Roman"/>
        </w:rPr>
        <w:t>l’indicazione dei</w:t>
      </w:r>
      <w:r w:rsidRPr="00C83C53">
        <w:rPr>
          <w:rFonts w:ascii="Times New Roman" w:hAnsi="Times New Roman" w:cs="Times New Roman"/>
          <w:spacing w:val="-2"/>
        </w:rPr>
        <w:t xml:space="preserve"> </w:t>
      </w:r>
      <w:r w:rsidRPr="00C83C53">
        <w:rPr>
          <w:rFonts w:ascii="Times New Roman" w:hAnsi="Times New Roman" w:cs="Times New Roman"/>
        </w:rPr>
        <w:t>soggetti</w:t>
      </w:r>
      <w:r w:rsidRPr="00C83C53">
        <w:rPr>
          <w:rFonts w:ascii="Times New Roman" w:hAnsi="Times New Roman" w:cs="Times New Roman"/>
          <w:spacing w:val="-1"/>
        </w:rPr>
        <w:t xml:space="preserve"> </w:t>
      </w:r>
      <w:r w:rsidRPr="00C83C53">
        <w:rPr>
          <w:rFonts w:ascii="Times New Roman" w:hAnsi="Times New Roman" w:cs="Times New Roman"/>
        </w:rPr>
        <w:t>aziendali</w:t>
      </w:r>
      <w:r w:rsidRPr="00C83C53">
        <w:rPr>
          <w:rFonts w:ascii="Times New Roman" w:hAnsi="Times New Roman" w:cs="Times New Roman"/>
          <w:spacing w:val="-1"/>
        </w:rPr>
        <w:t xml:space="preserve"> </w:t>
      </w:r>
      <w:r w:rsidRPr="00C83C53">
        <w:rPr>
          <w:rFonts w:ascii="Times New Roman" w:hAnsi="Times New Roman" w:cs="Times New Roman"/>
        </w:rPr>
        <w:t>tenuti</w:t>
      </w:r>
      <w:r w:rsidRPr="00C83C53">
        <w:rPr>
          <w:rFonts w:ascii="Times New Roman" w:hAnsi="Times New Roman" w:cs="Times New Roman"/>
          <w:spacing w:val="-1"/>
        </w:rPr>
        <w:t xml:space="preserve"> </w:t>
      </w:r>
      <w:r w:rsidRPr="00C83C53">
        <w:rPr>
          <w:rFonts w:ascii="Times New Roman" w:hAnsi="Times New Roman" w:cs="Times New Roman"/>
        </w:rPr>
        <w:t>a</w:t>
      </w:r>
      <w:r w:rsidRPr="00C83C53">
        <w:rPr>
          <w:rFonts w:ascii="Times New Roman" w:hAnsi="Times New Roman" w:cs="Times New Roman"/>
          <w:spacing w:val="-2"/>
        </w:rPr>
        <w:t xml:space="preserve"> </w:t>
      </w:r>
      <w:r w:rsidRPr="00C83C53">
        <w:rPr>
          <w:rFonts w:ascii="Times New Roman" w:hAnsi="Times New Roman" w:cs="Times New Roman"/>
        </w:rPr>
        <w:t>fornire i</w:t>
      </w:r>
      <w:r w:rsidRPr="00C83C53">
        <w:rPr>
          <w:rFonts w:ascii="Times New Roman" w:hAnsi="Times New Roman" w:cs="Times New Roman"/>
          <w:spacing w:val="-2"/>
        </w:rPr>
        <w:t xml:space="preserve"> </w:t>
      </w:r>
      <w:r w:rsidRPr="00C83C53">
        <w:rPr>
          <w:rFonts w:ascii="Times New Roman" w:hAnsi="Times New Roman" w:cs="Times New Roman"/>
        </w:rPr>
        <w:t>dati.</w:t>
      </w:r>
    </w:p>
    <w:p w14:paraId="49A434CE" w14:textId="77777777" w:rsidR="003476F6" w:rsidRPr="00C83C53" w:rsidRDefault="003476F6">
      <w:pPr>
        <w:pStyle w:val="Corpotesto"/>
        <w:rPr>
          <w:rFonts w:ascii="Times New Roman" w:hAnsi="Times New Roman" w:cs="Times New Roman"/>
        </w:rPr>
      </w:pPr>
    </w:p>
    <w:p w14:paraId="3B8A90FD" w14:textId="77777777" w:rsidR="003476F6" w:rsidRPr="00C83C53" w:rsidRDefault="003476F6">
      <w:pPr>
        <w:pStyle w:val="Corpotesto"/>
        <w:rPr>
          <w:rFonts w:ascii="Times New Roman" w:hAnsi="Times New Roman" w:cs="Times New Roman"/>
        </w:rPr>
      </w:pPr>
    </w:p>
    <w:p w14:paraId="4DE8FEB2" w14:textId="77777777" w:rsidR="003476F6" w:rsidRPr="00C83C53" w:rsidRDefault="00B909B0" w:rsidP="00606C25">
      <w:pPr>
        <w:pStyle w:val="Corpotesto"/>
        <w:spacing w:before="1" w:line="249" w:lineRule="auto"/>
        <w:ind w:left="391" w:right="914" w:hanging="5"/>
        <w:jc w:val="center"/>
        <w:rPr>
          <w:rFonts w:ascii="Times New Roman" w:hAnsi="Times New Roman" w:cs="Times New Roman"/>
          <w:b/>
        </w:rPr>
      </w:pPr>
      <w:r w:rsidRPr="00C83C53">
        <w:rPr>
          <w:rFonts w:ascii="Times New Roman" w:hAnsi="Times New Roman" w:cs="Times New Roman"/>
          <w:b/>
        </w:rPr>
        <w:t>SCHEMA ORGANIZZATIVO CON RIFERIMENTO AI SOGGETTI RESPONSABILI DELLA</w:t>
      </w:r>
      <w:r w:rsidRPr="00C83C53">
        <w:rPr>
          <w:rFonts w:ascii="Times New Roman" w:hAnsi="Times New Roman" w:cs="Times New Roman"/>
          <w:b/>
          <w:spacing w:val="-65"/>
        </w:rPr>
        <w:t xml:space="preserve"> </w:t>
      </w:r>
      <w:r w:rsidRPr="00C83C53">
        <w:rPr>
          <w:rFonts w:ascii="Times New Roman" w:hAnsi="Times New Roman" w:cs="Times New Roman"/>
          <w:b/>
        </w:rPr>
        <w:t>TRASMISSIONE</w:t>
      </w:r>
      <w:r w:rsidRPr="00C83C53">
        <w:rPr>
          <w:rFonts w:ascii="Times New Roman" w:hAnsi="Times New Roman" w:cs="Times New Roman"/>
          <w:b/>
          <w:spacing w:val="-1"/>
        </w:rPr>
        <w:t xml:space="preserve"> </w:t>
      </w:r>
      <w:r w:rsidRPr="00C83C53">
        <w:rPr>
          <w:rFonts w:ascii="Times New Roman" w:hAnsi="Times New Roman" w:cs="Times New Roman"/>
          <w:b/>
        </w:rPr>
        <w:t>DEI</w:t>
      </w:r>
      <w:r w:rsidRPr="00C83C53">
        <w:rPr>
          <w:rFonts w:ascii="Times New Roman" w:hAnsi="Times New Roman" w:cs="Times New Roman"/>
          <w:b/>
          <w:spacing w:val="-2"/>
        </w:rPr>
        <w:t xml:space="preserve"> </w:t>
      </w:r>
      <w:r w:rsidRPr="00C83C53">
        <w:rPr>
          <w:rFonts w:ascii="Times New Roman" w:hAnsi="Times New Roman" w:cs="Times New Roman"/>
          <w:b/>
        </w:rPr>
        <w:t>DATI</w:t>
      </w:r>
    </w:p>
    <w:p w14:paraId="7E7FC2C2" w14:textId="77777777" w:rsidR="003476F6" w:rsidRPr="00C83C53" w:rsidRDefault="003476F6" w:rsidP="00606C25">
      <w:pPr>
        <w:pStyle w:val="Corpotesto"/>
        <w:spacing w:before="7"/>
        <w:jc w:val="center"/>
        <w:rPr>
          <w:rFonts w:ascii="Times New Roman" w:hAnsi="Times New Roman" w:cs="Times New Roman"/>
          <w:b/>
        </w:r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
        <w:gridCol w:w="3047"/>
        <w:gridCol w:w="4389"/>
        <w:gridCol w:w="1733"/>
      </w:tblGrid>
      <w:tr w:rsidR="003476F6" w:rsidRPr="00C83C53" w14:paraId="66F23CC3" w14:textId="77777777" w:rsidTr="00606C25">
        <w:trPr>
          <w:trHeight w:val="891"/>
        </w:trPr>
        <w:tc>
          <w:tcPr>
            <w:tcW w:w="645" w:type="dxa"/>
          </w:tcPr>
          <w:p w14:paraId="065F935A" w14:textId="77777777" w:rsidR="003476F6" w:rsidRPr="00C83C53" w:rsidRDefault="003476F6">
            <w:pPr>
              <w:pStyle w:val="TableParagraph"/>
              <w:rPr>
                <w:rFonts w:ascii="Times New Roman" w:hAnsi="Times New Roman" w:cs="Times New Roman"/>
                <w:sz w:val="24"/>
                <w:szCs w:val="24"/>
              </w:rPr>
            </w:pPr>
          </w:p>
        </w:tc>
        <w:tc>
          <w:tcPr>
            <w:tcW w:w="3047" w:type="dxa"/>
          </w:tcPr>
          <w:p w14:paraId="1BA49560" w14:textId="77777777" w:rsidR="003476F6" w:rsidRPr="00C83C53" w:rsidRDefault="00B909B0">
            <w:pPr>
              <w:pStyle w:val="TableParagraph"/>
              <w:spacing w:before="12"/>
              <w:ind w:left="609"/>
              <w:rPr>
                <w:rFonts w:ascii="Times New Roman" w:hAnsi="Times New Roman" w:cs="Times New Roman"/>
                <w:b/>
                <w:i/>
                <w:sz w:val="24"/>
                <w:szCs w:val="24"/>
              </w:rPr>
            </w:pPr>
            <w:r w:rsidRPr="00C83C53">
              <w:rPr>
                <w:rFonts w:ascii="Times New Roman" w:hAnsi="Times New Roman" w:cs="Times New Roman"/>
                <w:b/>
                <w:i/>
                <w:sz w:val="24"/>
                <w:szCs w:val="24"/>
              </w:rPr>
              <w:t>Tipologia</w:t>
            </w:r>
            <w:r w:rsidRPr="00C83C53">
              <w:rPr>
                <w:rFonts w:ascii="Times New Roman" w:hAnsi="Times New Roman" w:cs="Times New Roman"/>
                <w:b/>
                <w:i/>
                <w:spacing w:val="1"/>
                <w:sz w:val="24"/>
                <w:szCs w:val="24"/>
              </w:rPr>
              <w:t xml:space="preserve"> </w:t>
            </w:r>
            <w:r w:rsidRPr="00C83C53">
              <w:rPr>
                <w:rFonts w:ascii="Times New Roman" w:hAnsi="Times New Roman" w:cs="Times New Roman"/>
                <w:b/>
                <w:i/>
                <w:sz w:val="24"/>
                <w:szCs w:val="24"/>
              </w:rPr>
              <w:t>di</w:t>
            </w:r>
            <w:r w:rsidRPr="00C83C53">
              <w:rPr>
                <w:rFonts w:ascii="Times New Roman" w:hAnsi="Times New Roman" w:cs="Times New Roman"/>
                <w:b/>
                <w:i/>
                <w:spacing w:val="1"/>
                <w:sz w:val="24"/>
                <w:szCs w:val="24"/>
              </w:rPr>
              <w:t xml:space="preserve"> </w:t>
            </w:r>
            <w:r w:rsidRPr="00C83C53">
              <w:rPr>
                <w:rFonts w:ascii="Times New Roman" w:hAnsi="Times New Roman" w:cs="Times New Roman"/>
                <w:b/>
                <w:i/>
                <w:sz w:val="24"/>
                <w:szCs w:val="24"/>
              </w:rPr>
              <w:t>dati</w:t>
            </w:r>
          </w:p>
        </w:tc>
        <w:tc>
          <w:tcPr>
            <w:tcW w:w="4389" w:type="dxa"/>
          </w:tcPr>
          <w:p w14:paraId="140347C3" w14:textId="77777777" w:rsidR="003476F6" w:rsidRPr="00C83C53" w:rsidRDefault="00B909B0">
            <w:pPr>
              <w:pStyle w:val="TableParagraph"/>
              <w:spacing w:before="12"/>
              <w:ind w:left="1570" w:right="1561"/>
              <w:jc w:val="center"/>
              <w:rPr>
                <w:rFonts w:ascii="Times New Roman" w:hAnsi="Times New Roman" w:cs="Times New Roman"/>
                <w:b/>
                <w:i/>
                <w:sz w:val="24"/>
                <w:szCs w:val="24"/>
              </w:rPr>
            </w:pPr>
            <w:r w:rsidRPr="00C83C53">
              <w:rPr>
                <w:rFonts w:ascii="Times New Roman" w:hAnsi="Times New Roman" w:cs="Times New Roman"/>
                <w:b/>
                <w:i/>
                <w:sz w:val="24"/>
                <w:szCs w:val="24"/>
              </w:rPr>
              <w:t>Periodicità</w:t>
            </w:r>
          </w:p>
        </w:tc>
        <w:tc>
          <w:tcPr>
            <w:tcW w:w="1733" w:type="dxa"/>
          </w:tcPr>
          <w:p w14:paraId="5CE4CD0B" w14:textId="77777777" w:rsidR="003476F6" w:rsidRPr="00C83C53" w:rsidRDefault="00B909B0">
            <w:pPr>
              <w:pStyle w:val="TableParagraph"/>
              <w:spacing w:before="12"/>
              <w:ind w:left="140" w:firstLine="208"/>
              <w:rPr>
                <w:rFonts w:ascii="Times New Roman" w:hAnsi="Times New Roman" w:cs="Times New Roman"/>
                <w:b/>
                <w:i/>
                <w:sz w:val="24"/>
                <w:szCs w:val="24"/>
              </w:rPr>
            </w:pPr>
            <w:r w:rsidRPr="00C83C53">
              <w:rPr>
                <w:rFonts w:ascii="Times New Roman" w:hAnsi="Times New Roman" w:cs="Times New Roman"/>
                <w:b/>
                <w:i/>
                <w:sz w:val="24"/>
                <w:szCs w:val="24"/>
              </w:rPr>
              <w:t>Soggetto</w:t>
            </w:r>
          </w:p>
          <w:p w14:paraId="509B0A98" w14:textId="77777777" w:rsidR="003476F6" w:rsidRPr="00C83C53" w:rsidRDefault="00B909B0">
            <w:pPr>
              <w:pStyle w:val="TableParagraph"/>
              <w:tabs>
                <w:tab w:val="left" w:pos="1460"/>
              </w:tabs>
              <w:spacing w:before="10" w:line="290" w:lineRule="atLeast"/>
              <w:ind w:left="140" w:right="132"/>
              <w:rPr>
                <w:rFonts w:ascii="Times New Roman" w:hAnsi="Times New Roman" w:cs="Times New Roman"/>
                <w:b/>
                <w:i/>
                <w:sz w:val="24"/>
                <w:szCs w:val="24"/>
              </w:rPr>
            </w:pPr>
            <w:r w:rsidRPr="00C83C53">
              <w:rPr>
                <w:rFonts w:ascii="Times New Roman" w:hAnsi="Times New Roman" w:cs="Times New Roman"/>
                <w:b/>
                <w:i/>
                <w:sz w:val="24"/>
                <w:szCs w:val="24"/>
              </w:rPr>
              <w:t>tenuto</w:t>
            </w:r>
            <w:r w:rsidRPr="00C83C53">
              <w:rPr>
                <w:rFonts w:ascii="Times New Roman" w:hAnsi="Times New Roman" w:cs="Times New Roman"/>
                <w:b/>
                <w:i/>
                <w:sz w:val="24"/>
                <w:szCs w:val="24"/>
              </w:rPr>
              <w:tab/>
            </w:r>
            <w:r w:rsidRPr="00C83C53">
              <w:rPr>
                <w:rFonts w:ascii="Times New Roman" w:hAnsi="Times New Roman" w:cs="Times New Roman"/>
                <w:b/>
                <w:i/>
                <w:spacing w:val="-2"/>
                <w:sz w:val="24"/>
                <w:szCs w:val="24"/>
              </w:rPr>
              <w:t>a</w:t>
            </w:r>
            <w:r w:rsidRPr="00C83C53">
              <w:rPr>
                <w:rFonts w:ascii="Times New Roman" w:hAnsi="Times New Roman" w:cs="Times New Roman"/>
                <w:b/>
                <w:i/>
                <w:spacing w:val="-64"/>
                <w:sz w:val="24"/>
                <w:szCs w:val="24"/>
              </w:rPr>
              <w:t xml:space="preserve"> </w:t>
            </w:r>
            <w:r w:rsidRPr="00C83C53">
              <w:rPr>
                <w:rFonts w:ascii="Times New Roman" w:hAnsi="Times New Roman" w:cs="Times New Roman"/>
                <w:b/>
                <w:i/>
                <w:sz w:val="24"/>
                <w:szCs w:val="24"/>
              </w:rPr>
              <w:t>fornire</w:t>
            </w:r>
            <w:r w:rsidRPr="00C83C53">
              <w:rPr>
                <w:rFonts w:ascii="Times New Roman" w:hAnsi="Times New Roman" w:cs="Times New Roman"/>
                <w:b/>
                <w:i/>
                <w:spacing w:val="58"/>
                <w:sz w:val="24"/>
                <w:szCs w:val="24"/>
              </w:rPr>
              <w:t xml:space="preserve"> </w:t>
            </w:r>
            <w:r w:rsidRPr="00C83C53">
              <w:rPr>
                <w:rFonts w:ascii="Times New Roman" w:hAnsi="Times New Roman" w:cs="Times New Roman"/>
                <w:b/>
                <w:i/>
                <w:sz w:val="24"/>
                <w:szCs w:val="24"/>
              </w:rPr>
              <w:t>i</w:t>
            </w:r>
            <w:r w:rsidRPr="00C83C53">
              <w:rPr>
                <w:rFonts w:ascii="Times New Roman" w:hAnsi="Times New Roman" w:cs="Times New Roman"/>
                <w:b/>
                <w:i/>
                <w:spacing w:val="-5"/>
                <w:sz w:val="24"/>
                <w:szCs w:val="24"/>
              </w:rPr>
              <w:t xml:space="preserve"> </w:t>
            </w:r>
            <w:r w:rsidRPr="00C83C53">
              <w:rPr>
                <w:rFonts w:ascii="Times New Roman" w:hAnsi="Times New Roman" w:cs="Times New Roman"/>
                <w:b/>
                <w:i/>
                <w:sz w:val="24"/>
                <w:szCs w:val="24"/>
              </w:rPr>
              <w:t>dati</w:t>
            </w:r>
          </w:p>
        </w:tc>
      </w:tr>
      <w:tr w:rsidR="003476F6" w:rsidRPr="00C83C53" w14:paraId="7B401366" w14:textId="77777777" w:rsidTr="00606C25">
        <w:trPr>
          <w:trHeight w:val="599"/>
        </w:trPr>
        <w:tc>
          <w:tcPr>
            <w:tcW w:w="645" w:type="dxa"/>
          </w:tcPr>
          <w:p w14:paraId="7611F2FB"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w w:val="99"/>
                <w:sz w:val="24"/>
                <w:szCs w:val="24"/>
              </w:rPr>
              <w:t>1</w:t>
            </w:r>
          </w:p>
        </w:tc>
        <w:tc>
          <w:tcPr>
            <w:tcW w:w="3047" w:type="dxa"/>
          </w:tcPr>
          <w:p w14:paraId="29A387D6"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sz w:val="24"/>
                <w:szCs w:val="24"/>
              </w:rPr>
              <w:t>Disposizioni</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generali</w:t>
            </w:r>
          </w:p>
        </w:tc>
        <w:tc>
          <w:tcPr>
            <w:tcW w:w="4389" w:type="dxa"/>
          </w:tcPr>
          <w:p w14:paraId="019EF1F1" w14:textId="77777777" w:rsidR="003476F6" w:rsidRPr="00C83C53" w:rsidRDefault="00B909B0">
            <w:pPr>
              <w:pStyle w:val="TableParagraph"/>
              <w:spacing w:before="12"/>
              <w:ind w:left="71"/>
              <w:rPr>
                <w:rFonts w:ascii="Times New Roman" w:hAnsi="Times New Roman" w:cs="Times New Roman"/>
                <w:sz w:val="24"/>
                <w:szCs w:val="24"/>
              </w:rPr>
            </w:pPr>
            <w:r w:rsidRPr="00C83C53">
              <w:rPr>
                <w:rFonts w:ascii="Times New Roman" w:hAnsi="Times New Roman" w:cs="Times New Roman"/>
                <w:sz w:val="24"/>
                <w:szCs w:val="24"/>
              </w:rPr>
              <w:t>Annuale</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fine</w:t>
            </w:r>
            <w:r w:rsidRPr="00C83C53">
              <w:rPr>
                <w:rFonts w:ascii="Times New Roman" w:hAnsi="Times New Roman" w:cs="Times New Roman"/>
                <w:spacing w:val="-4"/>
                <w:sz w:val="24"/>
                <w:szCs w:val="24"/>
              </w:rPr>
              <w:t xml:space="preserve"> </w:t>
            </w:r>
            <w:r w:rsidRPr="00C83C53">
              <w:rPr>
                <w:rFonts w:ascii="Times New Roman" w:hAnsi="Times New Roman" w:cs="Times New Roman"/>
                <w:sz w:val="24"/>
                <w:szCs w:val="24"/>
              </w:rPr>
              <w:t>dicembre</w:t>
            </w:r>
          </w:p>
        </w:tc>
        <w:tc>
          <w:tcPr>
            <w:tcW w:w="1733" w:type="dxa"/>
          </w:tcPr>
          <w:p w14:paraId="49B44BD2" w14:textId="77777777" w:rsidR="003476F6" w:rsidRPr="00C83C53" w:rsidRDefault="00B909B0">
            <w:pPr>
              <w:pStyle w:val="TableParagraph"/>
              <w:spacing w:before="12"/>
              <w:ind w:left="171"/>
              <w:rPr>
                <w:rFonts w:ascii="Times New Roman" w:hAnsi="Times New Roman" w:cs="Times New Roman"/>
                <w:sz w:val="24"/>
                <w:szCs w:val="24"/>
              </w:rPr>
            </w:pPr>
            <w:r w:rsidRPr="00C83C53">
              <w:rPr>
                <w:rFonts w:ascii="Times New Roman" w:hAnsi="Times New Roman" w:cs="Times New Roman"/>
                <w:sz w:val="24"/>
                <w:szCs w:val="24"/>
              </w:rPr>
              <w:t>Responsabile</w:t>
            </w:r>
          </w:p>
          <w:p w14:paraId="24CD83A5" w14:textId="77777777" w:rsidR="003476F6" w:rsidRPr="00C83C53" w:rsidRDefault="00B909B0">
            <w:pPr>
              <w:pStyle w:val="TableParagraph"/>
              <w:spacing w:before="22"/>
              <w:ind w:left="227"/>
              <w:rPr>
                <w:rFonts w:ascii="Times New Roman" w:hAnsi="Times New Roman" w:cs="Times New Roman"/>
                <w:sz w:val="24"/>
                <w:szCs w:val="24"/>
              </w:rPr>
            </w:pPr>
            <w:r w:rsidRPr="00C83C53">
              <w:rPr>
                <w:rFonts w:ascii="Times New Roman" w:hAnsi="Times New Roman" w:cs="Times New Roman"/>
                <w:sz w:val="24"/>
                <w:szCs w:val="24"/>
              </w:rPr>
              <w:t>Trasparenza</w:t>
            </w:r>
          </w:p>
        </w:tc>
      </w:tr>
      <w:tr w:rsidR="003476F6" w:rsidRPr="00C83C53" w14:paraId="3D1585D5" w14:textId="77777777" w:rsidTr="00606C25">
        <w:trPr>
          <w:trHeight w:val="304"/>
        </w:trPr>
        <w:tc>
          <w:tcPr>
            <w:tcW w:w="645" w:type="dxa"/>
          </w:tcPr>
          <w:p w14:paraId="643534AD"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w w:val="99"/>
                <w:sz w:val="24"/>
                <w:szCs w:val="24"/>
              </w:rPr>
              <w:t>2</w:t>
            </w:r>
          </w:p>
        </w:tc>
        <w:tc>
          <w:tcPr>
            <w:tcW w:w="3047" w:type="dxa"/>
          </w:tcPr>
          <w:p w14:paraId="6832BE2A"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sz w:val="24"/>
                <w:szCs w:val="24"/>
              </w:rPr>
              <w:t>Organizzazione</w:t>
            </w:r>
          </w:p>
        </w:tc>
        <w:tc>
          <w:tcPr>
            <w:tcW w:w="4389" w:type="dxa"/>
          </w:tcPr>
          <w:p w14:paraId="7DB651FB" w14:textId="77777777" w:rsidR="003476F6" w:rsidRPr="00C83C53" w:rsidRDefault="00B909B0">
            <w:pPr>
              <w:pStyle w:val="TableParagraph"/>
              <w:spacing w:before="12"/>
              <w:ind w:left="71"/>
              <w:rPr>
                <w:rFonts w:ascii="Times New Roman" w:hAnsi="Times New Roman" w:cs="Times New Roman"/>
                <w:sz w:val="24"/>
                <w:szCs w:val="24"/>
              </w:rPr>
            </w:pPr>
            <w:r w:rsidRPr="00C83C53">
              <w:rPr>
                <w:rFonts w:ascii="Times New Roman" w:hAnsi="Times New Roman" w:cs="Times New Roman"/>
                <w:sz w:val="24"/>
                <w:szCs w:val="24"/>
              </w:rPr>
              <w:t>Trimestrale</w:t>
            </w:r>
          </w:p>
        </w:tc>
        <w:tc>
          <w:tcPr>
            <w:tcW w:w="1733" w:type="dxa"/>
          </w:tcPr>
          <w:p w14:paraId="56740CA2" w14:textId="77777777" w:rsidR="003476F6" w:rsidRPr="00C83C53" w:rsidRDefault="00B909B0">
            <w:pPr>
              <w:pStyle w:val="TableParagraph"/>
              <w:spacing w:before="12"/>
              <w:ind w:left="47" w:right="42"/>
              <w:jc w:val="center"/>
              <w:rPr>
                <w:rFonts w:ascii="Times New Roman" w:hAnsi="Times New Roman" w:cs="Times New Roman"/>
                <w:sz w:val="24"/>
                <w:szCs w:val="24"/>
              </w:rPr>
            </w:pPr>
            <w:r w:rsidRPr="00C83C53">
              <w:rPr>
                <w:rFonts w:ascii="Times New Roman" w:hAnsi="Times New Roman" w:cs="Times New Roman"/>
                <w:sz w:val="24"/>
                <w:szCs w:val="24"/>
              </w:rPr>
              <w:t>DIRU</w:t>
            </w:r>
          </w:p>
        </w:tc>
      </w:tr>
      <w:tr w:rsidR="003476F6" w:rsidRPr="00C83C53" w14:paraId="2D90EE64" w14:textId="77777777" w:rsidTr="00606C25">
        <w:trPr>
          <w:trHeight w:val="1142"/>
        </w:trPr>
        <w:tc>
          <w:tcPr>
            <w:tcW w:w="645" w:type="dxa"/>
          </w:tcPr>
          <w:p w14:paraId="7DBC1431" w14:textId="77777777" w:rsidR="003476F6" w:rsidRPr="00C83C53" w:rsidRDefault="00B909B0">
            <w:pPr>
              <w:pStyle w:val="TableParagraph"/>
              <w:spacing w:before="14"/>
              <w:ind w:left="69"/>
              <w:rPr>
                <w:rFonts w:ascii="Times New Roman" w:hAnsi="Times New Roman" w:cs="Times New Roman"/>
                <w:sz w:val="24"/>
                <w:szCs w:val="24"/>
              </w:rPr>
            </w:pPr>
            <w:r w:rsidRPr="00C83C53">
              <w:rPr>
                <w:rFonts w:ascii="Times New Roman" w:hAnsi="Times New Roman" w:cs="Times New Roman"/>
                <w:sz w:val="24"/>
                <w:szCs w:val="24"/>
              </w:rPr>
              <w:t>2.1</w:t>
            </w:r>
          </w:p>
        </w:tc>
        <w:tc>
          <w:tcPr>
            <w:tcW w:w="3047" w:type="dxa"/>
          </w:tcPr>
          <w:p w14:paraId="335F9782" w14:textId="77777777" w:rsidR="003476F6" w:rsidRPr="00C83C53" w:rsidRDefault="00B909B0">
            <w:pPr>
              <w:pStyle w:val="TableParagraph"/>
              <w:spacing w:before="14" w:line="259" w:lineRule="auto"/>
              <w:ind w:left="69" w:right="179"/>
              <w:jc w:val="both"/>
              <w:rPr>
                <w:rFonts w:ascii="Times New Roman" w:hAnsi="Times New Roman" w:cs="Times New Roman"/>
                <w:sz w:val="24"/>
                <w:szCs w:val="24"/>
              </w:rPr>
            </w:pPr>
            <w:r w:rsidRPr="00C83C53">
              <w:rPr>
                <w:rFonts w:ascii="Times New Roman" w:hAnsi="Times New Roman" w:cs="Times New Roman"/>
                <w:sz w:val="24"/>
                <w:szCs w:val="24"/>
              </w:rPr>
              <w:t>Organi di indirizzo politico,</w:t>
            </w:r>
            <w:r w:rsidRPr="00C83C53">
              <w:rPr>
                <w:rFonts w:ascii="Times New Roman" w:hAnsi="Times New Roman" w:cs="Times New Roman"/>
                <w:spacing w:val="-65"/>
                <w:sz w:val="24"/>
                <w:szCs w:val="24"/>
              </w:rPr>
              <w:t xml:space="preserve"> </w:t>
            </w:r>
            <w:r w:rsidRPr="00C83C53">
              <w:rPr>
                <w:rFonts w:ascii="Times New Roman" w:hAnsi="Times New Roman" w:cs="Times New Roman"/>
                <w:sz w:val="24"/>
                <w:szCs w:val="24"/>
              </w:rPr>
              <w:t>dichiarazioni obbligatorie ,</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curriculum,</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altro</w:t>
            </w:r>
          </w:p>
        </w:tc>
        <w:tc>
          <w:tcPr>
            <w:tcW w:w="4389" w:type="dxa"/>
          </w:tcPr>
          <w:p w14:paraId="75442BDE" w14:textId="77777777" w:rsidR="003476F6" w:rsidRPr="00C83C53" w:rsidRDefault="00B909B0">
            <w:pPr>
              <w:pStyle w:val="TableParagraph"/>
              <w:spacing w:before="14"/>
              <w:ind w:left="71"/>
              <w:rPr>
                <w:rFonts w:ascii="Times New Roman" w:hAnsi="Times New Roman" w:cs="Times New Roman"/>
                <w:sz w:val="24"/>
                <w:szCs w:val="24"/>
              </w:rPr>
            </w:pPr>
            <w:r w:rsidRPr="00C83C53">
              <w:rPr>
                <w:rFonts w:ascii="Times New Roman" w:hAnsi="Times New Roman" w:cs="Times New Roman"/>
                <w:sz w:val="24"/>
                <w:szCs w:val="24"/>
              </w:rPr>
              <w:t>All’atto</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della</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loro</w:t>
            </w:r>
            <w:r w:rsidRPr="00C83C53">
              <w:rPr>
                <w:rFonts w:ascii="Times New Roman" w:hAnsi="Times New Roman" w:cs="Times New Roman"/>
                <w:spacing w:val="-5"/>
                <w:sz w:val="24"/>
                <w:szCs w:val="24"/>
              </w:rPr>
              <w:t xml:space="preserve"> </w:t>
            </w:r>
            <w:r w:rsidRPr="00C83C53">
              <w:rPr>
                <w:rFonts w:ascii="Times New Roman" w:hAnsi="Times New Roman" w:cs="Times New Roman"/>
                <w:sz w:val="24"/>
                <w:szCs w:val="24"/>
              </w:rPr>
              <w:t>nomina</w:t>
            </w:r>
          </w:p>
          <w:p w14:paraId="5353D517" w14:textId="77777777" w:rsidR="003476F6" w:rsidRPr="00C83C53" w:rsidRDefault="00B909B0">
            <w:pPr>
              <w:pStyle w:val="TableParagraph"/>
              <w:spacing w:before="22"/>
              <w:ind w:left="71"/>
              <w:rPr>
                <w:rFonts w:ascii="Times New Roman" w:hAnsi="Times New Roman" w:cs="Times New Roman"/>
                <w:sz w:val="24"/>
                <w:szCs w:val="24"/>
              </w:rPr>
            </w:pPr>
            <w:r w:rsidRPr="00C83C53">
              <w:rPr>
                <w:rFonts w:ascii="Times New Roman" w:hAnsi="Times New Roman" w:cs="Times New Roman"/>
                <w:sz w:val="24"/>
                <w:szCs w:val="24"/>
              </w:rPr>
              <w:t>Annuale</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(per</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le</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dichiarazioni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dei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redditi)</w:t>
            </w:r>
          </w:p>
        </w:tc>
        <w:tc>
          <w:tcPr>
            <w:tcW w:w="1733" w:type="dxa"/>
          </w:tcPr>
          <w:p w14:paraId="5222AD7E" w14:textId="77777777" w:rsidR="003476F6" w:rsidRPr="00C83C53" w:rsidRDefault="00B909B0">
            <w:pPr>
              <w:pStyle w:val="TableParagraph"/>
              <w:spacing w:before="14"/>
              <w:ind w:left="111" w:right="42"/>
              <w:jc w:val="center"/>
              <w:rPr>
                <w:rFonts w:ascii="Times New Roman" w:hAnsi="Times New Roman" w:cs="Times New Roman"/>
                <w:sz w:val="24"/>
                <w:szCs w:val="24"/>
              </w:rPr>
            </w:pPr>
            <w:r w:rsidRPr="00C83C53">
              <w:rPr>
                <w:rFonts w:ascii="Times New Roman" w:hAnsi="Times New Roman" w:cs="Times New Roman"/>
                <w:sz w:val="24"/>
                <w:szCs w:val="24"/>
              </w:rPr>
              <w:t>Diretti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interessati</w:t>
            </w:r>
          </w:p>
          <w:p w14:paraId="1766A852" w14:textId="77777777" w:rsidR="003476F6" w:rsidRPr="00C83C53" w:rsidRDefault="00B909B0">
            <w:pPr>
              <w:pStyle w:val="TableParagraph"/>
              <w:spacing w:before="1"/>
              <w:ind w:left="50" w:right="42"/>
              <w:jc w:val="center"/>
              <w:rPr>
                <w:rFonts w:ascii="Times New Roman" w:hAnsi="Times New Roman" w:cs="Times New Roman"/>
                <w:sz w:val="24"/>
                <w:szCs w:val="24"/>
              </w:rPr>
            </w:pPr>
            <w:r w:rsidRPr="00C83C53">
              <w:rPr>
                <w:rFonts w:ascii="Times New Roman" w:hAnsi="Times New Roman" w:cs="Times New Roman"/>
                <w:sz w:val="24"/>
                <w:szCs w:val="24"/>
              </w:rPr>
              <w:t>su</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richiesta</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del</w:t>
            </w:r>
          </w:p>
          <w:p w14:paraId="58541AB1" w14:textId="77777777" w:rsidR="003476F6" w:rsidRPr="00C83C53" w:rsidRDefault="00B909B0">
            <w:pPr>
              <w:pStyle w:val="TableParagraph"/>
              <w:spacing w:before="21"/>
              <w:ind w:left="47" w:right="42"/>
              <w:jc w:val="center"/>
              <w:rPr>
                <w:rFonts w:ascii="Times New Roman" w:hAnsi="Times New Roman" w:cs="Times New Roman"/>
                <w:sz w:val="24"/>
                <w:szCs w:val="24"/>
              </w:rPr>
            </w:pPr>
            <w:r w:rsidRPr="00C83C53">
              <w:rPr>
                <w:rFonts w:ascii="Times New Roman" w:hAnsi="Times New Roman" w:cs="Times New Roman"/>
                <w:sz w:val="24"/>
                <w:szCs w:val="24"/>
              </w:rPr>
              <w:t>RPCT</w:t>
            </w:r>
          </w:p>
        </w:tc>
      </w:tr>
      <w:tr w:rsidR="003476F6" w:rsidRPr="00C83C53" w14:paraId="7DD1780F" w14:textId="77777777" w:rsidTr="00606C25">
        <w:trPr>
          <w:trHeight w:val="891"/>
        </w:trPr>
        <w:tc>
          <w:tcPr>
            <w:tcW w:w="645" w:type="dxa"/>
          </w:tcPr>
          <w:p w14:paraId="2C162FFF" w14:textId="77777777" w:rsidR="003476F6" w:rsidRPr="00C83C53" w:rsidRDefault="00B909B0">
            <w:pPr>
              <w:pStyle w:val="TableParagraph"/>
              <w:spacing w:before="14"/>
              <w:ind w:left="69"/>
              <w:rPr>
                <w:rFonts w:ascii="Times New Roman" w:hAnsi="Times New Roman" w:cs="Times New Roman"/>
                <w:sz w:val="24"/>
                <w:szCs w:val="24"/>
              </w:rPr>
            </w:pPr>
            <w:r w:rsidRPr="00C83C53">
              <w:rPr>
                <w:rFonts w:ascii="Times New Roman" w:hAnsi="Times New Roman" w:cs="Times New Roman"/>
                <w:sz w:val="24"/>
                <w:szCs w:val="24"/>
              </w:rPr>
              <w:t>2.2</w:t>
            </w:r>
          </w:p>
        </w:tc>
        <w:tc>
          <w:tcPr>
            <w:tcW w:w="3047" w:type="dxa"/>
          </w:tcPr>
          <w:p w14:paraId="6A3C0FEB" w14:textId="77777777" w:rsidR="003476F6" w:rsidRPr="00C83C53" w:rsidRDefault="00B909B0">
            <w:pPr>
              <w:pStyle w:val="TableParagraph"/>
              <w:spacing w:line="298" w:lineRule="exact"/>
              <w:ind w:left="69" w:right="236"/>
              <w:rPr>
                <w:rFonts w:ascii="Times New Roman" w:hAnsi="Times New Roman" w:cs="Times New Roman"/>
                <w:sz w:val="24"/>
                <w:szCs w:val="24"/>
              </w:rPr>
            </w:pPr>
            <w:r w:rsidRPr="00C83C53">
              <w:rPr>
                <w:rFonts w:ascii="Times New Roman" w:hAnsi="Times New Roman" w:cs="Times New Roman"/>
                <w:sz w:val="24"/>
                <w:szCs w:val="24"/>
              </w:rPr>
              <w:t>Organi</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di</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indirizzo</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politico</w:t>
            </w:r>
            <w:r w:rsidRPr="00C83C53">
              <w:rPr>
                <w:rFonts w:ascii="Times New Roman" w:hAnsi="Times New Roman" w:cs="Times New Roman"/>
                <w:spacing w:val="-63"/>
                <w:sz w:val="24"/>
                <w:szCs w:val="24"/>
              </w:rPr>
              <w:t xml:space="preserve"> </w:t>
            </w:r>
            <w:r w:rsidRPr="00C83C53">
              <w:rPr>
                <w:rFonts w:ascii="Times New Roman" w:hAnsi="Times New Roman" w:cs="Times New Roman"/>
                <w:sz w:val="24"/>
                <w:szCs w:val="24"/>
              </w:rPr>
              <w:t>dichiarazioni circa</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incompatibilità</w:t>
            </w:r>
          </w:p>
        </w:tc>
        <w:tc>
          <w:tcPr>
            <w:tcW w:w="4389" w:type="dxa"/>
          </w:tcPr>
          <w:p w14:paraId="1D3B92C0" w14:textId="77777777" w:rsidR="003476F6" w:rsidRPr="00C83C53" w:rsidRDefault="00B909B0">
            <w:pPr>
              <w:pStyle w:val="TableParagraph"/>
              <w:spacing w:before="14"/>
              <w:ind w:left="71"/>
              <w:rPr>
                <w:rFonts w:ascii="Times New Roman" w:hAnsi="Times New Roman" w:cs="Times New Roman"/>
                <w:sz w:val="24"/>
                <w:szCs w:val="24"/>
              </w:rPr>
            </w:pPr>
            <w:r w:rsidRPr="00C83C53">
              <w:rPr>
                <w:rFonts w:ascii="Times New Roman" w:hAnsi="Times New Roman" w:cs="Times New Roman"/>
                <w:sz w:val="24"/>
                <w:szCs w:val="24"/>
              </w:rPr>
              <w:t>All’atto</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della</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loro</w:t>
            </w:r>
            <w:r w:rsidRPr="00C83C53">
              <w:rPr>
                <w:rFonts w:ascii="Times New Roman" w:hAnsi="Times New Roman" w:cs="Times New Roman"/>
                <w:spacing w:val="-5"/>
                <w:sz w:val="24"/>
                <w:szCs w:val="24"/>
              </w:rPr>
              <w:t xml:space="preserve"> </w:t>
            </w:r>
            <w:r w:rsidRPr="00C83C53">
              <w:rPr>
                <w:rFonts w:ascii="Times New Roman" w:hAnsi="Times New Roman" w:cs="Times New Roman"/>
                <w:sz w:val="24"/>
                <w:szCs w:val="24"/>
              </w:rPr>
              <w:t>nomina</w:t>
            </w:r>
          </w:p>
        </w:tc>
        <w:tc>
          <w:tcPr>
            <w:tcW w:w="1733" w:type="dxa"/>
          </w:tcPr>
          <w:p w14:paraId="11798434" w14:textId="77777777" w:rsidR="003476F6" w:rsidRPr="00C83C53" w:rsidRDefault="00B909B0">
            <w:pPr>
              <w:pStyle w:val="TableParagraph"/>
              <w:spacing w:before="14"/>
              <w:ind w:left="47" w:right="42"/>
              <w:jc w:val="center"/>
              <w:rPr>
                <w:rFonts w:ascii="Times New Roman" w:hAnsi="Times New Roman" w:cs="Times New Roman"/>
                <w:sz w:val="24"/>
                <w:szCs w:val="24"/>
              </w:rPr>
            </w:pPr>
            <w:r w:rsidRPr="00C83C53">
              <w:rPr>
                <w:rFonts w:ascii="Times New Roman" w:hAnsi="Times New Roman" w:cs="Times New Roman"/>
                <w:sz w:val="24"/>
                <w:szCs w:val="24"/>
              </w:rPr>
              <w:t>RPCT</w:t>
            </w:r>
          </w:p>
        </w:tc>
      </w:tr>
      <w:tr w:rsidR="003476F6" w:rsidRPr="00C83C53" w14:paraId="1DAEBA7D" w14:textId="77777777" w:rsidTr="00606C25">
        <w:trPr>
          <w:trHeight w:val="1956"/>
        </w:trPr>
        <w:tc>
          <w:tcPr>
            <w:tcW w:w="645" w:type="dxa"/>
          </w:tcPr>
          <w:p w14:paraId="67F7C7FD"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w w:val="99"/>
                <w:sz w:val="24"/>
                <w:szCs w:val="24"/>
              </w:rPr>
              <w:lastRenderedPageBreak/>
              <w:t>3</w:t>
            </w:r>
          </w:p>
        </w:tc>
        <w:tc>
          <w:tcPr>
            <w:tcW w:w="3047" w:type="dxa"/>
          </w:tcPr>
          <w:p w14:paraId="27C02E85" w14:textId="77777777" w:rsidR="003476F6" w:rsidRPr="00C83C53" w:rsidRDefault="00B909B0">
            <w:pPr>
              <w:pStyle w:val="TableParagraph"/>
              <w:spacing w:before="12"/>
              <w:ind w:left="69" w:right="91"/>
              <w:rPr>
                <w:rFonts w:ascii="Times New Roman" w:hAnsi="Times New Roman" w:cs="Times New Roman"/>
                <w:sz w:val="24"/>
                <w:szCs w:val="24"/>
              </w:rPr>
            </w:pPr>
            <w:r w:rsidRPr="00C83C53">
              <w:rPr>
                <w:rFonts w:ascii="Times New Roman" w:hAnsi="Times New Roman" w:cs="Times New Roman"/>
                <w:sz w:val="24"/>
                <w:szCs w:val="24"/>
              </w:rPr>
              <w:t>Consulenti in generale,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collaboratori,</w:t>
            </w:r>
            <w:r w:rsidRPr="00C83C53">
              <w:rPr>
                <w:rFonts w:ascii="Times New Roman" w:hAnsi="Times New Roman" w:cs="Times New Roman"/>
                <w:spacing w:val="-6"/>
                <w:sz w:val="24"/>
                <w:szCs w:val="24"/>
              </w:rPr>
              <w:t xml:space="preserve"> </w:t>
            </w:r>
            <w:r w:rsidRPr="00C83C53">
              <w:rPr>
                <w:rFonts w:ascii="Times New Roman" w:hAnsi="Times New Roman" w:cs="Times New Roman"/>
                <w:sz w:val="24"/>
                <w:szCs w:val="24"/>
              </w:rPr>
              <w:t>tecnici,</w:t>
            </w:r>
            <w:r w:rsidRPr="00C83C53">
              <w:rPr>
                <w:rFonts w:ascii="Times New Roman" w:hAnsi="Times New Roman" w:cs="Times New Roman"/>
                <w:spacing w:val="-5"/>
                <w:sz w:val="24"/>
                <w:szCs w:val="24"/>
              </w:rPr>
              <w:t xml:space="preserve"> </w:t>
            </w:r>
            <w:r w:rsidRPr="00C83C53">
              <w:rPr>
                <w:rFonts w:ascii="Times New Roman" w:hAnsi="Times New Roman" w:cs="Times New Roman"/>
                <w:sz w:val="24"/>
                <w:szCs w:val="24"/>
              </w:rPr>
              <w:t>legali,</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ecc.</w:t>
            </w:r>
          </w:p>
        </w:tc>
        <w:tc>
          <w:tcPr>
            <w:tcW w:w="4389" w:type="dxa"/>
          </w:tcPr>
          <w:p w14:paraId="12C57697" w14:textId="77777777" w:rsidR="003476F6" w:rsidRPr="00C83C53" w:rsidRDefault="00B909B0">
            <w:pPr>
              <w:pStyle w:val="TableParagraph"/>
              <w:spacing w:before="12"/>
              <w:ind w:left="71" w:right="307"/>
              <w:rPr>
                <w:rFonts w:ascii="Times New Roman" w:hAnsi="Times New Roman" w:cs="Times New Roman"/>
                <w:sz w:val="24"/>
                <w:szCs w:val="24"/>
              </w:rPr>
            </w:pPr>
            <w:r w:rsidRPr="00C83C53">
              <w:rPr>
                <w:rFonts w:ascii="Times New Roman" w:hAnsi="Times New Roman" w:cs="Times New Roman"/>
                <w:sz w:val="24"/>
                <w:szCs w:val="24"/>
              </w:rPr>
              <w:t>Mensilmente entro la prima settimana</w:t>
            </w:r>
            <w:r w:rsidRPr="00C83C53">
              <w:rPr>
                <w:rFonts w:ascii="Times New Roman" w:hAnsi="Times New Roman" w:cs="Times New Roman"/>
                <w:spacing w:val="-65"/>
                <w:sz w:val="24"/>
                <w:szCs w:val="24"/>
              </w:rPr>
              <w:t xml:space="preserve"> </w:t>
            </w:r>
            <w:r w:rsidRPr="00C83C53">
              <w:rPr>
                <w:rFonts w:ascii="Times New Roman" w:hAnsi="Times New Roman" w:cs="Times New Roman"/>
                <w:sz w:val="24"/>
                <w:szCs w:val="24"/>
              </w:rPr>
              <w:t>del mese con riferimento al mese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precedente.</w:t>
            </w:r>
          </w:p>
          <w:p w14:paraId="3C634344" w14:textId="77777777" w:rsidR="003476F6" w:rsidRPr="00C83C53" w:rsidRDefault="00B909B0">
            <w:pPr>
              <w:pStyle w:val="TableParagraph"/>
              <w:ind w:left="71" w:right="107"/>
              <w:rPr>
                <w:rFonts w:ascii="Times New Roman" w:hAnsi="Times New Roman" w:cs="Times New Roman"/>
                <w:sz w:val="24"/>
                <w:szCs w:val="24"/>
              </w:rPr>
            </w:pPr>
            <w:r w:rsidRPr="00C83C53">
              <w:rPr>
                <w:rFonts w:ascii="Times New Roman" w:hAnsi="Times New Roman" w:cs="Times New Roman"/>
                <w:sz w:val="24"/>
                <w:szCs w:val="24"/>
              </w:rPr>
              <w:t>Dati</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secondo</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il</w:t>
            </w:r>
            <w:r w:rsidRPr="00C83C53">
              <w:rPr>
                <w:rFonts w:ascii="Times New Roman" w:hAnsi="Times New Roman" w:cs="Times New Roman"/>
                <w:spacing w:val="-5"/>
                <w:sz w:val="24"/>
                <w:szCs w:val="24"/>
              </w:rPr>
              <w:t xml:space="preserve"> </w:t>
            </w:r>
            <w:r w:rsidRPr="00C83C53">
              <w:rPr>
                <w:rFonts w:ascii="Times New Roman" w:hAnsi="Times New Roman" w:cs="Times New Roman"/>
                <w:sz w:val="24"/>
                <w:szCs w:val="24"/>
              </w:rPr>
              <w:t>modello</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pubblicato</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nella</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sezione del sito</w:t>
            </w:r>
            <w:r w:rsidRPr="00C83C53">
              <w:rPr>
                <w:rFonts w:ascii="Times New Roman" w:hAnsi="Times New Roman" w:cs="Times New Roman"/>
                <w:spacing w:val="1"/>
                <w:sz w:val="24"/>
                <w:szCs w:val="24"/>
              </w:rPr>
              <w:t xml:space="preserve"> </w:t>
            </w:r>
            <w:hyperlink r:id="rId23">
              <w:r w:rsidRPr="00C83C53">
                <w:rPr>
                  <w:rFonts w:ascii="Times New Roman" w:hAnsi="Times New Roman" w:cs="Times New Roman"/>
                  <w:sz w:val="24"/>
                  <w:szCs w:val="24"/>
                </w:rPr>
                <w:t>http://www.consac.it/category/trasparen</w:t>
              </w:r>
            </w:hyperlink>
          </w:p>
          <w:p w14:paraId="47185B53" w14:textId="77777777" w:rsidR="003476F6" w:rsidRPr="00C83C53" w:rsidRDefault="00B909B0">
            <w:pPr>
              <w:pStyle w:val="TableParagraph"/>
              <w:spacing w:before="22"/>
              <w:ind w:left="71"/>
              <w:rPr>
                <w:rFonts w:ascii="Times New Roman" w:hAnsi="Times New Roman" w:cs="Times New Roman"/>
                <w:sz w:val="24"/>
                <w:szCs w:val="24"/>
              </w:rPr>
            </w:pPr>
            <w:r w:rsidRPr="00C83C53">
              <w:rPr>
                <w:rFonts w:ascii="Times New Roman" w:hAnsi="Times New Roman" w:cs="Times New Roman"/>
                <w:sz w:val="24"/>
                <w:szCs w:val="24"/>
              </w:rPr>
              <w:t>za/consulenti/</w:t>
            </w:r>
          </w:p>
        </w:tc>
        <w:tc>
          <w:tcPr>
            <w:tcW w:w="1733" w:type="dxa"/>
          </w:tcPr>
          <w:p w14:paraId="0C744DE8" w14:textId="77777777" w:rsidR="003476F6" w:rsidRPr="00C83C53" w:rsidRDefault="00B909B0">
            <w:pPr>
              <w:pStyle w:val="TableParagraph"/>
              <w:spacing w:before="12" w:line="259" w:lineRule="auto"/>
              <w:ind w:left="587" w:right="581" w:hanging="4"/>
              <w:jc w:val="center"/>
              <w:rPr>
                <w:rFonts w:ascii="Times New Roman" w:hAnsi="Times New Roman" w:cs="Times New Roman"/>
                <w:sz w:val="24"/>
                <w:szCs w:val="24"/>
              </w:rPr>
            </w:pPr>
            <w:r w:rsidRPr="00C83C53">
              <w:rPr>
                <w:rFonts w:ascii="Times New Roman" w:hAnsi="Times New Roman" w:cs="Times New Roman"/>
                <w:sz w:val="24"/>
                <w:szCs w:val="24"/>
              </w:rPr>
              <w:t>DG</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DILE</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DISA</w:t>
            </w:r>
            <w:r w:rsidRPr="00C83C53">
              <w:rPr>
                <w:rFonts w:ascii="Times New Roman" w:hAnsi="Times New Roman" w:cs="Times New Roman"/>
                <w:spacing w:val="-65"/>
                <w:sz w:val="24"/>
                <w:szCs w:val="24"/>
              </w:rPr>
              <w:t xml:space="preserve"> </w:t>
            </w:r>
            <w:r w:rsidRPr="00C83C53">
              <w:rPr>
                <w:rFonts w:ascii="Times New Roman" w:hAnsi="Times New Roman" w:cs="Times New Roman"/>
                <w:sz w:val="24"/>
                <w:szCs w:val="24"/>
              </w:rPr>
              <w:t>DISI</w:t>
            </w:r>
          </w:p>
          <w:p w14:paraId="64DD6D15" w14:textId="77777777" w:rsidR="003476F6" w:rsidRPr="00C83C53" w:rsidRDefault="00B909B0">
            <w:pPr>
              <w:pStyle w:val="TableParagraph"/>
              <w:spacing w:before="1" w:line="259" w:lineRule="auto"/>
              <w:ind w:left="135" w:right="124" w:hanging="5"/>
              <w:jc w:val="center"/>
              <w:rPr>
                <w:rFonts w:ascii="Times New Roman" w:hAnsi="Times New Roman" w:cs="Times New Roman"/>
                <w:sz w:val="24"/>
                <w:szCs w:val="24"/>
              </w:rPr>
            </w:pPr>
            <w:r w:rsidRPr="00C83C53">
              <w:rPr>
                <w:rFonts w:ascii="Times New Roman" w:hAnsi="Times New Roman" w:cs="Times New Roman"/>
                <w:sz w:val="24"/>
                <w:szCs w:val="24"/>
              </w:rPr>
              <w:t>Responsabile</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Ufficio</w:t>
            </w:r>
            <w:r w:rsidRPr="00C83C53">
              <w:rPr>
                <w:rFonts w:ascii="Times New Roman" w:hAnsi="Times New Roman" w:cs="Times New Roman"/>
                <w:spacing w:val="-12"/>
                <w:sz w:val="24"/>
                <w:szCs w:val="24"/>
              </w:rPr>
              <w:t xml:space="preserve"> </w:t>
            </w:r>
            <w:r w:rsidRPr="00C83C53">
              <w:rPr>
                <w:rFonts w:ascii="Times New Roman" w:hAnsi="Times New Roman" w:cs="Times New Roman"/>
                <w:sz w:val="24"/>
                <w:szCs w:val="24"/>
              </w:rPr>
              <w:t>Appalti</w:t>
            </w:r>
          </w:p>
        </w:tc>
      </w:tr>
      <w:tr w:rsidR="003476F6" w:rsidRPr="00C83C53" w14:paraId="2B41C050" w14:textId="77777777" w:rsidTr="00606C25">
        <w:trPr>
          <w:trHeight w:val="2292"/>
        </w:trPr>
        <w:tc>
          <w:tcPr>
            <w:tcW w:w="645" w:type="dxa"/>
          </w:tcPr>
          <w:p w14:paraId="53350A8D"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w w:val="99"/>
                <w:sz w:val="24"/>
                <w:szCs w:val="24"/>
              </w:rPr>
              <w:t>4</w:t>
            </w:r>
          </w:p>
        </w:tc>
        <w:tc>
          <w:tcPr>
            <w:tcW w:w="3047" w:type="dxa"/>
          </w:tcPr>
          <w:p w14:paraId="34E2A574"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sz w:val="24"/>
                <w:szCs w:val="24"/>
              </w:rPr>
              <w:t>Personale</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dirigente</w:t>
            </w:r>
          </w:p>
        </w:tc>
        <w:tc>
          <w:tcPr>
            <w:tcW w:w="4389" w:type="dxa"/>
          </w:tcPr>
          <w:p w14:paraId="75F231FF" w14:textId="77777777" w:rsidR="003476F6" w:rsidRPr="00C83C53" w:rsidRDefault="00B909B0">
            <w:pPr>
              <w:pStyle w:val="TableParagraph"/>
              <w:spacing w:before="12"/>
              <w:ind w:left="71" w:right="307"/>
              <w:rPr>
                <w:rFonts w:ascii="Times New Roman" w:hAnsi="Times New Roman" w:cs="Times New Roman"/>
                <w:sz w:val="24"/>
                <w:szCs w:val="24"/>
              </w:rPr>
            </w:pPr>
            <w:r w:rsidRPr="00C83C53">
              <w:rPr>
                <w:rFonts w:ascii="Times New Roman" w:hAnsi="Times New Roman" w:cs="Times New Roman"/>
                <w:sz w:val="24"/>
                <w:szCs w:val="24"/>
              </w:rPr>
              <w:t>Mensilmente entro la prima settimana</w:t>
            </w:r>
            <w:r w:rsidRPr="00C83C53">
              <w:rPr>
                <w:rFonts w:ascii="Times New Roman" w:hAnsi="Times New Roman" w:cs="Times New Roman"/>
                <w:spacing w:val="-65"/>
                <w:sz w:val="24"/>
                <w:szCs w:val="24"/>
              </w:rPr>
              <w:t xml:space="preserve"> </w:t>
            </w:r>
            <w:r w:rsidRPr="00C83C53">
              <w:rPr>
                <w:rFonts w:ascii="Times New Roman" w:hAnsi="Times New Roman" w:cs="Times New Roman"/>
                <w:sz w:val="24"/>
                <w:szCs w:val="24"/>
              </w:rPr>
              <w:t>del mese con riferimento al mese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precedente.</w:t>
            </w:r>
          </w:p>
          <w:p w14:paraId="67750230" w14:textId="77777777" w:rsidR="003476F6" w:rsidRPr="00C83C53" w:rsidRDefault="00B909B0">
            <w:pPr>
              <w:pStyle w:val="TableParagraph"/>
              <w:spacing w:before="2" w:line="259" w:lineRule="auto"/>
              <w:ind w:left="71" w:right="92"/>
              <w:rPr>
                <w:rFonts w:ascii="Times New Roman" w:hAnsi="Times New Roman" w:cs="Times New Roman"/>
                <w:sz w:val="24"/>
                <w:szCs w:val="24"/>
              </w:rPr>
            </w:pPr>
            <w:r w:rsidRPr="00C83C53">
              <w:rPr>
                <w:rFonts w:ascii="Times New Roman" w:hAnsi="Times New Roman" w:cs="Times New Roman"/>
                <w:sz w:val="24"/>
                <w:szCs w:val="24"/>
              </w:rPr>
              <w:t>Dati delle retribuzioni, eventuali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aggiornamenti dei curricula e degli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incarichi, acquisire dichiarazione dei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dirigenti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circa</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la</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validità</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dei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curricula</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già</w:t>
            </w:r>
          </w:p>
          <w:p w14:paraId="0EE1E3B3" w14:textId="77777777" w:rsidR="003476F6" w:rsidRPr="00C83C53" w:rsidRDefault="00B909B0">
            <w:pPr>
              <w:pStyle w:val="TableParagraph"/>
              <w:spacing w:line="274" w:lineRule="exact"/>
              <w:ind w:left="71"/>
              <w:rPr>
                <w:rFonts w:ascii="Times New Roman" w:hAnsi="Times New Roman" w:cs="Times New Roman"/>
                <w:sz w:val="24"/>
                <w:szCs w:val="24"/>
              </w:rPr>
            </w:pPr>
            <w:r w:rsidRPr="00C83C53">
              <w:rPr>
                <w:rFonts w:ascii="Times New Roman" w:hAnsi="Times New Roman" w:cs="Times New Roman"/>
                <w:sz w:val="24"/>
                <w:szCs w:val="24"/>
              </w:rPr>
              <w:t>pubblicati</w:t>
            </w:r>
          </w:p>
        </w:tc>
        <w:tc>
          <w:tcPr>
            <w:tcW w:w="1733" w:type="dxa"/>
          </w:tcPr>
          <w:p w14:paraId="0AE911F6" w14:textId="77777777" w:rsidR="003476F6" w:rsidRPr="00C83C53" w:rsidRDefault="003476F6">
            <w:pPr>
              <w:pStyle w:val="TableParagraph"/>
              <w:spacing w:before="10"/>
              <w:rPr>
                <w:rFonts w:ascii="Times New Roman" w:hAnsi="Times New Roman" w:cs="Times New Roman"/>
                <w:sz w:val="24"/>
                <w:szCs w:val="24"/>
              </w:rPr>
            </w:pPr>
          </w:p>
          <w:p w14:paraId="2A62CC3B" w14:textId="77777777" w:rsidR="003476F6" w:rsidRPr="00C83C53" w:rsidRDefault="00B909B0">
            <w:pPr>
              <w:pStyle w:val="TableParagraph"/>
              <w:spacing w:before="1"/>
              <w:ind w:left="47" w:right="42"/>
              <w:jc w:val="center"/>
              <w:rPr>
                <w:rFonts w:ascii="Times New Roman" w:hAnsi="Times New Roman" w:cs="Times New Roman"/>
                <w:sz w:val="24"/>
                <w:szCs w:val="24"/>
              </w:rPr>
            </w:pPr>
            <w:r w:rsidRPr="00C83C53">
              <w:rPr>
                <w:rFonts w:ascii="Times New Roman" w:hAnsi="Times New Roman" w:cs="Times New Roman"/>
                <w:sz w:val="24"/>
                <w:szCs w:val="24"/>
              </w:rPr>
              <w:t>RU</w:t>
            </w:r>
          </w:p>
        </w:tc>
      </w:tr>
    </w:tbl>
    <w:p w14:paraId="147B7E7A" w14:textId="77777777" w:rsidR="00006EA9" w:rsidRDefault="00006EA9">
      <w:pPr>
        <w:jc w:val="center"/>
        <w:rPr>
          <w:rFonts w:ascii="Times New Roman" w:hAnsi="Times New Roman" w:cs="Times New Roman"/>
          <w:sz w:val="24"/>
          <w:szCs w:val="24"/>
        </w:r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061"/>
        <w:gridCol w:w="4410"/>
        <w:gridCol w:w="1741"/>
      </w:tblGrid>
      <w:tr w:rsidR="003476F6" w:rsidRPr="00C83C53" w14:paraId="5416C273" w14:textId="77777777">
        <w:trPr>
          <w:trHeight w:val="1204"/>
        </w:trPr>
        <w:tc>
          <w:tcPr>
            <w:tcW w:w="648" w:type="dxa"/>
          </w:tcPr>
          <w:p w14:paraId="60AFD7C0"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sz w:val="24"/>
                <w:szCs w:val="24"/>
              </w:rPr>
              <w:t>4.1</w:t>
            </w:r>
          </w:p>
        </w:tc>
        <w:tc>
          <w:tcPr>
            <w:tcW w:w="3061" w:type="dxa"/>
          </w:tcPr>
          <w:p w14:paraId="54F4BAE3" w14:textId="77777777" w:rsidR="003476F6" w:rsidRPr="00C83C53" w:rsidRDefault="00B909B0">
            <w:pPr>
              <w:pStyle w:val="TableParagraph"/>
              <w:spacing w:before="12" w:line="259" w:lineRule="auto"/>
              <w:ind w:left="69" w:right="430"/>
              <w:rPr>
                <w:rFonts w:ascii="Times New Roman" w:hAnsi="Times New Roman" w:cs="Times New Roman"/>
                <w:sz w:val="24"/>
                <w:szCs w:val="24"/>
              </w:rPr>
            </w:pPr>
            <w:r w:rsidRPr="00C83C53">
              <w:rPr>
                <w:rFonts w:ascii="Times New Roman" w:hAnsi="Times New Roman" w:cs="Times New Roman"/>
                <w:sz w:val="24"/>
                <w:szCs w:val="24"/>
              </w:rPr>
              <w:t>Personale dirigente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dichiarazioni circa</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incompatibilità</w:t>
            </w:r>
            <w:r w:rsidRPr="00C83C53">
              <w:rPr>
                <w:rFonts w:ascii="Times New Roman" w:hAnsi="Times New Roman" w:cs="Times New Roman"/>
                <w:spacing w:val="-9"/>
                <w:sz w:val="24"/>
                <w:szCs w:val="24"/>
              </w:rPr>
              <w:t xml:space="preserve"> </w:t>
            </w:r>
            <w:r w:rsidRPr="00C83C53">
              <w:rPr>
                <w:rFonts w:ascii="Times New Roman" w:hAnsi="Times New Roman" w:cs="Times New Roman"/>
                <w:sz w:val="24"/>
                <w:szCs w:val="24"/>
              </w:rPr>
              <w:t>(ex</w:t>
            </w:r>
            <w:r w:rsidRPr="00C83C53">
              <w:rPr>
                <w:rFonts w:ascii="Times New Roman" w:hAnsi="Times New Roman" w:cs="Times New Roman"/>
                <w:spacing w:val="-7"/>
                <w:sz w:val="24"/>
                <w:szCs w:val="24"/>
              </w:rPr>
              <w:t xml:space="preserve"> </w:t>
            </w:r>
            <w:proofErr w:type="spellStart"/>
            <w:r w:rsidRPr="00C83C53">
              <w:rPr>
                <w:rFonts w:ascii="Times New Roman" w:hAnsi="Times New Roman" w:cs="Times New Roman"/>
                <w:sz w:val="24"/>
                <w:szCs w:val="24"/>
              </w:rPr>
              <w:t>DLgs</w:t>
            </w:r>
            <w:proofErr w:type="spellEnd"/>
          </w:p>
          <w:p w14:paraId="4BB28402" w14:textId="77777777" w:rsidR="003476F6" w:rsidRPr="00C83C53" w:rsidRDefault="00B909B0">
            <w:pPr>
              <w:pStyle w:val="TableParagraph"/>
              <w:spacing w:line="275" w:lineRule="exact"/>
              <w:ind w:left="69"/>
              <w:rPr>
                <w:rFonts w:ascii="Times New Roman" w:hAnsi="Times New Roman" w:cs="Times New Roman"/>
                <w:sz w:val="24"/>
                <w:szCs w:val="24"/>
              </w:rPr>
            </w:pPr>
            <w:r w:rsidRPr="00C83C53">
              <w:rPr>
                <w:rFonts w:ascii="Times New Roman" w:hAnsi="Times New Roman" w:cs="Times New Roman"/>
                <w:sz w:val="24"/>
                <w:szCs w:val="24"/>
              </w:rPr>
              <w:t>39/2013)</w:t>
            </w:r>
          </w:p>
        </w:tc>
        <w:tc>
          <w:tcPr>
            <w:tcW w:w="4410" w:type="dxa"/>
          </w:tcPr>
          <w:p w14:paraId="1A7F2FFF" w14:textId="77777777" w:rsidR="003476F6" w:rsidRPr="00C83C53" w:rsidRDefault="00B909B0">
            <w:pPr>
              <w:pStyle w:val="TableParagraph"/>
              <w:spacing w:before="12"/>
              <w:ind w:left="71"/>
              <w:rPr>
                <w:rFonts w:ascii="Times New Roman" w:hAnsi="Times New Roman" w:cs="Times New Roman"/>
                <w:sz w:val="24"/>
                <w:szCs w:val="24"/>
              </w:rPr>
            </w:pPr>
            <w:r w:rsidRPr="00C83C53">
              <w:rPr>
                <w:rFonts w:ascii="Times New Roman" w:hAnsi="Times New Roman" w:cs="Times New Roman"/>
                <w:sz w:val="24"/>
                <w:szCs w:val="24"/>
              </w:rPr>
              <w:t>All’atto</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della</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loro</w:t>
            </w:r>
            <w:r w:rsidRPr="00C83C53">
              <w:rPr>
                <w:rFonts w:ascii="Times New Roman" w:hAnsi="Times New Roman" w:cs="Times New Roman"/>
                <w:spacing w:val="-5"/>
                <w:sz w:val="24"/>
                <w:szCs w:val="24"/>
              </w:rPr>
              <w:t xml:space="preserve"> </w:t>
            </w:r>
            <w:r w:rsidRPr="00C83C53">
              <w:rPr>
                <w:rFonts w:ascii="Times New Roman" w:hAnsi="Times New Roman" w:cs="Times New Roman"/>
                <w:sz w:val="24"/>
                <w:szCs w:val="24"/>
              </w:rPr>
              <w:t>nomina</w:t>
            </w:r>
          </w:p>
        </w:tc>
        <w:tc>
          <w:tcPr>
            <w:tcW w:w="1741" w:type="dxa"/>
          </w:tcPr>
          <w:p w14:paraId="1C61195D" w14:textId="77777777" w:rsidR="003476F6" w:rsidRPr="00C83C53" w:rsidRDefault="00B909B0">
            <w:pPr>
              <w:pStyle w:val="TableParagraph"/>
              <w:spacing w:before="12"/>
              <w:ind w:left="47" w:right="42"/>
              <w:jc w:val="center"/>
              <w:rPr>
                <w:rFonts w:ascii="Times New Roman" w:hAnsi="Times New Roman" w:cs="Times New Roman"/>
                <w:sz w:val="24"/>
                <w:szCs w:val="24"/>
              </w:rPr>
            </w:pPr>
            <w:r w:rsidRPr="00C83C53">
              <w:rPr>
                <w:rFonts w:ascii="Times New Roman" w:hAnsi="Times New Roman" w:cs="Times New Roman"/>
                <w:sz w:val="24"/>
                <w:szCs w:val="24"/>
              </w:rPr>
              <w:t>RPCT</w:t>
            </w:r>
          </w:p>
        </w:tc>
      </w:tr>
      <w:tr w:rsidR="003476F6" w:rsidRPr="00C83C53" w14:paraId="1C935806" w14:textId="77777777">
        <w:trPr>
          <w:trHeight w:val="309"/>
        </w:trPr>
        <w:tc>
          <w:tcPr>
            <w:tcW w:w="648" w:type="dxa"/>
          </w:tcPr>
          <w:p w14:paraId="082EA26D"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sz w:val="24"/>
                <w:szCs w:val="24"/>
              </w:rPr>
              <w:t>4.2</w:t>
            </w:r>
          </w:p>
        </w:tc>
        <w:tc>
          <w:tcPr>
            <w:tcW w:w="3061" w:type="dxa"/>
          </w:tcPr>
          <w:p w14:paraId="0019F19D"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sz w:val="24"/>
                <w:szCs w:val="24"/>
              </w:rPr>
              <w:t>Dirigenti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cessati</w:t>
            </w:r>
          </w:p>
        </w:tc>
        <w:tc>
          <w:tcPr>
            <w:tcW w:w="4410" w:type="dxa"/>
          </w:tcPr>
          <w:p w14:paraId="7E56C87B" w14:textId="77777777" w:rsidR="003476F6" w:rsidRPr="00C83C53" w:rsidRDefault="00B909B0">
            <w:pPr>
              <w:pStyle w:val="TableParagraph"/>
              <w:spacing w:before="12"/>
              <w:ind w:left="71"/>
              <w:rPr>
                <w:rFonts w:ascii="Times New Roman" w:hAnsi="Times New Roman" w:cs="Times New Roman"/>
                <w:sz w:val="24"/>
                <w:szCs w:val="24"/>
              </w:rPr>
            </w:pPr>
            <w:r w:rsidRPr="00C83C53">
              <w:rPr>
                <w:rFonts w:ascii="Times New Roman" w:hAnsi="Times New Roman" w:cs="Times New Roman"/>
                <w:sz w:val="24"/>
                <w:szCs w:val="24"/>
              </w:rPr>
              <w:t>Annuale</w:t>
            </w:r>
          </w:p>
        </w:tc>
        <w:tc>
          <w:tcPr>
            <w:tcW w:w="1741" w:type="dxa"/>
          </w:tcPr>
          <w:p w14:paraId="62561C94" w14:textId="77777777" w:rsidR="003476F6" w:rsidRPr="00C83C53" w:rsidRDefault="00B909B0">
            <w:pPr>
              <w:pStyle w:val="TableParagraph"/>
              <w:spacing w:before="12"/>
              <w:ind w:left="47" w:right="42"/>
              <w:jc w:val="center"/>
              <w:rPr>
                <w:rFonts w:ascii="Times New Roman" w:hAnsi="Times New Roman" w:cs="Times New Roman"/>
                <w:sz w:val="24"/>
                <w:szCs w:val="24"/>
              </w:rPr>
            </w:pPr>
            <w:r w:rsidRPr="00C83C53">
              <w:rPr>
                <w:rFonts w:ascii="Times New Roman" w:hAnsi="Times New Roman" w:cs="Times New Roman"/>
                <w:sz w:val="24"/>
                <w:szCs w:val="24"/>
              </w:rPr>
              <w:t>DIRU</w:t>
            </w:r>
          </w:p>
        </w:tc>
      </w:tr>
      <w:tr w:rsidR="003476F6" w:rsidRPr="00C83C53" w14:paraId="4C05941B" w14:textId="77777777">
        <w:trPr>
          <w:trHeight w:val="311"/>
        </w:trPr>
        <w:tc>
          <w:tcPr>
            <w:tcW w:w="648" w:type="dxa"/>
          </w:tcPr>
          <w:p w14:paraId="5BA49420" w14:textId="77777777" w:rsidR="003476F6" w:rsidRPr="00C83C53" w:rsidRDefault="00B909B0">
            <w:pPr>
              <w:pStyle w:val="TableParagraph"/>
              <w:spacing w:before="14"/>
              <w:ind w:left="69"/>
              <w:rPr>
                <w:rFonts w:ascii="Times New Roman" w:hAnsi="Times New Roman" w:cs="Times New Roman"/>
                <w:sz w:val="24"/>
                <w:szCs w:val="24"/>
              </w:rPr>
            </w:pPr>
            <w:r w:rsidRPr="00C83C53">
              <w:rPr>
                <w:rFonts w:ascii="Times New Roman" w:hAnsi="Times New Roman" w:cs="Times New Roman"/>
                <w:sz w:val="24"/>
                <w:szCs w:val="24"/>
              </w:rPr>
              <w:t>4.3</w:t>
            </w:r>
          </w:p>
        </w:tc>
        <w:tc>
          <w:tcPr>
            <w:tcW w:w="3061" w:type="dxa"/>
          </w:tcPr>
          <w:p w14:paraId="53D3876F" w14:textId="77777777" w:rsidR="003476F6" w:rsidRPr="00C83C53" w:rsidRDefault="00B909B0">
            <w:pPr>
              <w:pStyle w:val="TableParagraph"/>
              <w:spacing w:before="14"/>
              <w:ind w:left="69"/>
              <w:rPr>
                <w:rFonts w:ascii="Times New Roman" w:hAnsi="Times New Roman" w:cs="Times New Roman"/>
                <w:sz w:val="24"/>
                <w:szCs w:val="24"/>
              </w:rPr>
            </w:pPr>
            <w:r w:rsidRPr="00C83C53">
              <w:rPr>
                <w:rFonts w:ascii="Times New Roman" w:hAnsi="Times New Roman" w:cs="Times New Roman"/>
                <w:sz w:val="24"/>
                <w:szCs w:val="24"/>
              </w:rPr>
              <w:t>Posizioni</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organizzative</w:t>
            </w:r>
          </w:p>
        </w:tc>
        <w:tc>
          <w:tcPr>
            <w:tcW w:w="4410" w:type="dxa"/>
          </w:tcPr>
          <w:p w14:paraId="74FF982B" w14:textId="77777777" w:rsidR="003476F6" w:rsidRPr="00C83C53" w:rsidRDefault="00B909B0">
            <w:pPr>
              <w:pStyle w:val="TableParagraph"/>
              <w:spacing w:before="14"/>
              <w:ind w:left="71"/>
              <w:rPr>
                <w:rFonts w:ascii="Times New Roman" w:hAnsi="Times New Roman" w:cs="Times New Roman"/>
                <w:sz w:val="24"/>
                <w:szCs w:val="24"/>
              </w:rPr>
            </w:pPr>
            <w:r w:rsidRPr="00C83C53">
              <w:rPr>
                <w:rFonts w:ascii="Times New Roman" w:hAnsi="Times New Roman" w:cs="Times New Roman"/>
                <w:sz w:val="24"/>
                <w:szCs w:val="24"/>
              </w:rPr>
              <w:t>Curricula</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secondo</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il</w:t>
            </w:r>
            <w:r w:rsidRPr="00C83C53">
              <w:rPr>
                <w:rFonts w:ascii="Times New Roman" w:hAnsi="Times New Roman" w:cs="Times New Roman"/>
                <w:spacing w:val="-4"/>
                <w:sz w:val="24"/>
                <w:szCs w:val="24"/>
              </w:rPr>
              <w:t xml:space="preserve"> </w:t>
            </w:r>
            <w:r w:rsidRPr="00C83C53">
              <w:rPr>
                <w:rFonts w:ascii="Times New Roman" w:hAnsi="Times New Roman" w:cs="Times New Roman"/>
                <w:sz w:val="24"/>
                <w:szCs w:val="24"/>
              </w:rPr>
              <w:t>modello</w:t>
            </w:r>
            <w:r w:rsidRPr="00C83C53">
              <w:rPr>
                <w:rFonts w:ascii="Times New Roman" w:hAnsi="Times New Roman" w:cs="Times New Roman"/>
                <w:spacing w:val="-4"/>
                <w:sz w:val="24"/>
                <w:szCs w:val="24"/>
              </w:rPr>
              <w:t xml:space="preserve"> </w:t>
            </w:r>
            <w:r w:rsidRPr="00C83C53">
              <w:rPr>
                <w:rFonts w:ascii="Times New Roman" w:hAnsi="Times New Roman" w:cs="Times New Roman"/>
                <w:sz w:val="24"/>
                <w:szCs w:val="24"/>
              </w:rPr>
              <w:t>europeo</w:t>
            </w:r>
          </w:p>
        </w:tc>
        <w:tc>
          <w:tcPr>
            <w:tcW w:w="1741" w:type="dxa"/>
          </w:tcPr>
          <w:p w14:paraId="0C7DAA93" w14:textId="77777777" w:rsidR="003476F6" w:rsidRPr="00C83C53" w:rsidRDefault="00B909B0">
            <w:pPr>
              <w:pStyle w:val="TableParagraph"/>
              <w:spacing w:before="14"/>
              <w:ind w:left="47" w:right="42"/>
              <w:jc w:val="center"/>
              <w:rPr>
                <w:rFonts w:ascii="Times New Roman" w:hAnsi="Times New Roman" w:cs="Times New Roman"/>
                <w:sz w:val="24"/>
                <w:szCs w:val="24"/>
              </w:rPr>
            </w:pPr>
            <w:r w:rsidRPr="00C83C53">
              <w:rPr>
                <w:rFonts w:ascii="Times New Roman" w:hAnsi="Times New Roman" w:cs="Times New Roman"/>
                <w:sz w:val="24"/>
                <w:szCs w:val="24"/>
              </w:rPr>
              <w:t>DIRU</w:t>
            </w:r>
          </w:p>
        </w:tc>
      </w:tr>
      <w:tr w:rsidR="003476F6" w:rsidRPr="00C83C53" w14:paraId="73E8D24D" w14:textId="77777777">
        <w:trPr>
          <w:trHeight w:val="311"/>
        </w:trPr>
        <w:tc>
          <w:tcPr>
            <w:tcW w:w="648" w:type="dxa"/>
          </w:tcPr>
          <w:p w14:paraId="0D0FAD53"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sz w:val="24"/>
                <w:szCs w:val="24"/>
              </w:rPr>
              <w:t>4.4</w:t>
            </w:r>
          </w:p>
        </w:tc>
        <w:tc>
          <w:tcPr>
            <w:tcW w:w="3061" w:type="dxa"/>
          </w:tcPr>
          <w:p w14:paraId="2D78F0A4"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sz w:val="24"/>
                <w:szCs w:val="24"/>
              </w:rPr>
              <w:t>Dotazione</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organica</w:t>
            </w:r>
          </w:p>
        </w:tc>
        <w:tc>
          <w:tcPr>
            <w:tcW w:w="4410" w:type="dxa"/>
          </w:tcPr>
          <w:p w14:paraId="13B492DB" w14:textId="77777777" w:rsidR="003476F6" w:rsidRPr="00C83C53" w:rsidRDefault="00B909B0">
            <w:pPr>
              <w:pStyle w:val="TableParagraph"/>
              <w:spacing w:before="12"/>
              <w:ind w:left="71"/>
              <w:rPr>
                <w:rFonts w:ascii="Times New Roman" w:hAnsi="Times New Roman" w:cs="Times New Roman"/>
                <w:sz w:val="24"/>
                <w:szCs w:val="24"/>
              </w:rPr>
            </w:pPr>
            <w:r w:rsidRPr="00C83C53">
              <w:rPr>
                <w:rFonts w:ascii="Times New Roman" w:hAnsi="Times New Roman" w:cs="Times New Roman"/>
                <w:sz w:val="24"/>
                <w:szCs w:val="24"/>
              </w:rPr>
              <w:t>Costo</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personale</w:t>
            </w:r>
          </w:p>
        </w:tc>
        <w:tc>
          <w:tcPr>
            <w:tcW w:w="1741" w:type="dxa"/>
          </w:tcPr>
          <w:p w14:paraId="117295C8" w14:textId="77777777" w:rsidR="003476F6" w:rsidRPr="00C83C53" w:rsidRDefault="00B909B0">
            <w:pPr>
              <w:pStyle w:val="TableParagraph"/>
              <w:spacing w:before="12"/>
              <w:ind w:left="47" w:right="42"/>
              <w:jc w:val="center"/>
              <w:rPr>
                <w:rFonts w:ascii="Times New Roman" w:hAnsi="Times New Roman" w:cs="Times New Roman"/>
                <w:sz w:val="24"/>
                <w:szCs w:val="24"/>
              </w:rPr>
            </w:pPr>
            <w:r w:rsidRPr="00C83C53">
              <w:rPr>
                <w:rFonts w:ascii="Times New Roman" w:hAnsi="Times New Roman" w:cs="Times New Roman"/>
                <w:sz w:val="24"/>
                <w:szCs w:val="24"/>
              </w:rPr>
              <w:t>DIRU</w:t>
            </w:r>
          </w:p>
        </w:tc>
      </w:tr>
      <w:tr w:rsidR="003476F6" w:rsidRPr="00C83C53" w14:paraId="387F2E3B" w14:textId="77777777">
        <w:trPr>
          <w:trHeight w:val="309"/>
        </w:trPr>
        <w:tc>
          <w:tcPr>
            <w:tcW w:w="648" w:type="dxa"/>
          </w:tcPr>
          <w:p w14:paraId="45D8BA1A"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sz w:val="24"/>
                <w:szCs w:val="24"/>
              </w:rPr>
              <w:t>4.5</w:t>
            </w:r>
          </w:p>
        </w:tc>
        <w:tc>
          <w:tcPr>
            <w:tcW w:w="3061" w:type="dxa"/>
          </w:tcPr>
          <w:p w14:paraId="2668411A"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sz w:val="24"/>
                <w:szCs w:val="24"/>
              </w:rPr>
              <w:t>Tassi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di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assenza</w:t>
            </w:r>
          </w:p>
        </w:tc>
        <w:tc>
          <w:tcPr>
            <w:tcW w:w="4410" w:type="dxa"/>
          </w:tcPr>
          <w:p w14:paraId="08964B21" w14:textId="77777777" w:rsidR="003476F6" w:rsidRPr="00C83C53" w:rsidRDefault="00B909B0">
            <w:pPr>
              <w:pStyle w:val="TableParagraph"/>
              <w:spacing w:before="12"/>
              <w:ind w:left="71"/>
              <w:rPr>
                <w:rFonts w:ascii="Times New Roman" w:hAnsi="Times New Roman" w:cs="Times New Roman"/>
                <w:sz w:val="24"/>
                <w:szCs w:val="24"/>
              </w:rPr>
            </w:pPr>
            <w:r w:rsidRPr="00C83C53">
              <w:rPr>
                <w:rFonts w:ascii="Times New Roman" w:hAnsi="Times New Roman" w:cs="Times New Roman"/>
                <w:sz w:val="24"/>
                <w:szCs w:val="24"/>
              </w:rPr>
              <w:t>Tassi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di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assenza</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trimestrali</w:t>
            </w:r>
          </w:p>
        </w:tc>
        <w:tc>
          <w:tcPr>
            <w:tcW w:w="1741" w:type="dxa"/>
          </w:tcPr>
          <w:p w14:paraId="08CCEBD0" w14:textId="77777777" w:rsidR="003476F6" w:rsidRPr="00C83C53" w:rsidRDefault="00B909B0">
            <w:pPr>
              <w:pStyle w:val="TableParagraph"/>
              <w:spacing w:before="12"/>
              <w:ind w:left="47" w:right="42"/>
              <w:jc w:val="center"/>
              <w:rPr>
                <w:rFonts w:ascii="Times New Roman" w:hAnsi="Times New Roman" w:cs="Times New Roman"/>
                <w:sz w:val="24"/>
                <w:szCs w:val="24"/>
              </w:rPr>
            </w:pPr>
            <w:r w:rsidRPr="00C83C53">
              <w:rPr>
                <w:rFonts w:ascii="Times New Roman" w:hAnsi="Times New Roman" w:cs="Times New Roman"/>
                <w:sz w:val="24"/>
                <w:szCs w:val="24"/>
              </w:rPr>
              <w:t>DIRU</w:t>
            </w:r>
          </w:p>
        </w:tc>
      </w:tr>
      <w:tr w:rsidR="003476F6" w:rsidRPr="00C83C53" w14:paraId="28AD0F4D" w14:textId="77777777">
        <w:trPr>
          <w:trHeight w:val="609"/>
        </w:trPr>
        <w:tc>
          <w:tcPr>
            <w:tcW w:w="648" w:type="dxa"/>
          </w:tcPr>
          <w:p w14:paraId="021D5299" w14:textId="77777777" w:rsidR="003476F6" w:rsidRPr="00C83C53" w:rsidRDefault="00B909B0">
            <w:pPr>
              <w:pStyle w:val="TableParagraph"/>
              <w:spacing w:before="14"/>
              <w:ind w:left="69"/>
              <w:rPr>
                <w:rFonts w:ascii="Times New Roman" w:hAnsi="Times New Roman" w:cs="Times New Roman"/>
                <w:sz w:val="24"/>
                <w:szCs w:val="24"/>
              </w:rPr>
            </w:pPr>
            <w:r w:rsidRPr="00C83C53">
              <w:rPr>
                <w:rFonts w:ascii="Times New Roman" w:hAnsi="Times New Roman" w:cs="Times New Roman"/>
                <w:sz w:val="24"/>
                <w:szCs w:val="24"/>
              </w:rPr>
              <w:t>4.6</w:t>
            </w:r>
          </w:p>
        </w:tc>
        <w:tc>
          <w:tcPr>
            <w:tcW w:w="3061" w:type="dxa"/>
          </w:tcPr>
          <w:p w14:paraId="39F65DCC" w14:textId="77777777" w:rsidR="003476F6" w:rsidRPr="00C83C53" w:rsidRDefault="00B909B0">
            <w:pPr>
              <w:pStyle w:val="TableParagraph"/>
              <w:spacing w:before="14"/>
              <w:ind w:left="69"/>
              <w:rPr>
                <w:rFonts w:ascii="Times New Roman" w:hAnsi="Times New Roman" w:cs="Times New Roman"/>
                <w:sz w:val="24"/>
                <w:szCs w:val="24"/>
              </w:rPr>
            </w:pPr>
            <w:r w:rsidRPr="00C83C53">
              <w:rPr>
                <w:rFonts w:ascii="Times New Roman" w:hAnsi="Times New Roman" w:cs="Times New Roman"/>
                <w:sz w:val="24"/>
                <w:szCs w:val="24"/>
              </w:rPr>
              <w:t>Incarichi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ai</w:t>
            </w:r>
            <w:r w:rsidRPr="00C83C53">
              <w:rPr>
                <w:rFonts w:ascii="Times New Roman" w:hAnsi="Times New Roman" w:cs="Times New Roman"/>
                <w:spacing w:val="-4"/>
                <w:sz w:val="24"/>
                <w:szCs w:val="24"/>
              </w:rPr>
              <w:t xml:space="preserve"> </w:t>
            </w:r>
            <w:r w:rsidRPr="00C83C53">
              <w:rPr>
                <w:rFonts w:ascii="Times New Roman" w:hAnsi="Times New Roman" w:cs="Times New Roman"/>
                <w:sz w:val="24"/>
                <w:szCs w:val="24"/>
              </w:rPr>
              <w:t>dipendenti</w:t>
            </w:r>
          </w:p>
        </w:tc>
        <w:tc>
          <w:tcPr>
            <w:tcW w:w="4410" w:type="dxa"/>
          </w:tcPr>
          <w:p w14:paraId="3B792704" w14:textId="77777777" w:rsidR="003476F6" w:rsidRPr="00C83C53" w:rsidRDefault="00B909B0">
            <w:pPr>
              <w:pStyle w:val="TableParagraph"/>
              <w:spacing w:line="298" w:lineRule="exact"/>
              <w:ind w:left="71" w:right="172"/>
              <w:rPr>
                <w:rFonts w:ascii="Times New Roman" w:hAnsi="Times New Roman" w:cs="Times New Roman"/>
                <w:sz w:val="24"/>
                <w:szCs w:val="24"/>
              </w:rPr>
            </w:pPr>
            <w:r w:rsidRPr="00C83C53">
              <w:rPr>
                <w:rFonts w:ascii="Times New Roman" w:hAnsi="Times New Roman" w:cs="Times New Roman"/>
                <w:sz w:val="24"/>
                <w:szCs w:val="24"/>
              </w:rPr>
              <w:t>Elenco</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incarichi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conferiti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o</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autorizzati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a</w:t>
            </w:r>
            <w:r w:rsidRPr="00C83C53">
              <w:rPr>
                <w:rFonts w:ascii="Times New Roman" w:hAnsi="Times New Roman" w:cs="Times New Roman"/>
                <w:spacing w:val="-63"/>
                <w:sz w:val="24"/>
                <w:szCs w:val="24"/>
              </w:rPr>
              <w:t xml:space="preserve"> </w:t>
            </w:r>
            <w:r w:rsidRPr="00C83C53">
              <w:rPr>
                <w:rFonts w:ascii="Times New Roman" w:hAnsi="Times New Roman" w:cs="Times New Roman"/>
                <w:sz w:val="24"/>
                <w:szCs w:val="24"/>
              </w:rPr>
              <w:t>ciascun</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dipendente</w:t>
            </w:r>
          </w:p>
        </w:tc>
        <w:tc>
          <w:tcPr>
            <w:tcW w:w="1741" w:type="dxa"/>
          </w:tcPr>
          <w:p w14:paraId="31DA8F02" w14:textId="77777777" w:rsidR="003476F6" w:rsidRPr="00C83C53" w:rsidRDefault="00B909B0">
            <w:pPr>
              <w:pStyle w:val="TableParagraph"/>
              <w:spacing w:before="14"/>
              <w:ind w:left="47" w:right="42"/>
              <w:jc w:val="center"/>
              <w:rPr>
                <w:rFonts w:ascii="Times New Roman" w:hAnsi="Times New Roman" w:cs="Times New Roman"/>
                <w:sz w:val="24"/>
                <w:szCs w:val="24"/>
              </w:rPr>
            </w:pPr>
            <w:r w:rsidRPr="00C83C53">
              <w:rPr>
                <w:rFonts w:ascii="Times New Roman" w:hAnsi="Times New Roman" w:cs="Times New Roman"/>
                <w:sz w:val="24"/>
                <w:szCs w:val="24"/>
              </w:rPr>
              <w:t>DIRU</w:t>
            </w:r>
          </w:p>
        </w:tc>
      </w:tr>
      <w:tr w:rsidR="003476F6" w:rsidRPr="00C83C53" w14:paraId="173A2E02" w14:textId="77777777">
        <w:trPr>
          <w:trHeight w:val="609"/>
        </w:trPr>
        <w:tc>
          <w:tcPr>
            <w:tcW w:w="648" w:type="dxa"/>
          </w:tcPr>
          <w:p w14:paraId="1230D312" w14:textId="77777777" w:rsidR="003476F6" w:rsidRPr="00C83C53" w:rsidRDefault="00B909B0">
            <w:pPr>
              <w:pStyle w:val="TableParagraph"/>
              <w:spacing w:before="14"/>
              <w:ind w:left="69"/>
              <w:rPr>
                <w:rFonts w:ascii="Times New Roman" w:hAnsi="Times New Roman" w:cs="Times New Roman"/>
                <w:sz w:val="24"/>
                <w:szCs w:val="24"/>
              </w:rPr>
            </w:pPr>
            <w:r w:rsidRPr="00C83C53">
              <w:rPr>
                <w:rFonts w:ascii="Times New Roman" w:hAnsi="Times New Roman" w:cs="Times New Roman"/>
                <w:sz w:val="24"/>
                <w:szCs w:val="24"/>
              </w:rPr>
              <w:t>4.7</w:t>
            </w:r>
          </w:p>
        </w:tc>
        <w:tc>
          <w:tcPr>
            <w:tcW w:w="3061" w:type="dxa"/>
          </w:tcPr>
          <w:p w14:paraId="761E01B3" w14:textId="77777777" w:rsidR="003476F6" w:rsidRPr="00C83C53" w:rsidRDefault="00B909B0">
            <w:pPr>
              <w:pStyle w:val="TableParagraph"/>
              <w:spacing w:line="298" w:lineRule="exact"/>
              <w:ind w:left="69" w:right="217"/>
              <w:rPr>
                <w:rFonts w:ascii="Times New Roman" w:hAnsi="Times New Roman" w:cs="Times New Roman"/>
                <w:sz w:val="24"/>
                <w:szCs w:val="24"/>
              </w:rPr>
            </w:pPr>
            <w:r w:rsidRPr="00C83C53">
              <w:rPr>
                <w:rFonts w:ascii="Times New Roman" w:hAnsi="Times New Roman" w:cs="Times New Roman"/>
                <w:sz w:val="24"/>
                <w:szCs w:val="24"/>
              </w:rPr>
              <w:t>Contrattazione</w:t>
            </w:r>
            <w:r w:rsidRPr="00C83C53">
              <w:rPr>
                <w:rFonts w:ascii="Times New Roman" w:hAnsi="Times New Roman" w:cs="Times New Roman"/>
                <w:spacing w:val="-9"/>
                <w:sz w:val="24"/>
                <w:szCs w:val="24"/>
              </w:rPr>
              <w:t xml:space="preserve"> </w:t>
            </w:r>
            <w:r w:rsidRPr="00C83C53">
              <w:rPr>
                <w:rFonts w:ascii="Times New Roman" w:hAnsi="Times New Roman" w:cs="Times New Roman"/>
                <w:sz w:val="24"/>
                <w:szCs w:val="24"/>
              </w:rPr>
              <w:t>collettiva</w:t>
            </w:r>
            <w:r w:rsidRPr="00C83C53">
              <w:rPr>
                <w:rFonts w:ascii="Times New Roman" w:hAnsi="Times New Roman" w:cs="Times New Roman"/>
                <w:spacing w:val="-8"/>
                <w:sz w:val="24"/>
                <w:szCs w:val="24"/>
              </w:rPr>
              <w:t xml:space="preserve"> </w:t>
            </w:r>
            <w:r w:rsidRPr="00C83C53">
              <w:rPr>
                <w:rFonts w:ascii="Times New Roman" w:hAnsi="Times New Roman" w:cs="Times New Roman"/>
                <w:sz w:val="24"/>
                <w:szCs w:val="24"/>
              </w:rPr>
              <w:t>e</w:t>
            </w:r>
            <w:r w:rsidRPr="00C83C53">
              <w:rPr>
                <w:rFonts w:ascii="Times New Roman" w:hAnsi="Times New Roman" w:cs="Times New Roman"/>
                <w:spacing w:val="-63"/>
                <w:sz w:val="24"/>
                <w:szCs w:val="24"/>
              </w:rPr>
              <w:t xml:space="preserve"> </w:t>
            </w:r>
            <w:r w:rsidRPr="00C83C53">
              <w:rPr>
                <w:rFonts w:ascii="Times New Roman" w:hAnsi="Times New Roman" w:cs="Times New Roman"/>
                <w:sz w:val="24"/>
                <w:szCs w:val="24"/>
              </w:rPr>
              <w:t>integrativa</w:t>
            </w:r>
          </w:p>
        </w:tc>
        <w:tc>
          <w:tcPr>
            <w:tcW w:w="4410" w:type="dxa"/>
          </w:tcPr>
          <w:p w14:paraId="783417A6" w14:textId="77777777" w:rsidR="003476F6" w:rsidRPr="00C83C53" w:rsidRDefault="00B909B0">
            <w:pPr>
              <w:pStyle w:val="TableParagraph"/>
              <w:spacing w:before="14"/>
              <w:ind w:left="71"/>
              <w:rPr>
                <w:rFonts w:ascii="Times New Roman" w:hAnsi="Times New Roman" w:cs="Times New Roman"/>
                <w:sz w:val="24"/>
                <w:szCs w:val="24"/>
              </w:rPr>
            </w:pPr>
            <w:r w:rsidRPr="00C83C53">
              <w:rPr>
                <w:rFonts w:ascii="Times New Roman" w:hAnsi="Times New Roman" w:cs="Times New Roman"/>
                <w:sz w:val="24"/>
                <w:szCs w:val="24"/>
              </w:rPr>
              <w:t>Annuale</w:t>
            </w:r>
          </w:p>
        </w:tc>
        <w:tc>
          <w:tcPr>
            <w:tcW w:w="1741" w:type="dxa"/>
          </w:tcPr>
          <w:p w14:paraId="017C439A" w14:textId="77777777" w:rsidR="003476F6" w:rsidRPr="00C83C53" w:rsidRDefault="00B909B0">
            <w:pPr>
              <w:pStyle w:val="TableParagraph"/>
              <w:spacing w:before="14"/>
              <w:ind w:left="47" w:right="42"/>
              <w:jc w:val="center"/>
              <w:rPr>
                <w:rFonts w:ascii="Times New Roman" w:hAnsi="Times New Roman" w:cs="Times New Roman"/>
                <w:sz w:val="24"/>
                <w:szCs w:val="24"/>
              </w:rPr>
            </w:pPr>
            <w:r w:rsidRPr="00C83C53">
              <w:rPr>
                <w:rFonts w:ascii="Times New Roman" w:hAnsi="Times New Roman" w:cs="Times New Roman"/>
                <w:sz w:val="24"/>
                <w:szCs w:val="24"/>
              </w:rPr>
              <w:t>DIRU</w:t>
            </w:r>
          </w:p>
        </w:tc>
      </w:tr>
    </w:tbl>
    <w:p w14:paraId="2E03CC02" w14:textId="77777777" w:rsidR="003476F6" w:rsidRPr="00C83C53" w:rsidRDefault="003476F6">
      <w:pPr>
        <w:pStyle w:val="Corpotesto"/>
        <w:spacing w:before="1" w:after="1"/>
        <w:rPr>
          <w:rFonts w:ascii="Times New Roman" w:hAnsi="Times New Roman" w:cs="Times New Roman"/>
        </w:r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233"/>
        <w:gridCol w:w="6062"/>
        <w:gridCol w:w="1599"/>
      </w:tblGrid>
      <w:tr w:rsidR="003476F6" w:rsidRPr="00C83C53" w14:paraId="577F764F" w14:textId="77777777">
        <w:trPr>
          <w:trHeight w:val="1956"/>
        </w:trPr>
        <w:tc>
          <w:tcPr>
            <w:tcW w:w="540" w:type="dxa"/>
          </w:tcPr>
          <w:p w14:paraId="62B6406E" w14:textId="77777777" w:rsidR="003476F6" w:rsidRPr="00C83C53" w:rsidRDefault="00B909B0">
            <w:pPr>
              <w:pStyle w:val="TableParagraph"/>
              <w:spacing w:before="15"/>
              <w:ind w:left="69"/>
              <w:rPr>
                <w:rFonts w:ascii="Times New Roman" w:hAnsi="Times New Roman" w:cs="Times New Roman"/>
                <w:sz w:val="24"/>
                <w:szCs w:val="24"/>
              </w:rPr>
            </w:pPr>
            <w:r w:rsidRPr="00C83C53">
              <w:rPr>
                <w:rFonts w:ascii="Times New Roman" w:hAnsi="Times New Roman" w:cs="Times New Roman"/>
                <w:w w:val="99"/>
                <w:sz w:val="24"/>
                <w:szCs w:val="24"/>
              </w:rPr>
              <w:t>5</w:t>
            </w:r>
          </w:p>
        </w:tc>
        <w:tc>
          <w:tcPr>
            <w:tcW w:w="2233" w:type="dxa"/>
          </w:tcPr>
          <w:p w14:paraId="04D29A0A" w14:textId="77777777" w:rsidR="003476F6" w:rsidRPr="00C83C53" w:rsidRDefault="00B909B0">
            <w:pPr>
              <w:pStyle w:val="TableParagraph"/>
              <w:spacing w:before="15" w:line="259" w:lineRule="auto"/>
              <w:ind w:left="69" w:right="653"/>
              <w:rPr>
                <w:rFonts w:ascii="Times New Roman" w:hAnsi="Times New Roman" w:cs="Times New Roman"/>
                <w:sz w:val="24"/>
                <w:szCs w:val="24"/>
              </w:rPr>
            </w:pPr>
            <w:r w:rsidRPr="00C83C53">
              <w:rPr>
                <w:rFonts w:ascii="Times New Roman" w:hAnsi="Times New Roman" w:cs="Times New Roman"/>
                <w:sz w:val="24"/>
                <w:szCs w:val="24"/>
              </w:rPr>
              <w:t>Reclutamento</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personale</w:t>
            </w:r>
          </w:p>
        </w:tc>
        <w:tc>
          <w:tcPr>
            <w:tcW w:w="6062" w:type="dxa"/>
            <w:tcBorders>
              <w:right w:val="single" w:sz="6" w:space="0" w:color="000000"/>
            </w:tcBorders>
          </w:tcPr>
          <w:p w14:paraId="1E6C13CD" w14:textId="77777777" w:rsidR="003476F6" w:rsidRPr="00C83C53" w:rsidRDefault="00B909B0">
            <w:pPr>
              <w:pStyle w:val="TableParagraph"/>
              <w:spacing w:before="15"/>
              <w:ind w:left="68" w:right="112"/>
              <w:rPr>
                <w:rFonts w:ascii="Times New Roman" w:hAnsi="Times New Roman" w:cs="Times New Roman"/>
                <w:sz w:val="24"/>
                <w:szCs w:val="24"/>
              </w:rPr>
            </w:pPr>
            <w:r w:rsidRPr="00C83C53">
              <w:rPr>
                <w:rFonts w:ascii="Times New Roman" w:hAnsi="Times New Roman" w:cs="Times New Roman"/>
                <w:sz w:val="24"/>
                <w:szCs w:val="24"/>
              </w:rPr>
              <w:t>Pubblicazione non appena emanati dei bandi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concernenti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la</w:t>
            </w:r>
            <w:r w:rsidRPr="00C83C53">
              <w:rPr>
                <w:rFonts w:ascii="Times New Roman" w:hAnsi="Times New Roman" w:cs="Times New Roman"/>
                <w:spacing w:val="-4"/>
                <w:sz w:val="24"/>
                <w:szCs w:val="24"/>
              </w:rPr>
              <w:t xml:space="preserve"> </w:t>
            </w:r>
            <w:r w:rsidRPr="00C83C53">
              <w:rPr>
                <w:rFonts w:ascii="Times New Roman" w:hAnsi="Times New Roman" w:cs="Times New Roman"/>
                <w:sz w:val="24"/>
                <w:szCs w:val="24"/>
              </w:rPr>
              <w:t>ricerca</w:t>
            </w:r>
            <w:r w:rsidRPr="00C83C53">
              <w:rPr>
                <w:rFonts w:ascii="Times New Roman" w:hAnsi="Times New Roman" w:cs="Times New Roman"/>
                <w:spacing w:val="-4"/>
                <w:sz w:val="24"/>
                <w:szCs w:val="24"/>
              </w:rPr>
              <w:t xml:space="preserve"> </w:t>
            </w:r>
            <w:r w:rsidRPr="00C83C53">
              <w:rPr>
                <w:rFonts w:ascii="Times New Roman" w:hAnsi="Times New Roman" w:cs="Times New Roman"/>
                <w:sz w:val="24"/>
                <w:szCs w:val="24"/>
              </w:rPr>
              <w:t>di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personale</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con</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link</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alla</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sezione</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del</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sito</w:t>
            </w:r>
            <w:r w:rsidRPr="00C83C53">
              <w:rPr>
                <w:rFonts w:ascii="Times New Roman" w:hAnsi="Times New Roman" w:cs="Times New Roman"/>
                <w:spacing w:val="-8"/>
                <w:sz w:val="24"/>
                <w:szCs w:val="24"/>
              </w:rPr>
              <w:t xml:space="preserve"> </w:t>
            </w:r>
            <w:hyperlink r:id="rId24">
              <w:r w:rsidRPr="00C83C53">
                <w:rPr>
                  <w:rFonts w:ascii="Times New Roman" w:hAnsi="Times New Roman" w:cs="Times New Roman"/>
                  <w:sz w:val="24"/>
                  <w:szCs w:val="24"/>
                  <w:u w:val="single"/>
                </w:rPr>
                <w:t>http://www.consac.it/reclutamento</w:t>
              </w:r>
            </w:hyperlink>
            <w:hyperlink r:id="rId25">
              <w:r w:rsidRPr="00C83C53">
                <w:rPr>
                  <w:rFonts w:ascii="Times New Roman" w:hAnsi="Times New Roman" w:cs="Times New Roman"/>
                  <w:sz w:val="24"/>
                  <w:szCs w:val="24"/>
                  <w:u w:val="single"/>
                </w:rPr>
                <w:t>-</w:t>
              </w:r>
            </w:hyperlink>
          </w:p>
          <w:p w14:paraId="334072B8" w14:textId="77777777" w:rsidR="003476F6" w:rsidRPr="00C83C53" w:rsidRDefault="00000000">
            <w:pPr>
              <w:pStyle w:val="TableParagraph"/>
              <w:ind w:left="68" w:right="524"/>
              <w:rPr>
                <w:rFonts w:ascii="Times New Roman" w:hAnsi="Times New Roman" w:cs="Times New Roman"/>
                <w:sz w:val="24"/>
                <w:szCs w:val="24"/>
              </w:rPr>
            </w:pPr>
            <w:hyperlink r:id="rId26">
              <w:r w:rsidR="00B909B0" w:rsidRPr="00C83C53">
                <w:rPr>
                  <w:rFonts w:ascii="Times New Roman" w:hAnsi="Times New Roman" w:cs="Times New Roman"/>
                  <w:sz w:val="24"/>
                  <w:szCs w:val="24"/>
                  <w:u w:val="single"/>
                </w:rPr>
                <w:t>personale/</w:t>
              </w:r>
              <w:r w:rsidR="00B909B0" w:rsidRPr="00C83C53">
                <w:rPr>
                  <w:rFonts w:ascii="Times New Roman" w:hAnsi="Times New Roman" w:cs="Times New Roman"/>
                  <w:sz w:val="24"/>
                  <w:szCs w:val="24"/>
                </w:rPr>
                <w:t xml:space="preserve"> </w:t>
              </w:r>
            </w:hyperlink>
            <w:r w:rsidR="00B909B0" w:rsidRPr="00C83C53">
              <w:rPr>
                <w:rFonts w:ascii="Times New Roman" w:hAnsi="Times New Roman" w:cs="Times New Roman"/>
                <w:sz w:val="24"/>
                <w:szCs w:val="24"/>
              </w:rPr>
              <w:t>Link</w:t>
            </w:r>
            <w:r w:rsidR="00B909B0" w:rsidRPr="00C83C53">
              <w:rPr>
                <w:rFonts w:ascii="Times New Roman" w:hAnsi="Times New Roman" w:cs="Times New Roman"/>
                <w:spacing w:val="1"/>
                <w:sz w:val="24"/>
                <w:szCs w:val="24"/>
              </w:rPr>
              <w:t xml:space="preserve"> </w:t>
            </w:r>
            <w:hyperlink r:id="rId27">
              <w:r w:rsidR="00B909B0" w:rsidRPr="00C83C53">
                <w:rPr>
                  <w:rFonts w:ascii="Times New Roman" w:hAnsi="Times New Roman" w:cs="Times New Roman"/>
                  <w:spacing w:val="-1"/>
                  <w:sz w:val="24"/>
                  <w:szCs w:val="24"/>
                </w:rPr>
                <w:t>http://www.consac.it/category/offerte/</w:t>
              </w:r>
            </w:hyperlink>
          </w:p>
        </w:tc>
        <w:tc>
          <w:tcPr>
            <w:tcW w:w="1599" w:type="dxa"/>
            <w:tcBorders>
              <w:left w:val="single" w:sz="6" w:space="0" w:color="000000"/>
            </w:tcBorders>
          </w:tcPr>
          <w:p w14:paraId="4A7DCF1D" w14:textId="77777777" w:rsidR="003476F6" w:rsidRPr="00C83C53" w:rsidRDefault="00B909B0">
            <w:pPr>
              <w:pStyle w:val="TableParagraph"/>
              <w:spacing w:before="15"/>
              <w:ind w:left="33" w:right="28"/>
              <w:jc w:val="center"/>
              <w:rPr>
                <w:rFonts w:ascii="Times New Roman" w:hAnsi="Times New Roman" w:cs="Times New Roman"/>
                <w:sz w:val="24"/>
                <w:szCs w:val="24"/>
              </w:rPr>
            </w:pPr>
            <w:r w:rsidRPr="00C83C53">
              <w:rPr>
                <w:rFonts w:ascii="Times New Roman" w:hAnsi="Times New Roman" w:cs="Times New Roman"/>
                <w:sz w:val="24"/>
                <w:szCs w:val="24"/>
              </w:rPr>
              <w:t>DIRU</w:t>
            </w:r>
          </w:p>
        </w:tc>
      </w:tr>
      <w:tr w:rsidR="003476F6" w:rsidRPr="00C83C53" w14:paraId="6960654F" w14:textId="77777777">
        <w:trPr>
          <w:trHeight w:val="1403"/>
        </w:trPr>
        <w:tc>
          <w:tcPr>
            <w:tcW w:w="540" w:type="dxa"/>
          </w:tcPr>
          <w:p w14:paraId="4FEA8852"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w w:val="99"/>
                <w:sz w:val="24"/>
                <w:szCs w:val="24"/>
              </w:rPr>
              <w:t>6</w:t>
            </w:r>
          </w:p>
        </w:tc>
        <w:tc>
          <w:tcPr>
            <w:tcW w:w="2233" w:type="dxa"/>
          </w:tcPr>
          <w:p w14:paraId="737C8089"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sz w:val="24"/>
                <w:szCs w:val="24"/>
              </w:rPr>
              <w:t>Partecipazioni</w:t>
            </w:r>
          </w:p>
        </w:tc>
        <w:tc>
          <w:tcPr>
            <w:tcW w:w="6062" w:type="dxa"/>
            <w:tcBorders>
              <w:right w:val="single" w:sz="6" w:space="0" w:color="000000"/>
            </w:tcBorders>
          </w:tcPr>
          <w:p w14:paraId="0A5C044E" w14:textId="77777777" w:rsidR="003476F6" w:rsidRPr="00C83C53" w:rsidRDefault="00B909B0">
            <w:pPr>
              <w:pStyle w:val="TableParagraph"/>
              <w:spacing w:before="12"/>
              <w:ind w:left="68" w:right="465"/>
              <w:rPr>
                <w:rFonts w:ascii="Times New Roman" w:hAnsi="Times New Roman" w:cs="Times New Roman"/>
                <w:sz w:val="24"/>
                <w:szCs w:val="24"/>
              </w:rPr>
            </w:pPr>
            <w:r w:rsidRPr="00C83C53">
              <w:rPr>
                <w:rFonts w:ascii="Times New Roman" w:hAnsi="Times New Roman" w:cs="Times New Roman"/>
                <w:sz w:val="24"/>
                <w:szCs w:val="24"/>
              </w:rPr>
              <w:t>Mensilmente entro la prima settimana del mese con</w:t>
            </w:r>
            <w:r w:rsidRPr="00C83C53">
              <w:rPr>
                <w:rFonts w:ascii="Times New Roman" w:hAnsi="Times New Roman" w:cs="Times New Roman"/>
                <w:spacing w:val="-65"/>
                <w:sz w:val="24"/>
                <w:szCs w:val="24"/>
              </w:rPr>
              <w:t xml:space="preserve"> </w:t>
            </w:r>
            <w:r w:rsidRPr="00C83C53">
              <w:rPr>
                <w:rFonts w:ascii="Times New Roman" w:hAnsi="Times New Roman" w:cs="Times New Roman"/>
                <w:sz w:val="24"/>
                <w:szCs w:val="24"/>
              </w:rPr>
              <w:t>riferimento</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al</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mese precedente.</w:t>
            </w:r>
          </w:p>
          <w:p w14:paraId="071DD39F" w14:textId="77777777" w:rsidR="003476F6" w:rsidRPr="00C83C53" w:rsidRDefault="00B909B0">
            <w:pPr>
              <w:pStyle w:val="TableParagraph"/>
              <w:ind w:left="68"/>
              <w:rPr>
                <w:rFonts w:ascii="Times New Roman" w:hAnsi="Times New Roman" w:cs="Times New Roman"/>
                <w:sz w:val="24"/>
                <w:szCs w:val="24"/>
              </w:rPr>
            </w:pPr>
            <w:r w:rsidRPr="00C83C53">
              <w:rPr>
                <w:rFonts w:ascii="Times New Roman" w:hAnsi="Times New Roman" w:cs="Times New Roman"/>
                <w:sz w:val="24"/>
                <w:szCs w:val="24"/>
              </w:rPr>
              <w:t>Fornire</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dati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sulle</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variazioni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delle</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partecipazioni</w:t>
            </w:r>
          </w:p>
        </w:tc>
        <w:tc>
          <w:tcPr>
            <w:tcW w:w="1599" w:type="dxa"/>
            <w:tcBorders>
              <w:left w:val="single" w:sz="6" w:space="0" w:color="000000"/>
            </w:tcBorders>
          </w:tcPr>
          <w:p w14:paraId="1E4C1F7B" w14:textId="77777777" w:rsidR="003476F6" w:rsidRPr="00C83C53" w:rsidRDefault="00B909B0">
            <w:pPr>
              <w:pStyle w:val="TableParagraph"/>
              <w:spacing w:before="12"/>
              <w:ind w:left="32" w:right="28"/>
              <w:jc w:val="center"/>
              <w:rPr>
                <w:rFonts w:ascii="Times New Roman" w:hAnsi="Times New Roman" w:cs="Times New Roman"/>
                <w:sz w:val="24"/>
                <w:szCs w:val="24"/>
              </w:rPr>
            </w:pPr>
            <w:r w:rsidRPr="00C83C53">
              <w:rPr>
                <w:rFonts w:ascii="Times New Roman" w:hAnsi="Times New Roman" w:cs="Times New Roman"/>
                <w:sz w:val="24"/>
                <w:szCs w:val="24"/>
              </w:rPr>
              <w:t>DG</w:t>
            </w:r>
          </w:p>
        </w:tc>
      </w:tr>
      <w:tr w:rsidR="003476F6" w:rsidRPr="00C83C53" w14:paraId="78E4B98E" w14:textId="77777777">
        <w:trPr>
          <w:trHeight w:val="1403"/>
        </w:trPr>
        <w:tc>
          <w:tcPr>
            <w:tcW w:w="540" w:type="dxa"/>
          </w:tcPr>
          <w:p w14:paraId="321B674F" w14:textId="77777777" w:rsidR="003476F6" w:rsidRPr="00C83C53" w:rsidRDefault="00B909B0">
            <w:pPr>
              <w:pStyle w:val="TableParagraph"/>
              <w:spacing w:before="15"/>
              <w:ind w:left="69"/>
              <w:rPr>
                <w:rFonts w:ascii="Times New Roman" w:hAnsi="Times New Roman" w:cs="Times New Roman"/>
                <w:sz w:val="24"/>
                <w:szCs w:val="24"/>
              </w:rPr>
            </w:pPr>
            <w:r w:rsidRPr="00C83C53">
              <w:rPr>
                <w:rFonts w:ascii="Times New Roman" w:hAnsi="Times New Roman" w:cs="Times New Roman"/>
                <w:w w:val="99"/>
                <w:sz w:val="24"/>
                <w:szCs w:val="24"/>
              </w:rPr>
              <w:t>7</w:t>
            </w:r>
          </w:p>
        </w:tc>
        <w:tc>
          <w:tcPr>
            <w:tcW w:w="2233" w:type="dxa"/>
          </w:tcPr>
          <w:p w14:paraId="605712D8" w14:textId="77777777" w:rsidR="003476F6" w:rsidRPr="00C83C53" w:rsidRDefault="00B909B0">
            <w:pPr>
              <w:pStyle w:val="TableParagraph"/>
              <w:spacing w:before="15" w:line="259" w:lineRule="auto"/>
              <w:ind w:left="69" w:right="759"/>
              <w:rPr>
                <w:rFonts w:ascii="Times New Roman" w:hAnsi="Times New Roman" w:cs="Times New Roman"/>
                <w:sz w:val="24"/>
                <w:szCs w:val="24"/>
              </w:rPr>
            </w:pPr>
            <w:r w:rsidRPr="00C83C53">
              <w:rPr>
                <w:rFonts w:ascii="Times New Roman" w:hAnsi="Times New Roman" w:cs="Times New Roman"/>
                <w:sz w:val="24"/>
                <w:szCs w:val="24"/>
              </w:rPr>
              <w:t>Attività 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procedimenti</w:t>
            </w:r>
          </w:p>
        </w:tc>
        <w:tc>
          <w:tcPr>
            <w:tcW w:w="6062" w:type="dxa"/>
            <w:tcBorders>
              <w:right w:val="single" w:sz="6" w:space="0" w:color="000000"/>
            </w:tcBorders>
          </w:tcPr>
          <w:p w14:paraId="077ADDCF" w14:textId="77777777" w:rsidR="003476F6" w:rsidRPr="00C83C53" w:rsidRDefault="00B909B0">
            <w:pPr>
              <w:pStyle w:val="TableParagraph"/>
              <w:spacing w:before="15"/>
              <w:ind w:left="68" w:right="465"/>
              <w:rPr>
                <w:rFonts w:ascii="Times New Roman" w:hAnsi="Times New Roman" w:cs="Times New Roman"/>
                <w:sz w:val="24"/>
                <w:szCs w:val="24"/>
              </w:rPr>
            </w:pPr>
            <w:r w:rsidRPr="00C83C53">
              <w:rPr>
                <w:rFonts w:ascii="Times New Roman" w:hAnsi="Times New Roman" w:cs="Times New Roman"/>
                <w:sz w:val="24"/>
                <w:szCs w:val="24"/>
              </w:rPr>
              <w:t>Mensilmente entro la prima settimana del mese con</w:t>
            </w:r>
            <w:r w:rsidRPr="00C83C53">
              <w:rPr>
                <w:rFonts w:ascii="Times New Roman" w:hAnsi="Times New Roman" w:cs="Times New Roman"/>
                <w:spacing w:val="-65"/>
                <w:sz w:val="24"/>
                <w:szCs w:val="24"/>
              </w:rPr>
              <w:t xml:space="preserve"> </w:t>
            </w:r>
            <w:r w:rsidRPr="00C83C53">
              <w:rPr>
                <w:rFonts w:ascii="Times New Roman" w:hAnsi="Times New Roman" w:cs="Times New Roman"/>
                <w:sz w:val="24"/>
                <w:szCs w:val="24"/>
              </w:rPr>
              <w:t>riferimento</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al</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mese precedente.</w:t>
            </w:r>
          </w:p>
          <w:p w14:paraId="0F9C12E9" w14:textId="77777777" w:rsidR="003476F6" w:rsidRPr="00C83C53" w:rsidRDefault="00B909B0">
            <w:pPr>
              <w:pStyle w:val="TableParagraph"/>
              <w:ind w:left="68"/>
              <w:rPr>
                <w:rFonts w:ascii="Times New Roman" w:hAnsi="Times New Roman" w:cs="Times New Roman"/>
                <w:sz w:val="24"/>
                <w:szCs w:val="24"/>
              </w:rPr>
            </w:pPr>
            <w:r w:rsidRPr="00C83C53">
              <w:rPr>
                <w:rFonts w:ascii="Times New Roman" w:hAnsi="Times New Roman" w:cs="Times New Roman"/>
                <w:sz w:val="24"/>
                <w:szCs w:val="24"/>
              </w:rPr>
              <w:t>Fornire</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dati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su</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tempistiche e</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variazioni</w:t>
            </w:r>
            <w:r w:rsidRPr="00C83C53">
              <w:rPr>
                <w:rFonts w:ascii="Times New Roman" w:hAnsi="Times New Roman" w:cs="Times New Roman"/>
                <w:spacing w:val="-5"/>
                <w:sz w:val="24"/>
                <w:szCs w:val="24"/>
              </w:rPr>
              <w:t xml:space="preserve"> </w:t>
            </w:r>
            <w:r w:rsidRPr="00C83C53">
              <w:rPr>
                <w:rFonts w:ascii="Times New Roman" w:hAnsi="Times New Roman" w:cs="Times New Roman"/>
                <w:sz w:val="24"/>
                <w:szCs w:val="24"/>
              </w:rPr>
              <w:t>procedimenti</w:t>
            </w:r>
          </w:p>
        </w:tc>
        <w:tc>
          <w:tcPr>
            <w:tcW w:w="1599" w:type="dxa"/>
            <w:tcBorders>
              <w:left w:val="single" w:sz="6" w:space="0" w:color="000000"/>
            </w:tcBorders>
          </w:tcPr>
          <w:p w14:paraId="718E3DC6" w14:textId="77777777" w:rsidR="003476F6" w:rsidRPr="00C83C53" w:rsidRDefault="00B909B0">
            <w:pPr>
              <w:pStyle w:val="TableParagraph"/>
              <w:spacing w:before="15" w:line="259" w:lineRule="auto"/>
              <w:ind w:left="101" w:right="28"/>
              <w:jc w:val="center"/>
              <w:rPr>
                <w:rFonts w:ascii="Times New Roman" w:hAnsi="Times New Roman" w:cs="Times New Roman"/>
                <w:sz w:val="24"/>
                <w:szCs w:val="24"/>
              </w:rPr>
            </w:pPr>
            <w:r w:rsidRPr="00C83C53">
              <w:rPr>
                <w:rFonts w:ascii="Times New Roman" w:hAnsi="Times New Roman" w:cs="Times New Roman"/>
                <w:sz w:val="24"/>
                <w:szCs w:val="24"/>
              </w:rPr>
              <w:t>Responsabile</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controllo di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gestione</w:t>
            </w:r>
          </w:p>
        </w:tc>
      </w:tr>
      <w:tr w:rsidR="003476F6" w:rsidRPr="00C83C53" w14:paraId="1E8669F3" w14:textId="77777777">
        <w:trPr>
          <w:trHeight w:val="1679"/>
        </w:trPr>
        <w:tc>
          <w:tcPr>
            <w:tcW w:w="540" w:type="dxa"/>
          </w:tcPr>
          <w:p w14:paraId="79AF7AB0" w14:textId="77777777" w:rsidR="003476F6" w:rsidRPr="00C83C53" w:rsidRDefault="00B909B0">
            <w:pPr>
              <w:pStyle w:val="TableParagraph"/>
              <w:spacing w:before="14"/>
              <w:ind w:left="69"/>
              <w:rPr>
                <w:rFonts w:ascii="Times New Roman" w:hAnsi="Times New Roman" w:cs="Times New Roman"/>
                <w:sz w:val="24"/>
                <w:szCs w:val="24"/>
              </w:rPr>
            </w:pPr>
            <w:r w:rsidRPr="00C83C53">
              <w:rPr>
                <w:rFonts w:ascii="Times New Roman" w:hAnsi="Times New Roman" w:cs="Times New Roman"/>
                <w:w w:val="99"/>
                <w:sz w:val="24"/>
                <w:szCs w:val="24"/>
              </w:rPr>
              <w:lastRenderedPageBreak/>
              <w:t>8</w:t>
            </w:r>
          </w:p>
        </w:tc>
        <w:tc>
          <w:tcPr>
            <w:tcW w:w="2233" w:type="dxa"/>
          </w:tcPr>
          <w:p w14:paraId="5C02A6C0" w14:textId="77777777" w:rsidR="003476F6" w:rsidRPr="00C83C53" w:rsidRDefault="00B909B0">
            <w:pPr>
              <w:pStyle w:val="TableParagraph"/>
              <w:spacing w:before="14" w:line="259" w:lineRule="auto"/>
              <w:ind w:left="69" w:right="613"/>
              <w:rPr>
                <w:rFonts w:ascii="Times New Roman" w:hAnsi="Times New Roman" w:cs="Times New Roman"/>
                <w:sz w:val="24"/>
                <w:szCs w:val="24"/>
              </w:rPr>
            </w:pPr>
            <w:r w:rsidRPr="00C83C53">
              <w:rPr>
                <w:rFonts w:ascii="Times New Roman" w:hAnsi="Times New Roman" w:cs="Times New Roman"/>
                <w:sz w:val="24"/>
                <w:szCs w:val="24"/>
              </w:rPr>
              <w:t>Provvedimenti</w:t>
            </w:r>
            <w:r w:rsidRPr="00C83C53">
              <w:rPr>
                <w:rFonts w:ascii="Times New Roman" w:hAnsi="Times New Roman" w:cs="Times New Roman"/>
                <w:spacing w:val="-65"/>
                <w:sz w:val="24"/>
                <w:szCs w:val="24"/>
              </w:rPr>
              <w:t xml:space="preserve"> </w:t>
            </w:r>
            <w:r w:rsidRPr="00C83C53">
              <w:rPr>
                <w:rFonts w:ascii="Times New Roman" w:hAnsi="Times New Roman" w:cs="Times New Roman"/>
                <w:sz w:val="24"/>
                <w:szCs w:val="24"/>
              </w:rPr>
              <w:t>dirigenti</w:t>
            </w:r>
          </w:p>
        </w:tc>
        <w:tc>
          <w:tcPr>
            <w:tcW w:w="6062" w:type="dxa"/>
            <w:tcBorders>
              <w:right w:val="single" w:sz="6" w:space="0" w:color="000000"/>
            </w:tcBorders>
          </w:tcPr>
          <w:p w14:paraId="6CC3F47B" w14:textId="77777777" w:rsidR="003476F6" w:rsidRPr="00C83C53" w:rsidRDefault="00B909B0">
            <w:pPr>
              <w:pStyle w:val="TableParagraph"/>
              <w:spacing w:before="14"/>
              <w:ind w:left="68" w:right="231"/>
              <w:rPr>
                <w:rFonts w:ascii="Times New Roman" w:hAnsi="Times New Roman" w:cs="Times New Roman"/>
                <w:sz w:val="24"/>
                <w:szCs w:val="24"/>
              </w:rPr>
            </w:pPr>
            <w:r w:rsidRPr="00C83C53">
              <w:rPr>
                <w:rFonts w:ascii="Times New Roman" w:hAnsi="Times New Roman" w:cs="Times New Roman"/>
                <w:sz w:val="24"/>
                <w:szCs w:val="24"/>
              </w:rPr>
              <w:t>Semestrale</w:t>
            </w:r>
            <w:r w:rsidRPr="00C83C53">
              <w:rPr>
                <w:rFonts w:ascii="Times New Roman" w:hAnsi="Times New Roman" w:cs="Times New Roman"/>
                <w:spacing w:val="-4"/>
                <w:sz w:val="24"/>
                <w:szCs w:val="24"/>
              </w:rPr>
              <w:t xml:space="preserve"> </w:t>
            </w:r>
            <w:r w:rsidRPr="00C83C53">
              <w:rPr>
                <w:rFonts w:ascii="Times New Roman" w:hAnsi="Times New Roman" w:cs="Times New Roman"/>
                <w:sz w:val="24"/>
                <w:szCs w:val="24"/>
              </w:rPr>
              <w:t>entro</w:t>
            </w:r>
            <w:r w:rsidRPr="00C83C53">
              <w:rPr>
                <w:rFonts w:ascii="Times New Roman" w:hAnsi="Times New Roman" w:cs="Times New Roman"/>
                <w:spacing w:val="-4"/>
                <w:sz w:val="24"/>
                <w:szCs w:val="24"/>
              </w:rPr>
              <w:t xml:space="preserve"> </w:t>
            </w:r>
            <w:r w:rsidRPr="00C83C53">
              <w:rPr>
                <w:rFonts w:ascii="Times New Roman" w:hAnsi="Times New Roman" w:cs="Times New Roman"/>
                <w:sz w:val="24"/>
                <w:szCs w:val="24"/>
              </w:rPr>
              <w:t>la</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prima</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settimana</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del</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semestre</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con</w:t>
            </w:r>
            <w:r w:rsidRPr="00C83C53">
              <w:rPr>
                <w:rFonts w:ascii="Times New Roman" w:hAnsi="Times New Roman" w:cs="Times New Roman"/>
                <w:spacing w:val="-63"/>
                <w:sz w:val="24"/>
                <w:szCs w:val="24"/>
              </w:rPr>
              <w:t xml:space="preserve"> </w:t>
            </w:r>
            <w:r w:rsidRPr="00C83C53">
              <w:rPr>
                <w:rFonts w:ascii="Times New Roman" w:hAnsi="Times New Roman" w:cs="Times New Roman"/>
                <w:sz w:val="24"/>
                <w:szCs w:val="24"/>
              </w:rPr>
              <w:t>riferimento</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al semestre</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precedente.</w:t>
            </w:r>
          </w:p>
          <w:p w14:paraId="3486FFA1" w14:textId="77777777" w:rsidR="003476F6" w:rsidRPr="00C83C53" w:rsidRDefault="00B909B0">
            <w:pPr>
              <w:pStyle w:val="TableParagraph"/>
              <w:spacing w:line="259" w:lineRule="auto"/>
              <w:ind w:left="68" w:right="112"/>
              <w:rPr>
                <w:rFonts w:ascii="Times New Roman" w:hAnsi="Times New Roman" w:cs="Times New Roman"/>
                <w:sz w:val="24"/>
                <w:szCs w:val="24"/>
              </w:rPr>
            </w:pPr>
            <w:r w:rsidRPr="00C83C53">
              <w:rPr>
                <w:rFonts w:ascii="Times New Roman" w:hAnsi="Times New Roman" w:cs="Times New Roman"/>
                <w:sz w:val="24"/>
                <w:szCs w:val="24"/>
              </w:rPr>
              <w:t>I</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provvedimenti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di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spesa</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dei</w:t>
            </w:r>
            <w:r w:rsidRPr="00C83C53">
              <w:rPr>
                <w:rFonts w:ascii="Times New Roman" w:hAnsi="Times New Roman" w:cs="Times New Roman"/>
                <w:spacing w:val="-5"/>
                <w:sz w:val="24"/>
                <w:szCs w:val="24"/>
              </w:rPr>
              <w:t xml:space="preserve"> </w:t>
            </w:r>
            <w:r w:rsidRPr="00C83C53">
              <w:rPr>
                <w:rFonts w:ascii="Times New Roman" w:hAnsi="Times New Roman" w:cs="Times New Roman"/>
                <w:sz w:val="24"/>
                <w:szCs w:val="24"/>
              </w:rPr>
              <w:t>dirigenti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saranno</w:t>
            </w:r>
            <w:r w:rsidRPr="00C83C53">
              <w:rPr>
                <w:rFonts w:ascii="Times New Roman" w:hAnsi="Times New Roman" w:cs="Times New Roman"/>
                <w:spacing w:val="-4"/>
                <w:sz w:val="24"/>
                <w:szCs w:val="24"/>
              </w:rPr>
              <w:t xml:space="preserve"> </w:t>
            </w:r>
            <w:r w:rsidRPr="00C83C53">
              <w:rPr>
                <w:rFonts w:ascii="Times New Roman" w:hAnsi="Times New Roman" w:cs="Times New Roman"/>
                <w:sz w:val="24"/>
                <w:szCs w:val="24"/>
              </w:rPr>
              <w:t>acquisiti</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dal</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sistema informatico</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in uso</w:t>
            </w:r>
          </w:p>
        </w:tc>
        <w:tc>
          <w:tcPr>
            <w:tcW w:w="1599" w:type="dxa"/>
            <w:tcBorders>
              <w:left w:val="single" w:sz="6" w:space="0" w:color="000000"/>
            </w:tcBorders>
          </w:tcPr>
          <w:p w14:paraId="3A09A186" w14:textId="77777777" w:rsidR="003476F6" w:rsidRPr="00C83C53" w:rsidRDefault="00B909B0">
            <w:pPr>
              <w:pStyle w:val="TableParagraph"/>
              <w:spacing w:before="14" w:line="259" w:lineRule="auto"/>
              <w:ind w:left="101" w:right="28"/>
              <w:jc w:val="center"/>
              <w:rPr>
                <w:rFonts w:ascii="Times New Roman" w:hAnsi="Times New Roman" w:cs="Times New Roman"/>
                <w:sz w:val="24"/>
                <w:szCs w:val="24"/>
              </w:rPr>
            </w:pPr>
            <w:r w:rsidRPr="00C83C53">
              <w:rPr>
                <w:rFonts w:ascii="Times New Roman" w:hAnsi="Times New Roman" w:cs="Times New Roman"/>
                <w:sz w:val="24"/>
                <w:szCs w:val="24"/>
              </w:rPr>
              <w:t>Responsabile</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controllo di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gestione</w:t>
            </w:r>
          </w:p>
        </w:tc>
      </w:tr>
      <w:tr w:rsidR="003476F6" w:rsidRPr="00C83C53" w14:paraId="1DB4D4FE" w14:textId="77777777">
        <w:trPr>
          <w:trHeight w:val="1404"/>
        </w:trPr>
        <w:tc>
          <w:tcPr>
            <w:tcW w:w="540" w:type="dxa"/>
          </w:tcPr>
          <w:p w14:paraId="259B41B5"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w w:val="99"/>
                <w:sz w:val="24"/>
                <w:szCs w:val="24"/>
              </w:rPr>
              <w:t>9</w:t>
            </w:r>
          </w:p>
        </w:tc>
        <w:tc>
          <w:tcPr>
            <w:tcW w:w="2233" w:type="dxa"/>
          </w:tcPr>
          <w:p w14:paraId="50347998" w14:textId="77777777" w:rsidR="003476F6" w:rsidRPr="00C83C53" w:rsidRDefault="00B909B0">
            <w:pPr>
              <w:pStyle w:val="TableParagraph"/>
              <w:spacing w:before="12" w:line="261" w:lineRule="auto"/>
              <w:ind w:left="69" w:right="281"/>
              <w:rPr>
                <w:rFonts w:ascii="Times New Roman" w:hAnsi="Times New Roman" w:cs="Times New Roman"/>
                <w:sz w:val="24"/>
                <w:szCs w:val="24"/>
              </w:rPr>
            </w:pPr>
            <w:r w:rsidRPr="00C83C53">
              <w:rPr>
                <w:rFonts w:ascii="Times New Roman" w:hAnsi="Times New Roman" w:cs="Times New Roman"/>
                <w:sz w:val="24"/>
                <w:szCs w:val="24"/>
              </w:rPr>
              <w:t>Provvedimenti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organi</w:t>
            </w:r>
            <w:r w:rsidRPr="00C83C53">
              <w:rPr>
                <w:rFonts w:ascii="Times New Roman" w:hAnsi="Times New Roman" w:cs="Times New Roman"/>
                <w:spacing w:val="-9"/>
                <w:sz w:val="24"/>
                <w:szCs w:val="24"/>
              </w:rPr>
              <w:t xml:space="preserve"> </w:t>
            </w:r>
            <w:r w:rsidRPr="00C83C53">
              <w:rPr>
                <w:rFonts w:ascii="Times New Roman" w:hAnsi="Times New Roman" w:cs="Times New Roman"/>
                <w:sz w:val="24"/>
                <w:szCs w:val="24"/>
              </w:rPr>
              <w:t>di</w:t>
            </w:r>
            <w:r w:rsidRPr="00C83C53">
              <w:rPr>
                <w:rFonts w:ascii="Times New Roman" w:hAnsi="Times New Roman" w:cs="Times New Roman"/>
                <w:spacing w:val="-6"/>
                <w:sz w:val="24"/>
                <w:szCs w:val="24"/>
              </w:rPr>
              <w:t xml:space="preserve"> </w:t>
            </w:r>
            <w:r w:rsidRPr="00C83C53">
              <w:rPr>
                <w:rFonts w:ascii="Times New Roman" w:hAnsi="Times New Roman" w:cs="Times New Roman"/>
                <w:sz w:val="24"/>
                <w:szCs w:val="24"/>
              </w:rPr>
              <w:t>indirizzo</w:t>
            </w:r>
          </w:p>
        </w:tc>
        <w:tc>
          <w:tcPr>
            <w:tcW w:w="6062" w:type="dxa"/>
            <w:tcBorders>
              <w:right w:val="single" w:sz="6" w:space="0" w:color="000000"/>
            </w:tcBorders>
          </w:tcPr>
          <w:p w14:paraId="0829A8F2" w14:textId="77777777" w:rsidR="003476F6" w:rsidRPr="00C83C53" w:rsidRDefault="00B909B0">
            <w:pPr>
              <w:pStyle w:val="TableParagraph"/>
              <w:spacing w:before="12"/>
              <w:ind w:left="68" w:right="231"/>
              <w:rPr>
                <w:rFonts w:ascii="Times New Roman" w:hAnsi="Times New Roman" w:cs="Times New Roman"/>
                <w:sz w:val="24"/>
                <w:szCs w:val="24"/>
              </w:rPr>
            </w:pPr>
            <w:r w:rsidRPr="00C83C53">
              <w:rPr>
                <w:rFonts w:ascii="Times New Roman" w:hAnsi="Times New Roman" w:cs="Times New Roman"/>
                <w:sz w:val="24"/>
                <w:szCs w:val="24"/>
              </w:rPr>
              <w:t>Semestrale</w:t>
            </w:r>
            <w:r w:rsidRPr="00C83C53">
              <w:rPr>
                <w:rFonts w:ascii="Times New Roman" w:hAnsi="Times New Roman" w:cs="Times New Roman"/>
                <w:spacing w:val="-4"/>
                <w:sz w:val="24"/>
                <w:szCs w:val="24"/>
              </w:rPr>
              <w:t xml:space="preserve"> </w:t>
            </w:r>
            <w:r w:rsidRPr="00C83C53">
              <w:rPr>
                <w:rFonts w:ascii="Times New Roman" w:hAnsi="Times New Roman" w:cs="Times New Roman"/>
                <w:sz w:val="24"/>
                <w:szCs w:val="24"/>
              </w:rPr>
              <w:t>entro</w:t>
            </w:r>
            <w:r w:rsidRPr="00C83C53">
              <w:rPr>
                <w:rFonts w:ascii="Times New Roman" w:hAnsi="Times New Roman" w:cs="Times New Roman"/>
                <w:spacing w:val="-4"/>
                <w:sz w:val="24"/>
                <w:szCs w:val="24"/>
              </w:rPr>
              <w:t xml:space="preserve"> </w:t>
            </w:r>
            <w:r w:rsidRPr="00C83C53">
              <w:rPr>
                <w:rFonts w:ascii="Times New Roman" w:hAnsi="Times New Roman" w:cs="Times New Roman"/>
                <w:sz w:val="24"/>
                <w:szCs w:val="24"/>
              </w:rPr>
              <w:t>la</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prima</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settimana</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del</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semestre</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con</w:t>
            </w:r>
            <w:r w:rsidRPr="00C83C53">
              <w:rPr>
                <w:rFonts w:ascii="Times New Roman" w:hAnsi="Times New Roman" w:cs="Times New Roman"/>
                <w:spacing w:val="-63"/>
                <w:sz w:val="24"/>
                <w:szCs w:val="24"/>
              </w:rPr>
              <w:t xml:space="preserve"> </w:t>
            </w:r>
            <w:r w:rsidRPr="00C83C53">
              <w:rPr>
                <w:rFonts w:ascii="Times New Roman" w:hAnsi="Times New Roman" w:cs="Times New Roman"/>
                <w:sz w:val="24"/>
                <w:szCs w:val="24"/>
              </w:rPr>
              <w:t>riferimento</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al semestre</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precedente.</w:t>
            </w:r>
          </w:p>
          <w:p w14:paraId="4142EE88" w14:textId="77777777" w:rsidR="003476F6" w:rsidRPr="00C83C53" w:rsidRDefault="00B909B0">
            <w:pPr>
              <w:pStyle w:val="TableParagraph"/>
              <w:spacing w:before="1" w:line="261" w:lineRule="auto"/>
              <w:ind w:left="68" w:right="91"/>
              <w:rPr>
                <w:rFonts w:ascii="Times New Roman" w:hAnsi="Times New Roman" w:cs="Times New Roman"/>
                <w:sz w:val="24"/>
                <w:szCs w:val="24"/>
              </w:rPr>
            </w:pPr>
            <w:r w:rsidRPr="00C83C53">
              <w:rPr>
                <w:rFonts w:ascii="Times New Roman" w:hAnsi="Times New Roman" w:cs="Times New Roman"/>
                <w:sz w:val="24"/>
                <w:szCs w:val="24"/>
              </w:rPr>
              <w:t>Con riferimento all’attività di pubblico interesse delibere</w:t>
            </w:r>
            <w:r w:rsidRPr="00C83C53">
              <w:rPr>
                <w:rFonts w:ascii="Times New Roman" w:hAnsi="Times New Roman" w:cs="Times New Roman"/>
                <w:spacing w:val="-65"/>
                <w:sz w:val="24"/>
                <w:szCs w:val="24"/>
              </w:rPr>
              <w:t xml:space="preserve"> </w:t>
            </w:r>
            <w:r w:rsidRPr="00C83C53">
              <w:rPr>
                <w:rFonts w:ascii="Times New Roman" w:hAnsi="Times New Roman" w:cs="Times New Roman"/>
                <w:sz w:val="24"/>
                <w:szCs w:val="24"/>
              </w:rPr>
              <w:t>di</w:t>
            </w:r>
            <w:r w:rsidRPr="00C83C53">
              <w:rPr>
                <w:rFonts w:ascii="Times New Roman" w:hAnsi="Times New Roman" w:cs="Times New Roman"/>
                <w:spacing w:val="-1"/>
                <w:sz w:val="24"/>
                <w:szCs w:val="24"/>
              </w:rPr>
              <w:t xml:space="preserve"> </w:t>
            </w:r>
            <w:proofErr w:type="spellStart"/>
            <w:r w:rsidRPr="00C83C53">
              <w:rPr>
                <w:rFonts w:ascii="Times New Roman" w:hAnsi="Times New Roman" w:cs="Times New Roman"/>
                <w:sz w:val="24"/>
                <w:szCs w:val="24"/>
              </w:rPr>
              <w:t>CdA</w:t>
            </w:r>
            <w:proofErr w:type="spellEnd"/>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Assemblea</w:t>
            </w:r>
          </w:p>
        </w:tc>
        <w:tc>
          <w:tcPr>
            <w:tcW w:w="1599" w:type="dxa"/>
            <w:tcBorders>
              <w:left w:val="single" w:sz="6" w:space="0" w:color="000000"/>
            </w:tcBorders>
          </w:tcPr>
          <w:p w14:paraId="3FC5AE19" w14:textId="77777777" w:rsidR="003476F6" w:rsidRPr="00C83C53" w:rsidRDefault="00B909B0">
            <w:pPr>
              <w:pStyle w:val="TableParagraph"/>
              <w:spacing w:before="12"/>
              <w:ind w:left="32" w:right="28"/>
              <w:jc w:val="center"/>
              <w:rPr>
                <w:rFonts w:ascii="Times New Roman" w:hAnsi="Times New Roman" w:cs="Times New Roman"/>
                <w:sz w:val="24"/>
                <w:szCs w:val="24"/>
              </w:rPr>
            </w:pPr>
            <w:r w:rsidRPr="00C83C53">
              <w:rPr>
                <w:rFonts w:ascii="Times New Roman" w:hAnsi="Times New Roman" w:cs="Times New Roman"/>
                <w:sz w:val="24"/>
                <w:szCs w:val="24"/>
              </w:rPr>
              <w:t>DG</w:t>
            </w:r>
          </w:p>
        </w:tc>
      </w:tr>
      <w:tr w:rsidR="003476F6" w:rsidRPr="00C83C53" w14:paraId="1795B18A" w14:textId="77777777">
        <w:trPr>
          <w:trHeight w:val="1679"/>
        </w:trPr>
        <w:tc>
          <w:tcPr>
            <w:tcW w:w="540" w:type="dxa"/>
          </w:tcPr>
          <w:p w14:paraId="3D5BDAEE"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sz w:val="24"/>
                <w:szCs w:val="24"/>
              </w:rPr>
              <w:t>10</w:t>
            </w:r>
          </w:p>
        </w:tc>
        <w:tc>
          <w:tcPr>
            <w:tcW w:w="2233" w:type="dxa"/>
          </w:tcPr>
          <w:p w14:paraId="07EAC151" w14:textId="77777777" w:rsidR="003476F6" w:rsidRPr="00C83C53" w:rsidRDefault="00B909B0">
            <w:pPr>
              <w:pStyle w:val="TableParagraph"/>
              <w:spacing w:before="12"/>
              <w:ind w:left="69" w:right="106"/>
              <w:rPr>
                <w:rFonts w:ascii="Times New Roman" w:hAnsi="Times New Roman" w:cs="Times New Roman"/>
                <w:sz w:val="24"/>
                <w:szCs w:val="24"/>
              </w:rPr>
            </w:pPr>
            <w:r w:rsidRPr="00C83C53">
              <w:rPr>
                <w:rFonts w:ascii="Times New Roman" w:hAnsi="Times New Roman" w:cs="Times New Roman"/>
                <w:sz w:val="24"/>
                <w:szCs w:val="24"/>
              </w:rPr>
              <w:t>Bandi gara 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contratti Procedure</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di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gara</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e</w:t>
            </w:r>
          </w:p>
          <w:p w14:paraId="540706A2" w14:textId="77777777" w:rsidR="003476F6" w:rsidRPr="00C83C53" w:rsidRDefault="00B909B0">
            <w:pPr>
              <w:pStyle w:val="TableParagraph"/>
              <w:ind w:left="69"/>
              <w:rPr>
                <w:rFonts w:ascii="Times New Roman" w:hAnsi="Times New Roman" w:cs="Times New Roman"/>
                <w:sz w:val="24"/>
                <w:szCs w:val="24"/>
              </w:rPr>
            </w:pPr>
            <w:r w:rsidRPr="00C83C53">
              <w:rPr>
                <w:rFonts w:ascii="Times New Roman" w:hAnsi="Times New Roman" w:cs="Times New Roman"/>
                <w:sz w:val="24"/>
                <w:szCs w:val="24"/>
              </w:rPr>
              <w:t>risultati</w:t>
            </w:r>
          </w:p>
        </w:tc>
        <w:tc>
          <w:tcPr>
            <w:tcW w:w="6062" w:type="dxa"/>
            <w:tcBorders>
              <w:right w:val="single" w:sz="6" w:space="0" w:color="000000"/>
            </w:tcBorders>
          </w:tcPr>
          <w:p w14:paraId="2C965643" w14:textId="77777777" w:rsidR="003476F6" w:rsidRPr="00C83C53" w:rsidRDefault="00B909B0">
            <w:pPr>
              <w:pStyle w:val="TableParagraph"/>
              <w:spacing w:before="12" w:line="259" w:lineRule="auto"/>
              <w:ind w:left="68" w:right="-15"/>
              <w:rPr>
                <w:rFonts w:ascii="Times New Roman" w:hAnsi="Times New Roman" w:cs="Times New Roman"/>
                <w:sz w:val="24"/>
                <w:szCs w:val="24"/>
              </w:rPr>
            </w:pPr>
            <w:r w:rsidRPr="00C83C53">
              <w:rPr>
                <w:rFonts w:ascii="Times New Roman" w:hAnsi="Times New Roman" w:cs="Times New Roman"/>
                <w:sz w:val="24"/>
                <w:szCs w:val="24"/>
              </w:rPr>
              <w:t>Ufficio</w:t>
            </w:r>
            <w:r w:rsidRPr="00C83C53">
              <w:rPr>
                <w:rFonts w:ascii="Times New Roman" w:hAnsi="Times New Roman" w:cs="Times New Roman"/>
                <w:spacing w:val="8"/>
                <w:sz w:val="24"/>
                <w:szCs w:val="24"/>
              </w:rPr>
              <w:t xml:space="preserve"> </w:t>
            </w:r>
            <w:r w:rsidRPr="00C83C53">
              <w:rPr>
                <w:rFonts w:ascii="Times New Roman" w:hAnsi="Times New Roman" w:cs="Times New Roman"/>
                <w:sz w:val="24"/>
                <w:szCs w:val="24"/>
              </w:rPr>
              <w:t>Appalti</w:t>
            </w:r>
            <w:r w:rsidRPr="00C83C53">
              <w:rPr>
                <w:rFonts w:ascii="Times New Roman" w:hAnsi="Times New Roman" w:cs="Times New Roman"/>
                <w:spacing w:val="9"/>
                <w:sz w:val="24"/>
                <w:szCs w:val="24"/>
              </w:rPr>
              <w:t xml:space="preserve"> </w:t>
            </w:r>
            <w:r w:rsidRPr="00C83C53">
              <w:rPr>
                <w:rFonts w:ascii="Times New Roman" w:hAnsi="Times New Roman" w:cs="Times New Roman"/>
                <w:sz w:val="24"/>
                <w:szCs w:val="24"/>
              </w:rPr>
              <w:t>trasferire</w:t>
            </w:r>
            <w:r w:rsidRPr="00C83C53">
              <w:rPr>
                <w:rFonts w:ascii="Times New Roman" w:hAnsi="Times New Roman" w:cs="Times New Roman"/>
                <w:spacing w:val="9"/>
                <w:sz w:val="24"/>
                <w:szCs w:val="24"/>
              </w:rPr>
              <w:t xml:space="preserve"> </w:t>
            </w:r>
            <w:r w:rsidRPr="00C83C53">
              <w:rPr>
                <w:rFonts w:ascii="Times New Roman" w:hAnsi="Times New Roman" w:cs="Times New Roman"/>
                <w:sz w:val="24"/>
                <w:szCs w:val="24"/>
              </w:rPr>
              <w:t>i</w:t>
            </w:r>
            <w:r w:rsidRPr="00C83C53">
              <w:rPr>
                <w:rFonts w:ascii="Times New Roman" w:hAnsi="Times New Roman" w:cs="Times New Roman"/>
                <w:spacing w:val="9"/>
                <w:sz w:val="24"/>
                <w:szCs w:val="24"/>
              </w:rPr>
              <w:t xml:space="preserve"> </w:t>
            </w:r>
            <w:r w:rsidRPr="00C83C53">
              <w:rPr>
                <w:rFonts w:ascii="Times New Roman" w:hAnsi="Times New Roman" w:cs="Times New Roman"/>
                <w:sz w:val="24"/>
                <w:szCs w:val="24"/>
              </w:rPr>
              <w:t>dati</w:t>
            </w:r>
            <w:r w:rsidRPr="00C83C53">
              <w:rPr>
                <w:rFonts w:ascii="Times New Roman" w:hAnsi="Times New Roman" w:cs="Times New Roman"/>
                <w:spacing w:val="9"/>
                <w:sz w:val="24"/>
                <w:szCs w:val="24"/>
              </w:rPr>
              <w:t xml:space="preserve"> </w:t>
            </w:r>
            <w:r w:rsidRPr="00C83C53">
              <w:rPr>
                <w:rFonts w:ascii="Times New Roman" w:hAnsi="Times New Roman" w:cs="Times New Roman"/>
                <w:sz w:val="24"/>
                <w:szCs w:val="24"/>
              </w:rPr>
              <w:t>secondo</w:t>
            </w:r>
            <w:r w:rsidRPr="00C83C53">
              <w:rPr>
                <w:rFonts w:ascii="Times New Roman" w:hAnsi="Times New Roman" w:cs="Times New Roman"/>
                <w:spacing w:val="7"/>
                <w:sz w:val="24"/>
                <w:szCs w:val="24"/>
              </w:rPr>
              <w:t xml:space="preserve"> </w:t>
            </w:r>
            <w:r w:rsidRPr="00C83C53">
              <w:rPr>
                <w:rFonts w:ascii="Times New Roman" w:hAnsi="Times New Roman" w:cs="Times New Roman"/>
                <w:sz w:val="24"/>
                <w:szCs w:val="24"/>
              </w:rPr>
              <w:t>il</w:t>
            </w:r>
            <w:r w:rsidRPr="00C83C53">
              <w:rPr>
                <w:rFonts w:ascii="Times New Roman" w:hAnsi="Times New Roman" w:cs="Times New Roman"/>
                <w:spacing w:val="9"/>
                <w:sz w:val="24"/>
                <w:szCs w:val="24"/>
              </w:rPr>
              <w:t xml:space="preserve"> </w:t>
            </w:r>
            <w:r w:rsidRPr="00C83C53">
              <w:rPr>
                <w:rFonts w:ascii="Times New Roman" w:hAnsi="Times New Roman" w:cs="Times New Roman"/>
                <w:sz w:val="24"/>
                <w:szCs w:val="24"/>
              </w:rPr>
              <w:t>modello</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indicato nella sezione del sito</w:t>
            </w:r>
            <w:r w:rsidRPr="00C83C53">
              <w:rPr>
                <w:rFonts w:ascii="Times New Roman" w:hAnsi="Times New Roman" w:cs="Times New Roman"/>
                <w:spacing w:val="1"/>
                <w:sz w:val="24"/>
                <w:szCs w:val="24"/>
              </w:rPr>
              <w:t xml:space="preserve"> </w:t>
            </w:r>
            <w:hyperlink r:id="rId28">
              <w:r w:rsidRPr="00C83C53">
                <w:rPr>
                  <w:rFonts w:ascii="Times New Roman" w:hAnsi="Times New Roman" w:cs="Times New Roman"/>
                  <w:spacing w:val="-1"/>
                  <w:sz w:val="24"/>
                  <w:szCs w:val="24"/>
                  <w:u w:val="single"/>
                </w:rPr>
                <w:t>http://www.consac.it/wp</w:t>
              </w:r>
            </w:hyperlink>
            <w:hyperlink r:id="rId29">
              <w:r w:rsidRPr="00C83C53">
                <w:rPr>
                  <w:rFonts w:ascii="Times New Roman" w:hAnsi="Times New Roman" w:cs="Times New Roman"/>
                  <w:spacing w:val="-1"/>
                  <w:sz w:val="24"/>
                  <w:szCs w:val="24"/>
                  <w:u w:val="single"/>
                </w:rPr>
                <w:t>content/uploads/2017/02/elenco</w:t>
              </w:r>
            </w:hyperlink>
            <w:hyperlink r:id="rId30">
              <w:r w:rsidRPr="00C83C53">
                <w:rPr>
                  <w:rFonts w:ascii="Times New Roman" w:hAnsi="Times New Roman" w:cs="Times New Roman"/>
                  <w:spacing w:val="-1"/>
                  <w:sz w:val="24"/>
                  <w:szCs w:val="24"/>
                  <w:u w:val="single"/>
                </w:rPr>
                <w:t>-</w:t>
              </w:r>
            </w:hyperlink>
            <w:r w:rsidRPr="00C83C53">
              <w:rPr>
                <w:rFonts w:ascii="Times New Roman" w:hAnsi="Times New Roman" w:cs="Times New Roman"/>
                <w:spacing w:val="-64"/>
                <w:sz w:val="24"/>
                <w:szCs w:val="24"/>
              </w:rPr>
              <w:t xml:space="preserve"> </w:t>
            </w:r>
            <w:hyperlink r:id="rId31">
              <w:r w:rsidRPr="00C83C53">
                <w:rPr>
                  <w:rFonts w:ascii="Times New Roman" w:hAnsi="Times New Roman" w:cs="Times New Roman"/>
                  <w:sz w:val="24"/>
                  <w:szCs w:val="24"/>
                  <w:u w:val="single"/>
                </w:rPr>
                <w:t>gare</w:t>
              </w:r>
            </w:hyperlink>
            <w:hyperlink r:id="rId32">
              <w:r w:rsidRPr="00C83C53">
                <w:rPr>
                  <w:rFonts w:ascii="Times New Roman" w:hAnsi="Times New Roman" w:cs="Times New Roman"/>
                  <w:sz w:val="24"/>
                  <w:szCs w:val="24"/>
                  <w:u w:val="single"/>
                </w:rPr>
                <w:t>2016_28_12_16.pdf</w:t>
              </w:r>
              <w:r w:rsidRPr="00C83C53">
                <w:rPr>
                  <w:rFonts w:ascii="Times New Roman" w:hAnsi="Times New Roman" w:cs="Times New Roman"/>
                  <w:spacing w:val="1"/>
                  <w:sz w:val="24"/>
                  <w:szCs w:val="24"/>
                </w:rPr>
                <w:t xml:space="preserve"> </w:t>
              </w:r>
            </w:hyperlink>
            <w:r w:rsidRPr="00C83C53">
              <w:rPr>
                <w:rFonts w:ascii="Times New Roman" w:hAnsi="Times New Roman" w:cs="Times New Roman"/>
                <w:sz w:val="24"/>
                <w:szCs w:val="24"/>
              </w:rPr>
              <w:t>con</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periodicità</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mensile</w:t>
            </w:r>
          </w:p>
        </w:tc>
        <w:tc>
          <w:tcPr>
            <w:tcW w:w="1599" w:type="dxa"/>
            <w:tcBorders>
              <w:left w:val="single" w:sz="6" w:space="0" w:color="000000"/>
            </w:tcBorders>
          </w:tcPr>
          <w:p w14:paraId="1E7800EA" w14:textId="77777777" w:rsidR="003476F6" w:rsidRPr="00C83C53" w:rsidRDefault="003476F6">
            <w:pPr>
              <w:pStyle w:val="TableParagraph"/>
              <w:spacing w:before="10"/>
              <w:rPr>
                <w:rFonts w:ascii="Times New Roman" w:hAnsi="Times New Roman" w:cs="Times New Roman"/>
                <w:sz w:val="24"/>
                <w:szCs w:val="24"/>
              </w:rPr>
            </w:pPr>
          </w:p>
          <w:p w14:paraId="7CC7C9CD" w14:textId="77777777" w:rsidR="003476F6" w:rsidRPr="00C83C53" w:rsidRDefault="00B909B0">
            <w:pPr>
              <w:pStyle w:val="TableParagraph"/>
              <w:spacing w:before="1" w:line="259" w:lineRule="auto"/>
              <w:ind w:left="135" w:right="-7" w:firstLine="4"/>
              <w:rPr>
                <w:rFonts w:ascii="Times New Roman" w:hAnsi="Times New Roman" w:cs="Times New Roman"/>
                <w:sz w:val="24"/>
                <w:szCs w:val="24"/>
              </w:rPr>
            </w:pPr>
            <w:r w:rsidRPr="00C83C53">
              <w:rPr>
                <w:rFonts w:ascii="Times New Roman" w:hAnsi="Times New Roman" w:cs="Times New Roman"/>
                <w:sz w:val="24"/>
                <w:szCs w:val="24"/>
              </w:rPr>
              <w:t>Responsabile</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Ufficio</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Appalti</w:t>
            </w:r>
          </w:p>
        </w:tc>
      </w:tr>
      <w:tr w:rsidR="003476F6" w:rsidRPr="00C83C53" w14:paraId="38C81AB1" w14:textId="77777777">
        <w:trPr>
          <w:trHeight w:val="1204"/>
        </w:trPr>
        <w:tc>
          <w:tcPr>
            <w:tcW w:w="540" w:type="dxa"/>
          </w:tcPr>
          <w:p w14:paraId="64C8BC8B" w14:textId="77777777" w:rsidR="003476F6" w:rsidRPr="00C83C53" w:rsidRDefault="00006EA9">
            <w:pPr>
              <w:pStyle w:val="TableParagraph"/>
              <w:spacing w:before="12"/>
              <w:ind w:left="69" w:right="-15"/>
              <w:rPr>
                <w:rFonts w:ascii="Times New Roman" w:hAnsi="Times New Roman" w:cs="Times New Roman"/>
                <w:sz w:val="24"/>
                <w:szCs w:val="24"/>
              </w:rPr>
            </w:pPr>
            <w:r>
              <w:rPr>
                <w:rFonts w:ascii="Times New Roman" w:hAnsi="Times New Roman" w:cs="Times New Roman"/>
                <w:sz w:val="24"/>
                <w:szCs w:val="24"/>
              </w:rPr>
              <w:tab/>
            </w:r>
            <w:r w:rsidR="00B909B0" w:rsidRPr="00C83C53">
              <w:rPr>
                <w:rFonts w:ascii="Times New Roman" w:hAnsi="Times New Roman" w:cs="Times New Roman"/>
                <w:sz w:val="24"/>
                <w:szCs w:val="24"/>
              </w:rPr>
              <w:t>10.1</w:t>
            </w:r>
          </w:p>
        </w:tc>
        <w:tc>
          <w:tcPr>
            <w:tcW w:w="2233" w:type="dxa"/>
          </w:tcPr>
          <w:p w14:paraId="03F6104B" w14:textId="77777777" w:rsidR="003476F6" w:rsidRPr="00C83C53" w:rsidRDefault="00B909B0">
            <w:pPr>
              <w:pStyle w:val="TableParagraph"/>
              <w:spacing w:before="12" w:line="259" w:lineRule="auto"/>
              <w:ind w:left="69" w:right="226"/>
              <w:rPr>
                <w:rFonts w:ascii="Times New Roman" w:hAnsi="Times New Roman" w:cs="Times New Roman"/>
                <w:sz w:val="24"/>
                <w:szCs w:val="24"/>
              </w:rPr>
            </w:pPr>
            <w:r w:rsidRPr="00C83C53">
              <w:rPr>
                <w:rFonts w:ascii="Times New Roman" w:hAnsi="Times New Roman" w:cs="Times New Roman"/>
                <w:sz w:val="24"/>
                <w:szCs w:val="24"/>
              </w:rPr>
              <w:t>Bandi gara 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contratti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Affidamento</w:t>
            </w:r>
            <w:r w:rsidRPr="00C83C53">
              <w:rPr>
                <w:rFonts w:ascii="Times New Roman" w:hAnsi="Times New Roman" w:cs="Times New Roman"/>
                <w:spacing w:val="-13"/>
                <w:sz w:val="24"/>
                <w:szCs w:val="24"/>
              </w:rPr>
              <w:t xml:space="preserve"> </w:t>
            </w:r>
            <w:r w:rsidRPr="00C83C53">
              <w:rPr>
                <w:rFonts w:ascii="Times New Roman" w:hAnsi="Times New Roman" w:cs="Times New Roman"/>
                <w:sz w:val="24"/>
                <w:szCs w:val="24"/>
              </w:rPr>
              <w:t>lavori</w:t>
            </w:r>
          </w:p>
        </w:tc>
        <w:tc>
          <w:tcPr>
            <w:tcW w:w="6062" w:type="dxa"/>
            <w:tcBorders>
              <w:right w:val="single" w:sz="6" w:space="0" w:color="000000"/>
            </w:tcBorders>
          </w:tcPr>
          <w:p w14:paraId="11DBC106" w14:textId="77777777" w:rsidR="003476F6" w:rsidRPr="00C83C53" w:rsidRDefault="00B909B0">
            <w:pPr>
              <w:pStyle w:val="TableParagraph"/>
              <w:spacing w:before="12" w:line="259" w:lineRule="auto"/>
              <w:ind w:left="68" w:right="225"/>
              <w:rPr>
                <w:rFonts w:ascii="Times New Roman" w:hAnsi="Times New Roman" w:cs="Times New Roman"/>
                <w:sz w:val="24"/>
                <w:szCs w:val="24"/>
              </w:rPr>
            </w:pPr>
            <w:r w:rsidRPr="00C83C53">
              <w:rPr>
                <w:rFonts w:ascii="Times New Roman" w:hAnsi="Times New Roman" w:cs="Times New Roman"/>
                <w:sz w:val="24"/>
                <w:szCs w:val="24"/>
              </w:rPr>
              <w:t>I provvedimenti di spesa saranno acquisiti dal sistema</w:t>
            </w:r>
            <w:r w:rsidRPr="00C83C53">
              <w:rPr>
                <w:rFonts w:ascii="Times New Roman" w:hAnsi="Times New Roman" w:cs="Times New Roman"/>
                <w:spacing w:val="-65"/>
                <w:sz w:val="24"/>
                <w:szCs w:val="24"/>
              </w:rPr>
              <w:t xml:space="preserve"> </w:t>
            </w:r>
            <w:r w:rsidRPr="00C83C53">
              <w:rPr>
                <w:rFonts w:ascii="Times New Roman" w:hAnsi="Times New Roman" w:cs="Times New Roman"/>
                <w:sz w:val="24"/>
                <w:szCs w:val="24"/>
              </w:rPr>
              <w:t>informatico</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in</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uso</w:t>
            </w:r>
          </w:p>
        </w:tc>
        <w:tc>
          <w:tcPr>
            <w:tcW w:w="1599" w:type="dxa"/>
            <w:tcBorders>
              <w:left w:val="single" w:sz="6" w:space="0" w:color="000000"/>
            </w:tcBorders>
          </w:tcPr>
          <w:p w14:paraId="3688CA5D" w14:textId="77777777" w:rsidR="003476F6" w:rsidRPr="00C83C53" w:rsidRDefault="00B909B0">
            <w:pPr>
              <w:pStyle w:val="TableParagraph"/>
              <w:spacing w:before="12" w:line="259" w:lineRule="auto"/>
              <w:ind w:left="101" w:right="28"/>
              <w:jc w:val="center"/>
              <w:rPr>
                <w:rFonts w:ascii="Times New Roman" w:hAnsi="Times New Roman" w:cs="Times New Roman"/>
                <w:sz w:val="24"/>
                <w:szCs w:val="24"/>
              </w:rPr>
            </w:pPr>
            <w:r w:rsidRPr="00C83C53">
              <w:rPr>
                <w:rFonts w:ascii="Times New Roman" w:hAnsi="Times New Roman" w:cs="Times New Roman"/>
                <w:sz w:val="24"/>
                <w:szCs w:val="24"/>
              </w:rPr>
              <w:t>Responsabile</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controllo di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gestione</w:t>
            </w:r>
          </w:p>
        </w:tc>
      </w:tr>
      <w:tr w:rsidR="003476F6" w:rsidRPr="00C83C53" w14:paraId="3975312A" w14:textId="77777777">
        <w:trPr>
          <w:trHeight w:val="1502"/>
        </w:trPr>
        <w:tc>
          <w:tcPr>
            <w:tcW w:w="540" w:type="dxa"/>
          </w:tcPr>
          <w:p w14:paraId="6FB4C806" w14:textId="77777777" w:rsidR="003476F6" w:rsidRPr="00C83C53" w:rsidRDefault="00B909B0">
            <w:pPr>
              <w:pStyle w:val="TableParagraph"/>
              <w:spacing w:before="12"/>
              <w:ind w:left="69" w:right="-15"/>
              <w:rPr>
                <w:rFonts w:ascii="Times New Roman" w:hAnsi="Times New Roman" w:cs="Times New Roman"/>
                <w:sz w:val="24"/>
                <w:szCs w:val="24"/>
              </w:rPr>
            </w:pPr>
            <w:r w:rsidRPr="00C83C53">
              <w:rPr>
                <w:rFonts w:ascii="Times New Roman" w:hAnsi="Times New Roman" w:cs="Times New Roman"/>
                <w:sz w:val="24"/>
                <w:szCs w:val="24"/>
              </w:rPr>
              <w:t>10.2</w:t>
            </w:r>
          </w:p>
        </w:tc>
        <w:tc>
          <w:tcPr>
            <w:tcW w:w="2233" w:type="dxa"/>
          </w:tcPr>
          <w:p w14:paraId="056A7236" w14:textId="77777777" w:rsidR="003476F6" w:rsidRPr="00C83C53" w:rsidRDefault="00B909B0">
            <w:pPr>
              <w:pStyle w:val="TableParagraph"/>
              <w:spacing w:before="12" w:line="259" w:lineRule="auto"/>
              <w:ind w:left="69" w:right="772"/>
              <w:rPr>
                <w:rFonts w:ascii="Times New Roman" w:hAnsi="Times New Roman" w:cs="Times New Roman"/>
                <w:sz w:val="24"/>
                <w:szCs w:val="24"/>
              </w:rPr>
            </w:pPr>
            <w:r w:rsidRPr="00C83C53">
              <w:rPr>
                <w:rFonts w:ascii="Times New Roman" w:hAnsi="Times New Roman" w:cs="Times New Roman"/>
                <w:sz w:val="24"/>
                <w:szCs w:val="24"/>
              </w:rPr>
              <w:t>Bandi gara e</w:t>
            </w:r>
            <w:r w:rsidRPr="00C83C53">
              <w:rPr>
                <w:rFonts w:ascii="Times New Roman" w:hAnsi="Times New Roman" w:cs="Times New Roman"/>
                <w:spacing w:val="-65"/>
                <w:sz w:val="24"/>
                <w:szCs w:val="24"/>
              </w:rPr>
              <w:t xml:space="preserve"> </w:t>
            </w:r>
            <w:r w:rsidRPr="00C83C53">
              <w:rPr>
                <w:rFonts w:ascii="Times New Roman" w:hAnsi="Times New Roman" w:cs="Times New Roman"/>
                <w:sz w:val="24"/>
                <w:szCs w:val="24"/>
              </w:rPr>
              <w:t>contratti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Affidamento</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forniture</w:t>
            </w:r>
          </w:p>
        </w:tc>
        <w:tc>
          <w:tcPr>
            <w:tcW w:w="6062" w:type="dxa"/>
            <w:tcBorders>
              <w:right w:val="single" w:sz="6" w:space="0" w:color="000000"/>
            </w:tcBorders>
          </w:tcPr>
          <w:p w14:paraId="5FAC47F9" w14:textId="77777777" w:rsidR="003476F6" w:rsidRPr="00C83C53" w:rsidRDefault="00B909B0">
            <w:pPr>
              <w:pStyle w:val="TableParagraph"/>
              <w:spacing w:before="12" w:line="259" w:lineRule="auto"/>
              <w:ind w:left="68" w:right="225"/>
              <w:rPr>
                <w:rFonts w:ascii="Times New Roman" w:hAnsi="Times New Roman" w:cs="Times New Roman"/>
                <w:sz w:val="24"/>
                <w:szCs w:val="24"/>
              </w:rPr>
            </w:pPr>
            <w:r w:rsidRPr="00C83C53">
              <w:rPr>
                <w:rFonts w:ascii="Times New Roman" w:hAnsi="Times New Roman" w:cs="Times New Roman"/>
                <w:sz w:val="24"/>
                <w:szCs w:val="24"/>
              </w:rPr>
              <w:t>I provvedimenti di spesa saranno acquisiti dal sistema</w:t>
            </w:r>
            <w:r w:rsidRPr="00C83C53">
              <w:rPr>
                <w:rFonts w:ascii="Times New Roman" w:hAnsi="Times New Roman" w:cs="Times New Roman"/>
                <w:spacing w:val="-65"/>
                <w:sz w:val="24"/>
                <w:szCs w:val="24"/>
              </w:rPr>
              <w:t xml:space="preserve"> </w:t>
            </w:r>
            <w:r w:rsidRPr="00C83C53">
              <w:rPr>
                <w:rFonts w:ascii="Times New Roman" w:hAnsi="Times New Roman" w:cs="Times New Roman"/>
                <w:sz w:val="24"/>
                <w:szCs w:val="24"/>
              </w:rPr>
              <w:t>informatico</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in</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uso</w:t>
            </w:r>
          </w:p>
        </w:tc>
        <w:tc>
          <w:tcPr>
            <w:tcW w:w="1599" w:type="dxa"/>
            <w:tcBorders>
              <w:left w:val="single" w:sz="6" w:space="0" w:color="000000"/>
            </w:tcBorders>
          </w:tcPr>
          <w:p w14:paraId="6F520ACC" w14:textId="77777777" w:rsidR="003476F6" w:rsidRPr="00C83C53" w:rsidRDefault="00B909B0">
            <w:pPr>
              <w:pStyle w:val="TableParagraph"/>
              <w:spacing w:before="12" w:line="259" w:lineRule="auto"/>
              <w:ind w:left="101" w:right="28"/>
              <w:jc w:val="center"/>
              <w:rPr>
                <w:rFonts w:ascii="Times New Roman" w:hAnsi="Times New Roman" w:cs="Times New Roman"/>
                <w:sz w:val="24"/>
                <w:szCs w:val="24"/>
              </w:rPr>
            </w:pPr>
            <w:r w:rsidRPr="00C83C53">
              <w:rPr>
                <w:rFonts w:ascii="Times New Roman" w:hAnsi="Times New Roman" w:cs="Times New Roman"/>
                <w:sz w:val="24"/>
                <w:szCs w:val="24"/>
              </w:rPr>
              <w:t>Responsabile</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controllo di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gestione</w:t>
            </w:r>
          </w:p>
        </w:tc>
      </w:tr>
      <w:tr w:rsidR="003476F6" w:rsidRPr="00C83C53" w14:paraId="6180D98E" w14:textId="77777777">
        <w:trPr>
          <w:trHeight w:val="606"/>
        </w:trPr>
        <w:tc>
          <w:tcPr>
            <w:tcW w:w="540" w:type="dxa"/>
          </w:tcPr>
          <w:p w14:paraId="5FEBF83D"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sz w:val="24"/>
                <w:szCs w:val="24"/>
              </w:rPr>
              <w:t>11</w:t>
            </w:r>
          </w:p>
        </w:tc>
        <w:tc>
          <w:tcPr>
            <w:tcW w:w="2233" w:type="dxa"/>
          </w:tcPr>
          <w:p w14:paraId="7A9F3025"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sz w:val="24"/>
                <w:szCs w:val="24"/>
              </w:rPr>
              <w:t>Sovvenzioni,</w:t>
            </w:r>
          </w:p>
          <w:p w14:paraId="48070289" w14:textId="77777777" w:rsidR="003476F6" w:rsidRPr="00C83C53" w:rsidRDefault="00B909B0">
            <w:pPr>
              <w:pStyle w:val="TableParagraph"/>
              <w:spacing w:before="22"/>
              <w:ind w:left="69"/>
              <w:rPr>
                <w:rFonts w:ascii="Times New Roman" w:hAnsi="Times New Roman" w:cs="Times New Roman"/>
                <w:sz w:val="24"/>
                <w:szCs w:val="24"/>
              </w:rPr>
            </w:pPr>
            <w:r w:rsidRPr="00C83C53">
              <w:rPr>
                <w:rFonts w:ascii="Times New Roman" w:hAnsi="Times New Roman" w:cs="Times New Roman"/>
                <w:sz w:val="24"/>
                <w:szCs w:val="24"/>
              </w:rPr>
              <w:t>contributi</w:t>
            </w:r>
            <w:r w:rsidRPr="00C83C53">
              <w:rPr>
                <w:rFonts w:ascii="Times New Roman" w:hAnsi="Times New Roman" w:cs="Times New Roman"/>
                <w:spacing w:val="-4"/>
                <w:sz w:val="24"/>
                <w:szCs w:val="24"/>
              </w:rPr>
              <w:t xml:space="preserve"> </w:t>
            </w:r>
            <w:r w:rsidRPr="00C83C53">
              <w:rPr>
                <w:rFonts w:ascii="Times New Roman" w:hAnsi="Times New Roman" w:cs="Times New Roman"/>
                <w:sz w:val="24"/>
                <w:szCs w:val="24"/>
              </w:rPr>
              <w:t>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sussidi</w:t>
            </w:r>
          </w:p>
        </w:tc>
        <w:tc>
          <w:tcPr>
            <w:tcW w:w="6062" w:type="dxa"/>
            <w:tcBorders>
              <w:right w:val="single" w:sz="6" w:space="0" w:color="000000"/>
            </w:tcBorders>
          </w:tcPr>
          <w:p w14:paraId="4FF92ECA" w14:textId="77777777" w:rsidR="003476F6" w:rsidRPr="00C83C53" w:rsidRDefault="00B909B0">
            <w:pPr>
              <w:pStyle w:val="TableParagraph"/>
              <w:spacing w:before="12"/>
              <w:ind w:left="68"/>
              <w:rPr>
                <w:rFonts w:ascii="Times New Roman" w:hAnsi="Times New Roman" w:cs="Times New Roman"/>
                <w:sz w:val="24"/>
                <w:szCs w:val="24"/>
              </w:rPr>
            </w:pPr>
            <w:r w:rsidRPr="00C83C53">
              <w:rPr>
                <w:rFonts w:ascii="Times New Roman" w:hAnsi="Times New Roman" w:cs="Times New Roman"/>
                <w:sz w:val="24"/>
                <w:szCs w:val="24"/>
              </w:rPr>
              <w:t>Mensilmente</w:t>
            </w:r>
          </w:p>
          <w:p w14:paraId="2584E03D" w14:textId="77777777" w:rsidR="003476F6" w:rsidRPr="00C83C53" w:rsidRDefault="00B909B0">
            <w:pPr>
              <w:pStyle w:val="TableParagraph"/>
              <w:spacing w:before="22"/>
              <w:ind w:left="68"/>
              <w:rPr>
                <w:rFonts w:ascii="Times New Roman" w:hAnsi="Times New Roman" w:cs="Times New Roman"/>
                <w:sz w:val="24"/>
                <w:szCs w:val="24"/>
              </w:rPr>
            </w:pPr>
            <w:r w:rsidRPr="00C83C53">
              <w:rPr>
                <w:rFonts w:ascii="Times New Roman" w:hAnsi="Times New Roman" w:cs="Times New Roman"/>
                <w:sz w:val="24"/>
                <w:szCs w:val="24"/>
              </w:rPr>
              <w:t>Provvedimenti</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di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concessione</w:t>
            </w:r>
          </w:p>
        </w:tc>
        <w:tc>
          <w:tcPr>
            <w:tcW w:w="1599" w:type="dxa"/>
            <w:tcBorders>
              <w:left w:val="single" w:sz="6" w:space="0" w:color="000000"/>
            </w:tcBorders>
          </w:tcPr>
          <w:p w14:paraId="759B4A5D" w14:textId="77777777" w:rsidR="003476F6" w:rsidRPr="00C83C53" w:rsidRDefault="00B909B0">
            <w:pPr>
              <w:pStyle w:val="TableParagraph"/>
              <w:spacing w:before="12"/>
              <w:ind w:left="32" w:right="28"/>
              <w:jc w:val="center"/>
              <w:rPr>
                <w:rFonts w:ascii="Times New Roman" w:hAnsi="Times New Roman" w:cs="Times New Roman"/>
                <w:sz w:val="24"/>
                <w:szCs w:val="24"/>
              </w:rPr>
            </w:pPr>
            <w:r w:rsidRPr="00C83C53">
              <w:rPr>
                <w:rFonts w:ascii="Times New Roman" w:hAnsi="Times New Roman" w:cs="Times New Roman"/>
                <w:sz w:val="24"/>
                <w:szCs w:val="24"/>
              </w:rPr>
              <w:t>DG</w:t>
            </w:r>
          </w:p>
        </w:tc>
      </w:tr>
      <w:tr w:rsidR="003476F6" w:rsidRPr="00C83C53" w14:paraId="1FA5E98E" w14:textId="77777777">
        <w:trPr>
          <w:trHeight w:val="1128"/>
        </w:trPr>
        <w:tc>
          <w:tcPr>
            <w:tcW w:w="540" w:type="dxa"/>
          </w:tcPr>
          <w:p w14:paraId="2726FB86" w14:textId="77777777" w:rsidR="003476F6" w:rsidRPr="00C83C53" w:rsidRDefault="00B909B0">
            <w:pPr>
              <w:pStyle w:val="TableParagraph"/>
              <w:spacing w:before="14"/>
              <w:ind w:left="69" w:right="-15"/>
              <w:rPr>
                <w:rFonts w:ascii="Times New Roman" w:hAnsi="Times New Roman" w:cs="Times New Roman"/>
                <w:sz w:val="24"/>
                <w:szCs w:val="24"/>
              </w:rPr>
            </w:pPr>
            <w:r w:rsidRPr="00C83C53">
              <w:rPr>
                <w:rFonts w:ascii="Times New Roman" w:hAnsi="Times New Roman" w:cs="Times New Roman"/>
                <w:sz w:val="24"/>
                <w:szCs w:val="24"/>
              </w:rPr>
              <w:t>11.1</w:t>
            </w:r>
          </w:p>
        </w:tc>
        <w:tc>
          <w:tcPr>
            <w:tcW w:w="2233" w:type="dxa"/>
          </w:tcPr>
          <w:p w14:paraId="1D8BFC7A" w14:textId="77777777" w:rsidR="003476F6" w:rsidRPr="00C83C53" w:rsidRDefault="00B909B0">
            <w:pPr>
              <w:pStyle w:val="TableParagraph"/>
              <w:spacing w:before="14"/>
              <w:ind w:left="69"/>
              <w:rPr>
                <w:rFonts w:ascii="Times New Roman" w:hAnsi="Times New Roman" w:cs="Times New Roman"/>
                <w:sz w:val="24"/>
                <w:szCs w:val="24"/>
              </w:rPr>
            </w:pPr>
            <w:r w:rsidRPr="00C83C53">
              <w:rPr>
                <w:rFonts w:ascii="Times New Roman" w:hAnsi="Times New Roman" w:cs="Times New Roman"/>
                <w:sz w:val="24"/>
                <w:szCs w:val="24"/>
              </w:rPr>
              <w:t>Criteri</w:t>
            </w:r>
            <w:r w:rsidRPr="00C83C53">
              <w:rPr>
                <w:rFonts w:ascii="Times New Roman" w:hAnsi="Times New Roman" w:cs="Times New Roman"/>
                <w:spacing w:val="-4"/>
                <w:sz w:val="24"/>
                <w:szCs w:val="24"/>
              </w:rPr>
              <w:t xml:space="preserve"> </w:t>
            </w:r>
            <w:r w:rsidRPr="00C83C53">
              <w:rPr>
                <w:rFonts w:ascii="Times New Roman" w:hAnsi="Times New Roman" w:cs="Times New Roman"/>
                <w:sz w:val="24"/>
                <w:szCs w:val="24"/>
              </w:rPr>
              <w:t>e modalità</w:t>
            </w:r>
          </w:p>
        </w:tc>
        <w:tc>
          <w:tcPr>
            <w:tcW w:w="6062" w:type="dxa"/>
            <w:tcBorders>
              <w:right w:val="single" w:sz="6" w:space="0" w:color="000000"/>
            </w:tcBorders>
          </w:tcPr>
          <w:p w14:paraId="1E61A206" w14:textId="77777777" w:rsidR="003476F6" w:rsidRPr="00C83C53" w:rsidRDefault="00B909B0">
            <w:pPr>
              <w:pStyle w:val="TableParagraph"/>
              <w:spacing w:before="14"/>
              <w:ind w:left="68"/>
              <w:rPr>
                <w:rFonts w:ascii="Times New Roman" w:hAnsi="Times New Roman" w:cs="Times New Roman"/>
                <w:sz w:val="24"/>
                <w:szCs w:val="24"/>
              </w:rPr>
            </w:pPr>
            <w:r w:rsidRPr="00C83C53">
              <w:rPr>
                <w:rFonts w:ascii="Times New Roman" w:hAnsi="Times New Roman" w:cs="Times New Roman"/>
                <w:sz w:val="24"/>
                <w:szCs w:val="24"/>
              </w:rPr>
              <w:t>Mensilmente</w:t>
            </w:r>
          </w:p>
          <w:p w14:paraId="22918185" w14:textId="77777777" w:rsidR="003476F6" w:rsidRPr="00C83C53" w:rsidRDefault="00B909B0">
            <w:pPr>
              <w:pStyle w:val="TableParagraph"/>
              <w:spacing w:before="22" w:line="259" w:lineRule="auto"/>
              <w:ind w:left="68" w:right="212"/>
              <w:rPr>
                <w:rFonts w:ascii="Times New Roman" w:hAnsi="Times New Roman" w:cs="Times New Roman"/>
                <w:sz w:val="24"/>
                <w:szCs w:val="24"/>
              </w:rPr>
            </w:pPr>
            <w:r w:rsidRPr="00C83C53">
              <w:rPr>
                <w:rFonts w:ascii="Times New Roman" w:hAnsi="Times New Roman" w:cs="Times New Roman"/>
                <w:sz w:val="24"/>
                <w:szCs w:val="24"/>
              </w:rPr>
              <w:t>Atti regolamentari in materia di sovvenzioni, contributi,</w:t>
            </w:r>
            <w:r w:rsidRPr="00C83C53">
              <w:rPr>
                <w:rFonts w:ascii="Times New Roman" w:hAnsi="Times New Roman" w:cs="Times New Roman"/>
                <w:spacing w:val="-65"/>
                <w:sz w:val="24"/>
                <w:szCs w:val="24"/>
              </w:rPr>
              <w:t xml:space="preserve"> </w:t>
            </w:r>
            <w:r w:rsidRPr="00C83C53">
              <w:rPr>
                <w:rFonts w:ascii="Times New Roman" w:hAnsi="Times New Roman" w:cs="Times New Roman"/>
                <w:sz w:val="24"/>
                <w:szCs w:val="24"/>
              </w:rPr>
              <w:t>vantaggi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economici</w:t>
            </w:r>
          </w:p>
        </w:tc>
        <w:tc>
          <w:tcPr>
            <w:tcW w:w="1599" w:type="dxa"/>
            <w:tcBorders>
              <w:left w:val="single" w:sz="6" w:space="0" w:color="000000"/>
            </w:tcBorders>
          </w:tcPr>
          <w:p w14:paraId="43228DC7" w14:textId="77777777" w:rsidR="003476F6" w:rsidRPr="00C83C53" w:rsidRDefault="00B909B0">
            <w:pPr>
              <w:pStyle w:val="TableParagraph"/>
              <w:spacing w:before="14"/>
              <w:ind w:left="32" w:right="28"/>
              <w:jc w:val="center"/>
              <w:rPr>
                <w:rFonts w:ascii="Times New Roman" w:hAnsi="Times New Roman" w:cs="Times New Roman"/>
                <w:sz w:val="24"/>
                <w:szCs w:val="24"/>
              </w:rPr>
            </w:pPr>
            <w:r w:rsidRPr="00C83C53">
              <w:rPr>
                <w:rFonts w:ascii="Times New Roman" w:hAnsi="Times New Roman" w:cs="Times New Roman"/>
                <w:sz w:val="24"/>
                <w:szCs w:val="24"/>
              </w:rPr>
              <w:t>DG</w:t>
            </w:r>
          </w:p>
        </w:tc>
      </w:tr>
      <w:tr w:rsidR="003476F6" w:rsidRPr="00C83C53" w14:paraId="0CE378F7" w14:textId="77777777">
        <w:trPr>
          <w:trHeight w:val="1204"/>
        </w:trPr>
        <w:tc>
          <w:tcPr>
            <w:tcW w:w="540" w:type="dxa"/>
          </w:tcPr>
          <w:p w14:paraId="3AFDB365" w14:textId="77777777" w:rsidR="003476F6" w:rsidRPr="00C83C53" w:rsidRDefault="00B909B0">
            <w:pPr>
              <w:pStyle w:val="TableParagraph"/>
              <w:spacing w:before="14"/>
              <w:ind w:left="69"/>
              <w:rPr>
                <w:rFonts w:ascii="Times New Roman" w:hAnsi="Times New Roman" w:cs="Times New Roman"/>
                <w:sz w:val="24"/>
                <w:szCs w:val="24"/>
              </w:rPr>
            </w:pPr>
            <w:r w:rsidRPr="00C83C53">
              <w:rPr>
                <w:rFonts w:ascii="Times New Roman" w:hAnsi="Times New Roman" w:cs="Times New Roman"/>
                <w:sz w:val="24"/>
                <w:szCs w:val="24"/>
              </w:rPr>
              <w:t>12</w:t>
            </w:r>
          </w:p>
        </w:tc>
        <w:tc>
          <w:tcPr>
            <w:tcW w:w="2233" w:type="dxa"/>
          </w:tcPr>
          <w:p w14:paraId="31D7F61F" w14:textId="77777777" w:rsidR="003476F6" w:rsidRPr="00C83C53" w:rsidRDefault="00B909B0">
            <w:pPr>
              <w:pStyle w:val="TableParagraph"/>
              <w:spacing w:before="14"/>
              <w:ind w:left="69"/>
              <w:rPr>
                <w:rFonts w:ascii="Times New Roman" w:hAnsi="Times New Roman" w:cs="Times New Roman"/>
                <w:sz w:val="24"/>
                <w:szCs w:val="24"/>
              </w:rPr>
            </w:pPr>
            <w:r w:rsidRPr="00C83C53">
              <w:rPr>
                <w:rFonts w:ascii="Times New Roman" w:hAnsi="Times New Roman" w:cs="Times New Roman"/>
                <w:sz w:val="24"/>
                <w:szCs w:val="24"/>
              </w:rPr>
              <w:t>Bilanci</w:t>
            </w:r>
          </w:p>
        </w:tc>
        <w:tc>
          <w:tcPr>
            <w:tcW w:w="6062" w:type="dxa"/>
            <w:tcBorders>
              <w:right w:val="single" w:sz="6" w:space="0" w:color="000000"/>
            </w:tcBorders>
          </w:tcPr>
          <w:p w14:paraId="4509C13A" w14:textId="77777777" w:rsidR="003476F6" w:rsidRPr="00C83C53" w:rsidRDefault="00B909B0">
            <w:pPr>
              <w:pStyle w:val="TableParagraph"/>
              <w:spacing w:before="14"/>
              <w:ind w:left="68"/>
              <w:rPr>
                <w:rFonts w:ascii="Times New Roman" w:hAnsi="Times New Roman" w:cs="Times New Roman"/>
                <w:sz w:val="24"/>
                <w:szCs w:val="24"/>
              </w:rPr>
            </w:pPr>
            <w:r w:rsidRPr="00C83C53">
              <w:rPr>
                <w:rFonts w:ascii="Times New Roman" w:hAnsi="Times New Roman" w:cs="Times New Roman"/>
                <w:sz w:val="24"/>
                <w:szCs w:val="24"/>
              </w:rPr>
              <w:t>Annualmente,</w:t>
            </w:r>
            <w:r w:rsidRPr="00C83C53">
              <w:rPr>
                <w:rFonts w:ascii="Times New Roman" w:hAnsi="Times New Roman" w:cs="Times New Roman"/>
                <w:spacing w:val="59"/>
                <w:sz w:val="24"/>
                <w:szCs w:val="24"/>
              </w:rPr>
              <w:t xml:space="preserve"> </w:t>
            </w:r>
            <w:r w:rsidRPr="00C83C53">
              <w:rPr>
                <w:rFonts w:ascii="Times New Roman" w:hAnsi="Times New Roman" w:cs="Times New Roman"/>
                <w:sz w:val="24"/>
                <w:szCs w:val="24"/>
              </w:rPr>
              <w:t>entro</w:t>
            </w:r>
            <w:r w:rsidRPr="00C83C53">
              <w:rPr>
                <w:rFonts w:ascii="Times New Roman" w:hAnsi="Times New Roman" w:cs="Times New Roman"/>
                <w:spacing w:val="-4"/>
                <w:sz w:val="24"/>
                <w:szCs w:val="24"/>
              </w:rPr>
              <w:t xml:space="preserve"> </w:t>
            </w:r>
            <w:r w:rsidRPr="00C83C53">
              <w:rPr>
                <w:rFonts w:ascii="Times New Roman" w:hAnsi="Times New Roman" w:cs="Times New Roman"/>
                <w:sz w:val="24"/>
                <w:szCs w:val="24"/>
              </w:rPr>
              <w:t>un</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mese</w:t>
            </w:r>
            <w:r w:rsidRPr="00C83C53">
              <w:rPr>
                <w:rFonts w:ascii="Times New Roman" w:hAnsi="Times New Roman" w:cs="Times New Roman"/>
                <w:spacing w:val="-5"/>
                <w:sz w:val="24"/>
                <w:szCs w:val="24"/>
              </w:rPr>
              <w:t xml:space="preserve"> </w:t>
            </w:r>
            <w:r w:rsidRPr="00C83C53">
              <w:rPr>
                <w:rFonts w:ascii="Times New Roman" w:hAnsi="Times New Roman" w:cs="Times New Roman"/>
                <w:sz w:val="24"/>
                <w:szCs w:val="24"/>
              </w:rPr>
              <w:t>dall’approvazione</w:t>
            </w:r>
          </w:p>
        </w:tc>
        <w:tc>
          <w:tcPr>
            <w:tcW w:w="1599" w:type="dxa"/>
            <w:tcBorders>
              <w:left w:val="single" w:sz="6" w:space="0" w:color="000000"/>
            </w:tcBorders>
          </w:tcPr>
          <w:p w14:paraId="2246B03A" w14:textId="77777777" w:rsidR="003476F6" w:rsidRPr="00C83C53" w:rsidRDefault="00B909B0">
            <w:pPr>
              <w:pStyle w:val="TableParagraph"/>
              <w:spacing w:line="298" w:lineRule="exact"/>
              <w:ind w:left="140" w:right="-15"/>
              <w:jc w:val="center"/>
              <w:rPr>
                <w:rFonts w:ascii="Times New Roman" w:hAnsi="Times New Roman" w:cs="Times New Roman"/>
                <w:sz w:val="24"/>
                <w:szCs w:val="24"/>
              </w:rPr>
            </w:pPr>
            <w:r w:rsidRPr="00C83C53">
              <w:rPr>
                <w:rFonts w:ascii="Times New Roman" w:hAnsi="Times New Roman" w:cs="Times New Roman"/>
                <w:sz w:val="24"/>
                <w:szCs w:val="24"/>
              </w:rPr>
              <w:t>Responsabile</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Bilancio 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controllo di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gestione</w:t>
            </w:r>
          </w:p>
        </w:tc>
      </w:tr>
      <w:tr w:rsidR="003476F6" w:rsidRPr="00C83C53" w14:paraId="480839EC" w14:textId="77777777">
        <w:trPr>
          <w:trHeight w:val="2032"/>
        </w:trPr>
        <w:tc>
          <w:tcPr>
            <w:tcW w:w="540" w:type="dxa"/>
          </w:tcPr>
          <w:p w14:paraId="0DA451AF" w14:textId="77777777" w:rsidR="003476F6" w:rsidRPr="00C83C53" w:rsidRDefault="00B909B0">
            <w:pPr>
              <w:pStyle w:val="TableParagraph"/>
              <w:spacing w:before="14"/>
              <w:ind w:left="69"/>
              <w:rPr>
                <w:rFonts w:ascii="Times New Roman" w:hAnsi="Times New Roman" w:cs="Times New Roman"/>
                <w:sz w:val="24"/>
                <w:szCs w:val="24"/>
              </w:rPr>
            </w:pPr>
            <w:r w:rsidRPr="00C83C53">
              <w:rPr>
                <w:rFonts w:ascii="Times New Roman" w:hAnsi="Times New Roman" w:cs="Times New Roman"/>
                <w:sz w:val="24"/>
                <w:szCs w:val="24"/>
              </w:rPr>
              <w:t>13</w:t>
            </w:r>
          </w:p>
        </w:tc>
        <w:tc>
          <w:tcPr>
            <w:tcW w:w="2233" w:type="dxa"/>
          </w:tcPr>
          <w:p w14:paraId="73DE51A8" w14:textId="77777777" w:rsidR="003476F6" w:rsidRPr="00C83C53" w:rsidRDefault="00B909B0">
            <w:pPr>
              <w:pStyle w:val="TableParagraph"/>
              <w:spacing w:before="14" w:line="247" w:lineRule="auto"/>
              <w:ind w:left="69" w:right="107"/>
              <w:rPr>
                <w:rFonts w:ascii="Times New Roman" w:hAnsi="Times New Roman" w:cs="Times New Roman"/>
                <w:sz w:val="24"/>
                <w:szCs w:val="24"/>
              </w:rPr>
            </w:pPr>
            <w:r w:rsidRPr="00C83C53">
              <w:rPr>
                <w:rFonts w:ascii="Times New Roman" w:hAnsi="Times New Roman" w:cs="Times New Roman"/>
                <w:sz w:val="24"/>
                <w:szCs w:val="24"/>
              </w:rPr>
              <w:t>Beni immobili 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gestione del</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patrimonio</w:t>
            </w:r>
            <w:r w:rsidRPr="00C83C53">
              <w:rPr>
                <w:rFonts w:ascii="Times New Roman" w:hAnsi="Times New Roman" w:cs="Times New Roman"/>
                <w:spacing w:val="1"/>
                <w:sz w:val="24"/>
                <w:szCs w:val="24"/>
              </w:rPr>
              <w:t xml:space="preserve"> </w:t>
            </w:r>
            <w:proofErr w:type="spellStart"/>
            <w:r w:rsidRPr="00C83C53">
              <w:rPr>
                <w:rFonts w:ascii="Times New Roman" w:hAnsi="Times New Roman" w:cs="Times New Roman"/>
                <w:sz w:val="24"/>
                <w:szCs w:val="24"/>
              </w:rPr>
              <w:t>Patrimonio</w:t>
            </w:r>
            <w:proofErr w:type="spellEnd"/>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immobiliare 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canoni</w:t>
            </w:r>
            <w:r w:rsidRPr="00C83C53">
              <w:rPr>
                <w:rFonts w:ascii="Times New Roman" w:hAnsi="Times New Roman" w:cs="Times New Roman"/>
                <w:spacing w:val="-8"/>
                <w:sz w:val="24"/>
                <w:szCs w:val="24"/>
              </w:rPr>
              <w:t xml:space="preserve"> </w:t>
            </w:r>
            <w:r w:rsidRPr="00C83C53">
              <w:rPr>
                <w:rFonts w:ascii="Times New Roman" w:hAnsi="Times New Roman" w:cs="Times New Roman"/>
                <w:sz w:val="24"/>
                <w:szCs w:val="24"/>
              </w:rPr>
              <w:t>di</w:t>
            </w:r>
            <w:r w:rsidRPr="00C83C53">
              <w:rPr>
                <w:rFonts w:ascii="Times New Roman" w:hAnsi="Times New Roman" w:cs="Times New Roman"/>
                <w:spacing w:val="-7"/>
                <w:sz w:val="24"/>
                <w:szCs w:val="24"/>
              </w:rPr>
              <w:t xml:space="preserve"> </w:t>
            </w:r>
            <w:r w:rsidRPr="00C83C53">
              <w:rPr>
                <w:rFonts w:ascii="Times New Roman" w:hAnsi="Times New Roman" w:cs="Times New Roman"/>
                <w:sz w:val="24"/>
                <w:szCs w:val="24"/>
              </w:rPr>
              <w:t>locazione</w:t>
            </w:r>
          </w:p>
          <w:p w14:paraId="32EF84E1" w14:textId="77777777" w:rsidR="003476F6" w:rsidRPr="00C83C53" w:rsidRDefault="00B909B0">
            <w:pPr>
              <w:pStyle w:val="TableParagraph"/>
              <w:spacing w:before="16"/>
              <w:ind w:left="69"/>
              <w:rPr>
                <w:rFonts w:ascii="Times New Roman" w:hAnsi="Times New Roman" w:cs="Times New Roman"/>
                <w:sz w:val="24"/>
                <w:szCs w:val="24"/>
              </w:rPr>
            </w:pPr>
            <w:r w:rsidRPr="00C83C53">
              <w:rPr>
                <w:rFonts w:ascii="Times New Roman" w:hAnsi="Times New Roman" w:cs="Times New Roman"/>
                <w:sz w:val="24"/>
                <w:szCs w:val="24"/>
              </w:rPr>
              <w:t>o</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affitto</w:t>
            </w:r>
          </w:p>
        </w:tc>
        <w:tc>
          <w:tcPr>
            <w:tcW w:w="6062" w:type="dxa"/>
            <w:tcBorders>
              <w:right w:val="single" w:sz="6" w:space="0" w:color="000000"/>
            </w:tcBorders>
          </w:tcPr>
          <w:p w14:paraId="29C9867A" w14:textId="77777777" w:rsidR="003476F6" w:rsidRPr="00C83C53" w:rsidRDefault="00B909B0">
            <w:pPr>
              <w:pStyle w:val="TableParagraph"/>
              <w:spacing w:before="14"/>
              <w:ind w:left="68"/>
              <w:rPr>
                <w:rFonts w:ascii="Times New Roman" w:hAnsi="Times New Roman" w:cs="Times New Roman"/>
                <w:sz w:val="24"/>
                <w:szCs w:val="24"/>
              </w:rPr>
            </w:pPr>
            <w:r w:rsidRPr="00C83C53">
              <w:rPr>
                <w:rFonts w:ascii="Times New Roman" w:hAnsi="Times New Roman" w:cs="Times New Roman"/>
                <w:sz w:val="24"/>
                <w:szCs w:val="24"/>
              </w:rPr>
              <w:t>Annuale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in</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caso</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di variazioni</w:t>
            </w:r>
          </w:p>
        </w:tc>
        <w:tc>
          <w:tcPr>
            <w:tcW w:w="1599" w:type="dxa"/>
            <w:tcBorders>
              <w:left w:val="single" w:sz="6" w:space="0" w:color="000000"/>
            </w:tcBorders>
          </w:tcPr>
          <w:p w14:paraId="3338CEE3" w14:textId="77777777" w:rsidR="003476F6" w:rsidRPr="00C83C53" w:rsidRDefault="00B909B0">
            <w:pPr>
              <w:pStyle w:val="TableParagraph"/>
              <w:spacing w:before="14"/>
              <w:ind w:left="61" w:right="28"/>
              <w:jc w:val="center"/>
              <w:rPr>
                <w:rFonts w:ascii="Times New Roman" w:hAnsi="Times New Roman" w:cs="Times New Roman"/>
                <w:sz w:val="24"/>
                <w:szCs w:val="24"/>
              </w:rPr>
            </w:pPr>
            <w:r w:rsidRPr="00C83C53">
              <w:rPr>
                <w:rFonts w:ascii="Times New Roman" w:hAnsi="Times New Roman" w:cs="Times New Roman"/>
                <w:sz w:val="24"/>
                <w:szCs w:val="24"/>
              </w:rPr>
              <w:t>DG</w:t>
            </w:r>
          </w:p>
          <w:p w14:paraId="2565A8C4" w14:textId="77777777" w:rsidR="003476F6" w:rsidRPr="00C83C53" w:rsidRDefault="00B909B0">
            <w:pPr>
              <w:pStyle w:val="TableParagraph"/>
              <w:spacing w:before="22" w:line="247" w:lineRule="auto"/>
              <w:ind w:left="101" w:right="28"/>
              <w:jc w:val="center"/>
              <w:rPr>
                <w:rFonts w:ascii="Times New Roman" w:hAnsi="Times New Roman" w:cs="Times New Roman"/>
                <w:sz w:val="24"/>
                <w:szCs w:val="24"/>
              </w:rPr>
            </w:pPr>
            <w:r w:rsidRPr="00C83C53">
              <w:rPr>
                <w:rFonts w:ascii="Times New Roman" w:hAnsi="Times New Roman" w:cs="Times New Roman"/>
                <w:sz w:val="24"/>
                <w:szCs w:val="24"/>
              </w:rPr>
              <w:t>Responsabile</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bilancio 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controllo di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gestione</w:t>
            </w:r>
          </w:p>
        </w:tc>
      </w:tr>
      <w:tr w:rsidR="003476F6" w:rsidRPr="00C83C53" w14:paraId="49A34B39" w14:textId="77777777">
        <w:trPr>
          <w:trHeight w:val="1458"/>
        </w:trPr>
        <w:tc>
          <w:tcPr>
            <w:tcW w:w="540" w:type="dxa"/>
          </w:tcPr>
          <w:p w14:paraId="7EA300F3" w14:textId="77777777" w:rsidR="003476F6" w:rsidRPr="00C83C53" w:rsidRDefault="00B909B0">
            <w:pPr>
              <w:pStyle w:val="TableParagraph"/>
              <w:spacing w:before="14"/>
              <w:ind w:left="69"/>
              <w:rPr>
                <w:rFonts w:ascii="Times New Roman" w:hAnsi="Times New Roman" w:cs="Times New Roman"/>
                <w:sz w:val="24"/>
                <w:szCs w:val="24"/>
              </w:rPr>
            </w:pPr>
            <w:r w:rsidRPr="00C83C53">
              <w:rPr>
                <w:rFonts w:ascii="Times New Roman" w:hAnsi="Times New Roman" w:cs="Times New Roman"/>
                <w:sz w:val="24"/>
                <w:szCs w:val="24"/>
              </w:rPr>
              <w:t>14</w:t>
            </w:r>
          </w:p>
        </w:tc>
        <w:tc>
          <w:tcPr>
            <w:tcW w:w="2233" w:type="dxa"/>
          </w:tcPr>
          <w:p w14:paraId="4E6871E6" w14:textId="77777777" w:rsidR="003476F6" w:rsidRPr="00C83C53" w:rsidRDefault="00B909B0">
            <w:pPr>
              <w:pStyle w:val="TableParagraph"/>
              <w:spacing w:before="14" w:line="259" w:lineRule="auto"/>
              <w:ind w:left="69" w:right="-27"/>
              <w:rPr>
                <w:rFonts w:ascii="Times New Roman" w:hAnsi="Times New Roman" w:cs="Times New Roman"/>
                <w:sz w:val="24"/>
                <w:szCs w:val="24"/>
              </w:rPr>
            </w:pPr>
            <w:r w:rsidRPr="00C83C53">
              <w:rPr>
                <w:rFonts w:ascii="Times New Roman" w:hAnsi="Times New Roman" w:cs="Times New Roman"/>
                <w:sz w:val="24"/>
                <w:szCs w:val="24"/>
              </w:rPr>
              <w:t>Controlli e rilievi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sull’amministrazione</w:t>
            </w:r>
          </w:p>
        </w:tc>
        <w:tc>
          <w:tcPr>
            <w:tcW w:w="6062" w:type="dxa"/>
            <w:tcBorders>
              <w:right w:val="single" w:sz="6" w:space="0" w:color="000000"/>
            </w:tcBorders>
          </w:tcPr>
          <w:p w14:paraId="17E655B4" w14:textId="77777777" w:rsidR="003476F6" w:rsidRPr="00C83C53" w:rsidRDefault="00B909B0">
            <w:pPr>
              <w:pStyle w:val="TableParagraph"/>
              <w:spacing w:before="14"/>
              <w:ind w:left="68"/>
              <w:rPr>
                <w:rFonts w:ascii="Times New Roman" w:hAnsi="Times New Roman" w:cs="Times New Roman"/>
                <w:sz w:val="24"/>
                <w:szCs w:val="24"/>
              </w:rPr>
            </w:pPr>
            <w:r w:rsidRPr="00C83C53">
              <w:rPr>
                <w:rFonts w:ascii="Times New Roman" w:hAnsi="Times New Roman" w:cs="Times New Roman"/>
                <w:sz w:val="24"/>
                <w:szCs w:val="24"/>
              </w:rPr>
              <w:t>Mensilmente</w:t>
            </w:r>
          </w:p>
        </w:tc>
        <w:tc>
          <w:tcPr>
            <w:tcW w:w="1599" w:type="dxa"/>
            <w:tcBorders>
              <w:left w:val="single" w:sz="6" w:space="0" w:color="000000"/>
            </w:tcBorders>
          </w:tcPr>
          <w:p w14:paraId="7A72A95D" w14:textId="77777777" w:rsidR="003476F6" w:rsidRPr="00C83C53" w:rsidRDefault="00B909B0">
            <w:pPr>
              <w:pStyle w:val="TableParagraph"/>
              <w:spacing w:before="14"/>
              <w:ind w:left="61" w:right="28"/>
              <w:jc w:val="center"/>
              <w:rPr>
                <w:rFonts w:ascii="Times New Roman" w:hAnsi="Times New Roman" w:cs="Times New Roman"/>
                <w:sz w:val="24"/>
                <w:szCs w:val="24"/>
              </w:rPr>
            </w:pPr>
            <w:r w:rsidRPr="00C83C53">
              <w:rPr>
                <w:rFonts w:ascii="Times New Roman" w:hAnsi="Times New Roman" w:cs="Times New Roman"/>
                <w:sz w:val="24"/>
                <w:szCs w:val="24"/>
              </w:rPr>
              <w:t>DG</w:t>
            </w:r>
          </w:p>
          <w:p w14:paraId="1BD83FDC" w14:textId="77777777" w:rsidR="003476F6" w:rsidRPr="00C83C53" w:rsidRDefault="00B909B0">
            <w:pPr>
              <w:pStyle w:val="TableParagraph"/>
              <w:spacing w:before="22"/>
              <w:ind w:left="101" w:right="28"/>
              <w:jc w:val="center"/>
              <w:rPr>
                <w:rFonts w:ascii="Times New Roman" w:hAnsi="Times New Roman" w:cs="Times New Roman"/>
                <w:sz w:val="24"/>
                <w:szCs w:val="24"/>
              </w:rPr>
            </w:pPr>
            <w:r w:rsidRPr="00C83C53">
              <w:rPr>
                <w:rFonts w:ascii="Times New Roman" w:hAnsi="Times New Roman" w:cs="Times New Roman"/>
                <w:sz w:val="24"/>
                <w:szCs w:val="24"/>
              </w:rPr>
              <w:t>Responsabile</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bilancio 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controllo</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di</w:t>
            </w:r>
          </w:p>
          <w:p w14:paraId="5216A420" w14:textId="77777777" w:rsidR="003476F6" w:rsidRPr="00C83C53" w:rsidRDefault="00B909B0">
            <w:pPr>
              <w:pStyle w:val="TableParagraph"/>
              <w:spacing w:before="22"/>
              <w:ind w:left="100" w:right="28"/>
              <w:jc w:val="center"/>
              <w:rPr>
                <w:rFonts w:ascii="Times New Roman" w:hAnsi="Times New Roman" w:cs="Times New Roman"/>
                <w:sz w:val="24"/>
                <w:szCs w:val="24"/>
              </w:rPr>
            </w:pPr>
            <w:r w:rsidRPr="00C83C53">
              <w:rPr>
                <w:rFonts w:ascii="Times New Roman" w:hAnsi="Times New Roman" w:cs="Times New Roman"/>
                <w:sz w:val="24"/>
                <w:szCs w:val="24"/>
              </w:rPr>
              <w:t>gestione</w:t>
            </w:r>
          </w:p>
        </w:tc>
      </w:tr>
      <w:tr w:rsidR="003476F6" w:rsidRPr="00C83C53" w14:paraId="6E2EE5B7" w14:textId="77777777">
        <w:trPr>
          <w:trHeight w:val="609"/>
        </w:trPr>
        <w:tc>
          <w:tcPr>
            <w:tcW w:w="540" w:type="dxa"/>
          </w:tcPr>
          <w:p w14:paraId="18899D41"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sz w:val="24"/>
                <w:szCs w:val="24"/>
              </w:rPr>
              <w:lastRenderedPageBreak/>
              <w:t>15</w:t>
            </w:r>
          </w:p>
        </w:tc>
        <w:tc>
          <w:tcPr>
            <w:tcW w:w="2233" w:type="dxa"/>
          </w:tcPr>
          <w:p w14:paraId="72628E64"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sz w:val="24"/>
                <w:szCs w:val="24"/>
              </w:rPr>
              <w:t>Carta</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dei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servizi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e</w:t>
            </w:r>
          </w:p>
          <w:p w14:paraId="49FD92FB" w14:textId="77777777" w:rsidR="003476F6" w:rsidRPr="00C83C53" w:rsidRDefault="00B909B0">
            <w:pPr>
              <w:pStyle w:val="TableParagraph"/>
              <w:spacing w:before="24"/>
              <w:ind w:left="69"/>
              <w:rPr>
                <w:rFonts w:ascii="Times New Roman" w:hAnsi="Times New Roman" w:cs="Times New Roman"/>
                <w:sz w:val="24"/>
                <w:szCs w:val="24"/>
              </w:rPr>
            </w:pPr>
            <w:r w:rsidRPr="00C83C53">
              <w:rPr>
                <w:rFonts w:ascii="Times New Roman" w:hAnsi="Times New Roman" w:cs="Times New Roman"/>
                <w:sz w:val="24"/>
                <w:szCs w:val="24"/>
              </w:rPr>
              <w:t>standard</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di</w:t>
            </w:r>
            <w:r w:rsidRPr="00C83C53">
              <w:rPr>
                <w:rFonts w:ascii="Times New Roman" w:hAnsi="Times New Roman" w:cs="Times New Roman"/>
                <w:spacing w:val="-5"/>
                <w:sz w:val="24"/>
                <w:szCs w:val="24"/>
              </w:rPr>
              <w:t xml:space="preserve"> </w:t>
            </w:r>
            <w:r w:rsidRPr="00C83C53">
              <w:rPr>
                <w:rFonts w:ascii="Times New Roman" w:hAnsi="Times New Roman" w:cs="Times New Roman"/>
                <w:sz w:val="24"/>
                <w:szCs w:val="24"/>
              </w:rPr>
              <w:t>qualità</w:t>
            </w:r>
          </w:p>
        </w:tc>
        <w:tc>
          <w:tcPr>
            <w:tcW w:w="6062" w:type="dxa"/>
            <w:tcBorders>
              <w:right w:val="single" w:sz="6" w:space="0" w:color="000000"/>
            </w:tcBorders>
          </w:tcPr>
          <w:p w14:paraId="1FFC7C61" w14:textId="77777777" w:rsidR="003476F6" w:rsidRPr="00C83C53" w:rsidRDefault="00B909B0">
            <w:pPr>
              <w:pStyle w:val="TableParagraph"/>
              <w:spacing w:before="12"/>
              <w:ind w:left="68"/>
              <w:rPr>
                <w:rFonts w:ascii="Times New Roman" w:hAnsi="Times New Roman" w:cs="Times New Roman"/>
                <w:sz w:val="24"/>
                <w:szCs w:val="24"/>
              </w:rPr>
            </w:pPr>
            <w:r w:rsidRPr="00C83C53">
              <w:rPr>
                <w:rFonts w:ascii="Times New Roman" w:hAnsi="Times New Roman" w:cs="Times New Roman"/>
                <w:sz w:val="24"/>
                <w:szCs w:val="24"/>
              </w:rPr>
              <w:t>Link</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con</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la sezione</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del</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sito</w:t>
            </w:r>
          </w:p>
          <w:p w14:paraId="343C5CDF" w14:textId="77777777" w:rsidR="003476F6" w:rsidRPr="00C83C53" w:rsidRDefault="00000000">
            <w:pPr>
              <w:pStyle w:val="TableParagraph"/>
              <w:spacing w:before="24"/>
              <w:ind w:left="68"/>
              <w:rPr>
                <w:rFonts w:ascii="Times New Roman" w:hAnsi="Times New Roman" w:cs="Times New Roman"/>
                <w:sz w:val="24"/>
                <w:szCs w:val="24"/>
              </w:rPr>
            </w:pPr>
            <w:hyperlink r:id="rId33">
              <w:r w:rsidR="00B909B0" w:rsidRPr="00C83C53">
                <w:rPr>
                  <w:rFonts w:ascii="Times New Roman" w:hAnsi="Times New Roman" w:cs="Times New Roman"/>
                  <w:sz w:val="24"/>
                  <w:szCs w:val="24"/>
                </w:rPr>
                <w:t>http://www.consac.it/carta-dei-servizi/</w:t>
              </w:r>
            </w:hyperlink>
          </w:p>
        </w:tc>
        <w:tc>
          <w:tcPr>
            <w:tcW w:w="1599" w:type="dxa"/>
            <w:tcBorders>
              <w:left w:val="single" w:sz="6" w:space="0" w:color="000000"/>
            </w:tcBorders>
          </w:tcPr>
          <w:p w14:paraId="0AC3A35E" w14:textId="77777777" w:rsidR="003476F6" w:rsidRPr="00C83C53" w:rsidRDefault="00B909B0">
            <w:pPr>
              <w:pStyle w:val="TableParagraph"/>
              <w:spacing w:before="12"/>
              <w:ind w:left="101"/>
              <w:rPr>
                <w:rFonts w:ascii="Times New Roman" w:hAnsi="Times New Roman" w:cs="Times New Roman"/>
                <w:sz w:val="24"/>
                <w:szCs w:val="24"/>
              </w:rPr>
            </w:pPr>
            <w:r w:rsidRPr="00C83C53">
              <w:rPr>
                <w:rFonts w:ascii="Times New Roman" w:hAnsi="Times New Roman" w:cs="Times New Roman"/>
                <w:sz w:val="24"/>
                <w:szCs w:val="24"/>
              </w:rPr>
              <w:t>Responsabile</w:t>
            </w:r>
          </w:p>
          <w:p w14:paraId="0E5F0426" w14:textId="77777777" w:rsidR="003476F6" w:rsidRPr="00C83C53" w:rsidRDefault="00B909B0">
            <w:pPr>
              <w:pStyle w:val="TableParagraph"/>
              <w:spacing w:before="24"/>
              <w:ind w:left="157"/>
              <w:rPr>
                <w:rFonts w:ascii="Times New Roman" w:hAnsi="Times New Roman" w:cs="Times New Roman"/>
                <w:sz w:val="24"/>
                <w:szCs w:val="24"/>
              </w:rPr>
            </w:pPr>
            <w:r w:rsidRPr="00C83C53">
              <w:rPr>
                <w:rFonts w:ascii="Times New Roman" w:hAnsi="Times New Roman" w:cs="Times New Roman"/>
                <w:sz w:val="24"/>
                <w:szCs w:val="24"/>
              </w:rPr>
              <w:t>Trasparenza</w:t>
            </w:r>
          </w:p>
        </w:tc>
      </w:tr>
      <w:tr w:rsidR="003476F6" w:rsidRPr="00C83C53" w14:paraId="2F911EDF" w14:textId="77777777">
        <w:trPr>
          <w:trHeight w:val="309"/>
        </w:trPr>
        <w:tc>
          <w:tcPr>
            <w:tcW w:w="540" w:type="dxa"/>
          </w:tcPr>
          <w:p w14:paraId="182F9B5D"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sz w:val="24"/>
                <w:szCs w:val="24"/>
              </w:rPr>
              <w:t>16</w:t>
            </w:r>
          </w:p>
        </w:tc>
        <w:tc>
          <w:tcPr>
            <w:tcW w:w="2233" w:type="dxa"/>
          </w:tcPr>
          <w:p w14:paraId="7567F841"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sz w:val="24"/>
                <w:szCs w:val="24"/>
              </w:rPr>
              <w:t>Class</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action</w:t>
            </w:r>
          </w:p>
        </w:tc>
        <w:tc>
          <w:tcPr>
            <w:tcW w:w="6062" w:type="dxa"/>
            <w:tcBorders>
              <w:right w:val="single" w:sz="6" w:space="0" w:color="000000"/>
            </w:tcBorders>
          </w:tcPr>
          <w:p w14:paraId="30ABBBAB" w14:textId="77777777" w:rsidR="003476F6" w:rsidRPr="00C83C53" w:rsidRDefault="00B909B0">
            <w:pPr>
              <w:pStyle w:val="TableParagraph"/>
              <w:spacing w:before="12"/>
              <w:ind w:left="68"/>
              <w:rPr>
                <w:rFonts w:ascii="Times New Roman" w:hAnsi="Times New Roman" w:cs="Times New Roman"/>
                <w:sz w:val="24"/>
                <w:szCs w:val="24"/>
              </w:rPr>
            </w:pPr>
            <w:r w:rsidRPr="00C83C53">
              <w:rPr>
                <w:rFonts w:ascii="Times New Roman" w:hAnsi="Times New Roman" w:cs="Times New Roman"/>
                <w:sz w:val="24"/>
                <w:szCs w:val="24"/>
              </w:rPr>
              <w:t>Mensilmente</w:t>
            </w:r>
          </w:p>
        </w:tc>
        <w:tc>
          <w:tcPr>
            <w:tcW w:w="1599" w:type="dxa"/>
            <w:tcBorders>
              <w:left w:val="single" w:sz="6" w:space="0" w:color="000000"/>
            </w:tcBorders>
          </w:tcPr>
          <w:p w14:paraId="474B51E2" w14:textId="77777777" w:rsidR="003476F6" w:rsidRPr="00C83C53" w:rsidRDefault="00B909B0">
            <w:pPr>
              <w:pStyle w:val="TableParagraph"/>
              <w:spacing w:before="12"/>
              <w:ind w:left="62" w:right="28"/>
              <w:jc w:val="center"/>
              <w:rPr>
                <w:rFonts w:ascii="Times New Roman" w:hAnsi="Times New Roman" w:cs="Times New Roman"/>
                <w:sz w:val="24"/>
                <w:szCs w:val="24"/>
              </w:rPr>
            </w:pPr>
            <w:r w:rsidRPr="00C83C53">
              <w:rPr>
                <w:rFonts w:ascii="Times New Roman" w:hAnsi="Times New Roman" w:cs="Times New Roman"/>
                <w:sz w:val="24"/>
                <w:szCs w:val="24"/>
              </w:rPr>
              <w:t>DILE</w:t>
            </w:r>
          </w:p>
        </w:tc>
      </w:tr>
      <w:tr w:rsidR="003476F6" w:rsidRPr="00C83C53" w14:paraId="5CCBBD46" w14:textId="77777777">
        <w:trPr>
          <w:trHeight w:val="907"/>
        </w:trPr>
        <w:tc>
          <w:tcPr>
            <w:tcW w:w="540" w:type="dxa"/>
          </w:tcPr>
          <w:p w14:paraId="6D5A2DB2" w14:textId="77777777" w:rsidR="003476F6" w:rsidRPr="00C83C53" w:rsidRDefault="00B909B0">
            <w:pPr>
              <w:pStyle w:val="TableParagraph"/>
              <w:spacing w:before="14"/>
              <w:ind w:left="69"/>
              <w:rPr>
                <w:rFonts w:ascii="Times New Roman" w:hAnsi="Times New Roman" w:cs="Times New Roman"/>
                <w:sz w:val="24"/>
                <w:szCs w:val="24"/>
              </w:rPr>
            </w:pPr>
            <w:r w:rsidRPr="00C83C53">
              <w:rPr>
                <w:rFonts w:ascii="Times New Roman" w:hAnsi="Times New Roman" w:cs="Times New Roman"/>
                <w:sz w:val="24"/>
                <w:szCs w:val="24"/>
              </w:rPr>
              <w:t>17</w:t>
            </w:r>
          </w:p>
        </w:tc>
        <w:tc>
          <w:tcPr>
            <w:tcW w:w="2233" w:type="dxa"/>
          </w:tcPr>
          <w:p w14:paraId="3797F9F4" w14:textId="77777777" w:rsidR="003476F6" w:rsidRPr="00C83C53" w:rsidRDefault="00B909B0">
            <w:pPr>
              <w:pStyle w:val="TableParagraph"/>
              <w:spacing w:before="14"/>
              <w:ind w:left="69"/>
              <w:rPr>
                <w:rFonts w:ascii="Times New Roman" w:hAnsi="Times New Roman" w:cs="Times New Roman"/>
                <w:sz w:val="24"/>
                <w:szCs w:val="24"/>
              </w:rPr>
            </w:pPr>
            <w:r w:rsidRPr="00C83C53">
              <w:rPr>
                <w:rFonts w:ascii="Times New Roman" w:hAnsi="Times New Roman" w:cs="Times New Roman"/>
                <w:sz w:val="24"/>
                <w:szCs w:val="24"/>
              </w:rPr>
              <w:t>Servizi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erogati</w:t>
            </w:r>
          </w:p>
          <w:p w14:paraId="5C5CDBE2" w14:textId="77777777" w:rsidR="003476F6" w:rsidRPr="00C83C53" w:rsidRDefault="00B909B0">
            <w:pPr>
              <w:pStyle w:val="TableParagraph"/>
              <w:spacing w:before="22"/>
              <w:ind w:left="69"/>
              <w:rPr>
                <w:rFonts w:ascii="Times New Roman" w:hAnsi="Times New Roman" w:cs="Times New Roman"/>
                <w:sz w:val="24"/>
                <w:szCs w:val="24"/>
              </w:rPr>
            </w:pPr>
            <w:r w:rsidRPr="00C83C53">
              <w:rPr>
                <w:rFonts w:ascii="Times New Roman" w:hAnsi="Times New Roman" w:cs="Times New Roman"/>
                <w:sz w:val="24"/>
                <w:szCs w:val="24"/>
              </w:rPr>
              <w:t>/Costi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contabilizzati</w:t>
            </w:r>
          </w:p>
        </w:tc>
        <w:tc>
          <w:tcPr>
            <w:tcW w:w="6062" w:type="dxa"/>
            <w:tcBorders>
              <w:right w:val="single" w:sz="6" w:space="0" w:color="000000"/>
            </w:tcBorders>
          </w:tcPr>
          <w:p w14:paraId="716C498F" w14:textId="77777777" w:rsidR="003476F6" w:rsidRPr="00C83C53" w:rsidRDefault="00B909B0">
            <w:pPr>
              <w:pStyle w:val="TableParagraph"/>
              <w:spacing w:before="14"/>
              <w:ind w:left="68"/>
              <w:rPr>
                <w:rFonts w:ascii="Times New Roman" w:hAnsi="Times New Roman" w:cs="Times New Roman"/>
                <w:sz w:val="24"/>
                <w:szCs w:val="24"/>
              </w:rPr>
            </w:pPr>
            <w:r w:rsidRPr="00C83C53">
              <w:rPr>
                <w:rFonts w:ascii="Times New Roman" w:hAnsi="Times New Roman" w:cs="Times New Roman"/>
                <w:sz w:val="24"/>
                <w:szCs w:val="24"/>
              </w:rPr>
              <w:t>Annualmente</w:t>
            </w:r>
          </w:p>
        </w:tc>
        <w:tc>
          <w:tcPr>
            <w:tcW w:w="1599" w:type="dxa"/>
            <w:tcBorders>
              <w:left w:val="single" w:sz="6" w:space="0" w:color="000000"/>
            </w:tcBorders>
          </w:tcPr>
          <w:p w14:paraId="624EF8B2" w14:textId="77777777" w:rsidR="003476F6" w:rsidRPr="00C83C53" w:rsidRDefault="00B909B0">
            <w:pPr>
              <w:pStyle w:val="TableParagraph"/>
              <w:spacing w:before="14" w:line="259" w:lineRule="auto"/>
              <w:ind w:left="101" w:right="28"/>
              <w:jc w:val="center"/>
              <w:rPr>
                <w:rFonts w:ascii="Times New Roman" w:hAnsi="Times New Roman" w:cs="Times New Roman"/>
                <w:sz w:val="24"/>
                <w:szCs w:val="24"/>
              </w:rPr>
            </w:pPr>
            <w:r w:rsidRPr="00C83C53">
              <w:rPr>
                <w:rFonts w:ascii="Times New Roman" w:hAnsi="Times New Roman" w:cs="Times New Roman"/>
                <w:sz w:val="24"/>
                <w:szCs w:val="24"/>
              </w:rPr>
              <w:t>Responsabile</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controllo</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di</w:t>
            </w:r>
          </w:p>
          <w:p w14:paraId="0AA7A759" w14:textId="77777777" w:rsidR="003476F6" w:rsidRPr="00C83C53" w:rsidRDefault="00B909B0">
            <w:pPr>
              <w:pStyle w:val="TableParagraph"/>
              <w:spacing w:line="276" w:lineRule="exact"/>
              <w:ind w:left="101" w:right="24"/>
              <w:jc w:val="center"/>
              <w:rPr>
                <w:rFonts w:ascii="Times New Roman" w:hAnsi="Times New Roman" w:cs="Times New Roman"/>
                <w:sz w:val="24"/>
                <w:szCs w:val="24"/>
              </w:rPr>
            </w:pPr>
            <w:r w:rsidRPr="00C83C53">
              <w:rPr>
                <w:rFonts w:ascii="Times New Roman" w:hAnsi="Times New Roman" w:cs="Times New Roman"/>
                <w:sz w:val="24"/>
                <w:szCs w:val="24"/>
              </w:rPr>
              <w:t>gestione</w:t>
            </w:r>
          </w:p>
        </w:tc>
      </w:tr>
      <w:tr w:rsidR="003476F6" w:rsidRPr="00C83C53" w14:paraId="478FE512" w14:textId="77777777">
        <w:trPr>
          <w:trHeight w:val="906"/>
        </w:trPr>
        <w:tc>
          <w:tcPr>
            <w:tcW w:w="540" w:type="dxa"/>
          </w:tcPr>
          <w:p w14:paraId="0F290C43" w14:textId="77777777" w:rsidR="003476F6" w:rsidRPr="00C83C53" w:rsidRDefault="00B909B0">
            <w:pPr>
              <w:pStyle w:val="TableParagraph"/>
              <w:spacing w:before="14"/>
              <w:ind w:left="69"/>
              <w:rPr>
                <w:rFonts w:ascii="Times New Roman" w:hAnsi="Times New Roman" w:cs="Times New Roman"/>
                <w:sz w:val="24"/>
                <w:szCs w:val="24"/>
              </w:rPr>
            </w:pPr>
            <w:r w:rsidRPr="00C83C53">
              <w:rPr>
                <w:rFonts w:ascii="Times New Roman" w:hAnsi="Times New Roman" w:cs="Times New Roman"/>
                <w:sz w:val="24"/>
                <w:szCs w:val="24"/>
              </w:rPr>
              <w:t>18</w:t>
            </w:r>
          </w:p>
        </w:tc>
        <w:tc>
          <w:tcPr>
            <w:tcW w:w="2233" w:type="dxa"/>
          </w:tcPr>
          <w:p w14:paraId="34C8140C" w14:textId="77777777" w:rsidR="003476F6" w:rsidRPr="00C83C53" w:rsidRDefault="00B909B0">
            <w:pPr>
              <w:pStyle w:val="TableParagraph"/>
              <w:spacing w:before="14"/>
              <w:ind w:left="69"/>
              <w:rPr>
                <w:rFonts w:ascii="Times New Roman" w:hAnsi="Times New Roman" w:cs="Times New Roman"/>
                <w:sz w:val="24"/>
                <w:szCs w:val="24"/>
              </w:rPr>
            </w:pPr>
            <w:r w:rsidRPr="00C83C53">
              <w:rPr>
                <w:rFonts w:ascii="Times New Roman" w:hAnsi="Times New Roman" w:cs="Times New Roman"/>
                <w:sz w:val="24"/>
                <w:szCs w:val="24"/>
              </w:rPr>
              <w:t>Pagamenti</w:t>
            </w:r>
          </w:p>
        </w:tc>
        <w:tc>
          <w:tcPr>
            <w:tcW w:w="6062" w:type="dxa"/>
            <w:tcBorders>
              <w:right w:val="single" w:sz="6" w:space="0" w:color="000000"/>
            </w:tcBorders>
          </w:tcPr>
          <w:p w14:paraId="7AB5E28D" w14:textId="77777777" w:rsidR="003476F6" w:rsidRPr="00C83C53" w:rsidRDefault="00B909B0">
            <w:pPr>
              <w:pStyle w:val="TableParagraph"/>
              <w:spacing w:before="14"/>
              <w:ind w:left="68"/>
              <w:rPr>
                <w:rFonts w:ascii="Times New Roman" w:hAnsi="Times New Roman" w:cs="Times New Roman"/>
                <w:sz w:val="24"/>
                <w:szCs w:val="24"/>
              </w:rPr>
            </w:pPr>
            <w:r w:rsidRPr="00C83C53">
              <w:rPr>
                <w:rFonts w:ascii="Times New Roman" w:hAnsi="Times New Roman" w:cs="Times New Roman"/>
                <w:sz w:val="24"/>
                <w:szCs w:val="24"/>
              </w:rPr>
              <w:t>Mensilmente</w:t>
            </w:r>
          </w:p>
        </w:tc>
        <w:tc>
          <w:tcPr>
            <w:tcW w:w="1599" w:type="dxa"/>
            <w:tcBorders>
              <w:left w:val="single" w:sz="6" w:space="0" w:color="000000"/>
            </w:tcBorders>
          </w:tcPr>
          <w:p w14:paraId="2EC14564" w14:textId="77777777" w:rsidR="003476F6" w:rsidRPr="00C83C53" w:rsidRDefault="00B909B0">
            <w:pPr>
              <w:pStyle w:val="TableParagraph"/>
              <w:spacing w:line="298" w:lineRule="exact"/>
              <w:ind w:left="101" w:right="28"/>
              <w:jc w:val="center"/>
              <w:rPr>
                <w:rFonts w:ascii="Times New Roman" w:hAnsi="Times New Roman" w:cs="Times New Roman"/>
                <w:sz w:val="24"/>
                <w:szCs w:val="24"/>
              </w:rPr>
            </w:pPr>
            <w:r w:rsidRPr="00C83C53">
              <w:rPr>
                <w:rFonts w:ascii="Times New Roman" w:hAnsi="Times New Roman" w:cs="Times New Roman"/>
                <w:sz w:val="24"/>
                <w:szCs w:val="24"/>
              </w:rPr>
              <w:t>Responsabile</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controllo di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gestione</w:t>
            </w:r>
          </w:p>
        </w:tc>
      </w:tr>
      <w:tr w:rsidR="003476F6" w:rsidRPr="00C83C53" w14:paraId="58A9A453" w14:textId="77777777">
        <w:trPr>
          <w:trHeight w:val="1501"/>
        </w:trPr>
        <w:tc>
          <w:tcPr>
            <w:tcW w:w="540" w:type="dxa"/>
          </w:tcPr>
          <w:p w14:paraId="7653B1E9" w14:textId="77777777" w:rsidR="003476F6" w:rsidRPr="00C83C53" w:rsidRDefault="00B909B0">
            <w:pPr>
              <w:pStyle w:val="TableParagraph"/>
              <w:spacing w:before="14"/>
              <w:ind w:left="69"/>
              <w:rPr>
                <w:rFonts w:ascii="Times New Roman" w:hAnsi="Times New Roman" w:cs="Times New Roman"/>
                <w:sz w:val="24"/>
                <w:szCs w:val="24"/>
              </w:rPr>
            </w:pPr>
            <w:r w:rsidRPr="00C83C53">
              <w:rPr>
                <w:rFonts w:ascii="Times New Roman" w:hAnsi="Times New Roman" w:cs="Times New Roman"/>
                <w:sz w:val="24"/>
                <w:szCs w:val="24"/>
              </w:rPr>
              <w:t>19</w:t>
            </w:r>
          </w:p>
        </w:tc>
        <w:tc>
          <w:tcPr>
            <w:tcW w:w="2233" w:type="dxa"/>
          </w:tcPr>
          <w:p w14:paraId="03DD37B3" w14:textId="77777777" w:rsidR="003476F6" w:rsidRPr="00C83C53" w:rsidRDefault="00B909B0">
            <w:pPr>
              <w:pStyle w:val="TableParagraph"/>
              <w:spacing w:line="298" w:lineRule="exact"/>
              <w:ind w:left="69" w:right="119"/>
              <w:rPr>
                <w:rFonts w:ascii="Times New Roman" w:hAnsi="Times New Roman" w:cs="Times New Roman"/>
                <w:sz w:val="24"/>
                <w:szCs w:val="24"/>
              </w:rPr>
            </w:pPr>
            <w:r w:rsidRPr="00C83C53">
              <w:rPr>
                <w:rFonts w:ascii="Times New Roman" w:hAnsi="Times New Roman" w:cs="Times New Roman"/>
                <w:sz w:val="24"/>
                <w:szCs w:val="24"/>
              </w:rPr>
              <w:t>Informazioni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Ambientali dati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autocontrollo</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potabilità/qualità</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risorsa</w:t>
            </w:r>
            <w:r w:rsidRPr="00C83C53">
              <w:rPr>
                <w:rFonts w:ascii="Times New Roman" w:hAnsi="Times New Roman" w:cs="Times New Roman"/>
                <w:spacing w:val="-13"/>
                <w:sz w:val="24"/>
                <w:szCs w:val="24"/>
              </w:rPr>
              <w:t xml:space="preserve"> </w:t>
            </w:r>
            <w:r w:rsidRPr="00C83C53">
              <w:rPr>
                <w:rFonts w:ascii="Times New Roman" w:hAnsi="Times New Roman" w:cs="Times New Roman"/>
                <w:sz w:val="24"/>
                <w:szCs w:val="24"/>
              </w:rPr>
              <w:t>idropotabile</w:t>
            </w:r>
          </w:p>
        </w:tc>
        <w:tc>
          <w:tcPr>
            <w:tcW w:w="6062" w:type="dxa"/>
            <w:tcBorders>
              <w:right w:val="single" w:sz="6" w:space="0" w:color="000000"/>
            </w:tcBorders>
          </w:tcPr>
          <w:p w14:paraId="58AE91D6" w14:textId="77777777" w:rsidR="003476F6" w:rsidRPr="00C83C53" w:rsidRDefault="00B909B0">
            <w:pPr>
              <w:pStyle w:val="TableParagraph"/>
              <w:spacing w:before="14"/>
              <w:ind w:left="68"/>
              <w:rPr>
                <w:rFonts w:ascii="Times New Roman" w:hAnsi="Times New Roman" w:cs="Times New Roman"/>
                <w:sz w:val="24"/>
                <w:szCs w:val="24"/>
              </w:rPr>
            </w:pPr>
            <w:r w:rsidRPr="00C83C53">
              <w:rPr>
                <w:rFonts w:ascii="Times New Roman" w:hAnsi="Times New Roman" w:cs="Times New Roman"/>
                <w:sz w:val="24"/>
                <w:szCs w:val="24"/>
              </w:rPr>
              <w:t>Mensilmente</w:t>
            </w:r>
          </w:p>
        </w:tc>
        <w:tc>
          <w:tcPr>
            <w:tcW w:w="1599" w:type="dxa"/>
            <w:tcBorders>
              <w:left w:val="single" w:sz="6" w:space="0" w:color="000000"/>
            </w:tcBorders>
          </w:tcPr>
          <w:p w14:paraId="3C1DA758" w14:textId="77777777" w:rsidR="003476F6" w:rsidRPr="00C83C53" w:rsidRDefault="00B909B0">
            <w:pPr>
              <w:pStyle w:val="TableParagraph"/>
              <w:spacing w:before="14"/>
              <w:ind w:left="62" w:right="28"/>
              <w:jc w:val="center"/>
              <w:rPr>
                <w:rFonts w:ascii="Times New Roman" w:hAnsi="Times New Roman" w:cs="Times New Roman"/>
                <w:sz w:val="24"/>
                <w:szCs w:val="24"/>
              </w:rPr>
            </w:pPr>
            <w:r w:rsidRPr="00C83C53">
              <w:rPr>
                <w:rFonts w:ascii="Times New Roman" w:hAnsi="Times New Roman" w:cs="Times New Roman"/>
                <w:sz w:val="24"/>
                <w:szCs w:val="24"/>
              </w:rPr>
              <w:t>DISI</w:t>
            </w:r>
          </w:p>
        </w:tc>
      </w:tr>
      <w:tr w:rsidR="003476F6" w:rsidRPr="00C83C53" w14:paraId="3D57471E" w14:textId="77777777">
        <w:trPr>
          <w:trHeight w:val="852"/>
        </w:trPr>
        <w:tc>
          <w:tcPr>
            <w:tcW w:w="540" w:type="dxa"/>
          </w:tcPr>
          <w:p w14:paraId="7F11D752" w14:textId="77777777" w:rsidR="003476F6" w:rsidRPr="00C83C53" w:rsidRDefault="00B909B0">
            <w:pPr>
              <w:pStyle w:val="TableParagraph"/>
              <w:spacing w:before="14"/>
              <w:ind w:left="69" w:right="-15"/>
              <w:rPr>
                <w:rFonts w:ascii="Times New Roman" w:hAnsi="Times New Roman" w:cs="Times New Roman"/>
                <w:sz w:val="24"/>
                <w:szCs w:val="24"/>
              </w:rPr>
            </w:pPr>
            <w:r w:rsidRPr="00C83C53">
              <w:rPr>
                <w:rFonts w:ascii="Times New Roman" w:hAnsi="Times New Roman" w:cs="Times New Roman"/>
                <w:sz w:val="24"/>
                <w:szCs w:val="24"/>
              </w:rPr>
              <w:t>19.1</w:t>
            </w:r>
          </w:p>
        </w:tc>
        <w:tc>
          <w:tcPr>
            <w:tcW w:w="2233" w:type="dxa"/>
          </w:tcPr>
          <w:p w14:paraId="6A7E5674" w14:textId="77777777" w:rsidR="003476F6" w:rsidRPr="00C83C53" w:rsidRDefault="00B909B0">
            <w:pPr>
              <w:pStyle w:val="TableParagraph"/>
              <w:spacing w:before="14" w:line="259" w:lineRule="auto"/>
              <w:ind w:left="69" w:right="572"/>
              <w:rPr>
                <w:rFonts w:ascii="Times New Roman" w:hAnsi="Times New Roman" w:cs="Times New Roman"/>
                <w:sz w:val="24"/>
                <w:szCs w:val="24"/>
              </w:rPr>
            </w:pPr>
            <w:r w:rsidRPr="00C83C53">
              <w:rPr>
                <w:rFonts w:ascii="Times New Roman" w:hAnsi="Times New Roman" w:cs="Times New Roman"/>
                <w:sz w:val="24"/>
                <w:szCs w:val="24"/>
              </w:rPr>
              <w:t>Informazioni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Ambientali</w:t>
            </w:r>
            <w:r w:rsidRPr="00C83C53">
              <w:rPr>
                <w:rFonts w:ascii="Times New Roman" w:hAnsi="Times New Roman" w:cs="Times New Roman"/>
                <w:spacing w:val="-13"/>
                <w:sz w:val="24"/>
                <w:szCs w:val="24"/>
              </w:rPr>
              <w:t xml:space="preserve"> </w:t>
            </w:r>
            <w:r w:rsidRPr="00C83C53">
              <w:rPr>
                <w:rFonts w:ascii="Times New Roman" w:hAnsi="Times New Roman" w:cs="Times New Roman"/>
                <w:sz w:val="24"/>
                <w:szCs w:val="24"/>
              </w:rPr>
              <w:t>dati</w:t>
            </w:r>
          </w:p>
        </w:tc>
        <w:tc>
          <w:tcPr>
            <w:tcW w:w="6062" w:type="dxa"/>
            <w:tcBorders>
              <w:right w:val="single" w:sz="6" w:space="0" w:color="000000"/>
            </w:tcBorders>
          </w:tcPr>
          <w:p w14:paraId="0BC78F1D" w14:textId="77777777" w:rsidR="003476F6" w:rsidRPr="00C83C53" w:rsidRDefault="00B909B0">
            <w:pPr>
              <w:pStyle w:val="TableParagraph"/>
              <w:spacing w:before="14"/>
              <w:ind w:left="68"/>
              <w:rPr>
                <w:rFonts w:ascii="Times New Roman" w:hAnsi="Times New Roman" w:cs="Times New Roman"/>
                <w:sz w:val="24"/>
                <w:szCs w:val="24"/>
              </w:rPr>
            </w:pPr>
            <w:r w:rsidRPr="00C83C53">
              <w:rPr>
                <w:rFonts w:ascii="Times New Roman" w:hAnsi="Times New Roman" w:cs="Times New Roman"/>
                <w:sz w:val="24"/>
                <w:szCs w:val="24"/>
              </w:rPr>
              <w:t>Mensilmente</w:t>
            </w:r>
          </w:p>
        </w:tc>
        <w:tc>
          <w:tcPr>
            <w:tcW w:w="1599" w:type="dxa"/>
            <w:tcBorders>
              <w:left w:val="single" w:sz="6" w:space="0" w:color="000000"/>
            </w:tcBorders>
          </w:tcPr>
          <w:p w14:paraId="01C9FF64" w14:textId="77777777" w:rsidR="003476F6" w:rsidRPr="00C83C53" w:rsidRDefault="00B909B0">
            <w:pPr>
              <w:pStyle w:val="TableParagraph"/>
              <w:spacing w:before="14"/>
              <w:ind w:left="64" w:right="28"/>
              <w:jc w:val="center"/>
              <w:rPr>
                <w:rFonts w:ascii="Times New Roman" w:hAnsi="Times New Roman" w:cs="Times New Roman"/>
                <w:sz w:val="24"/>
                <w:szCs w:val="24"/>
              </w:rPr>
            </w:pPr>
            <w:r w:rsidRPr="00C83C53">
              <w:rPr>
                <w:rFonts w:ascii="Times New Roman" w:hAnsi="Times New Roman" w:cs="Times New Roman"/>
                <w:sz w:val="24"/>
                <w:szCs w:val="24"/>
              </w:rPr>
              <w:t>DISA</w:t>
            </w:r>
          </w:p>
        </w:tc>
      </w:tr>
      <w:tr w:rsidR="003476F6" w:rsidRPr="00C83C53" w14:paraId="343A4E90" w14:textId="77777777">
        <w:trPr>
          <w:trHeight w:val="849"/>
        </w:trPr>
        <w:tc>
          <w:tcPr>
            <w:tcW w:w="540" w:type="dxa"/>
          </w:tcPr>
          <w:p w14:paraId="58500EAF" w14:textId="77777777" w:rsidR="003476F6" w:rsidRPr="00C83C53" w:rsidRDefault="00006EA9">
            <w:pPr>
              <w:pStyle w:val="TableParagraph"/>
              <w:rPr>
                <w:rFonts w:ascii="Times New Roman" w:hAnsi="Times New Roman" w:cs="Times New Roman"/>
                <w:sz w:val="24"/>
                <w:szCs w:val="24"/>
              </w:rPr>
            </w:pPr>
            <w:r>
              <w:rPr>
                <w:rFonts w:ascii="Times New Roman" w:hAnsi="Times New Roman" w:cs="Times New Roman"/>
                <w:sz w:val="24"/>
                <w:szCs w:val="24"/>
              </w:rPr>
              <w:tab/>
            </w:r>
          </w:p>
        </w:tc>
        <w:tc>
          <w:tcPr>
            <w:tcW w:w="2233" w:type="dxa"/>
          </w:tcPr>
          <w:p w14:paraId="125036AE" w14:textId="77777777" w:rsidR="003476F6" w:rsidRPr="00C83C53" w:rsidRDefault="00B909B0">
            <w:pPr>
              <w:pStyle w:val="TableParagraph"/>
              <w:spacing w:before="12" w:line="259" w:lineRule="auto"/>
              <w:ind w:left="69" w:right="429"/>
              <w:rPr>
                <w:rFonts w:ascii="Times New Roman" w:hAnsi="Times New Roman" w:cs="Times New Roman"/>
                <w:sz w:val="24"/>
                <w:szCs w:val="24"/>
              </w:rPr>
            </w:pPr>
            <w:r w:rsidRPr="00C83C53">
              <w:rPr>
                <w:rFonts w:ascii="Times New Roman" w:hAnsi="Times New Roman" w:cs="Times New Roman"/>
                <w:sz w:val="24"/>
                <w:szCs w:val="24"/>
              </w:rPr>
              <w:t>fanghi</w:t>
            </w:r>
            <w:r w:rsidRPr="00C83C53">
              <w:rPr>
                <w:rFonts w:ascii="Times New Roman" w:hAnsi="Times New Roman" w:cs="Times New Roman"/>
                <w:spacing w:val="-7"/>
                <w:sz w:val="24"/>
                <w:szCs w:val="24"/>
              </w:rPr>
              <w:t xml:space="preserve"> </w:t>
            </w:r>
            <w:r w:rsidRPr="00C83C53">
              <w:rPr>
                <w:rFonts w:ascii="Times New Roman" w:hAnsi="Times New Roman" w:cs="Times New Roman"/>
                <w:sz w:val="24"/>
                <w:szCs w:val="24"/>
              </w:rPr>
              <w:t>prodotti</w:t>
            </w:r>
            <w:r w:rsidRPr="00C83C53">
              <w:rPr>
                <w:rFonts w:ascii="Times New Roman" w:hAnsi="Times New Roman" w:cs="Times New Roman"/>
                <w:spacing w:val="-10"/>
                <w:sz w:val="24"/>
                <w:szCs w:val="24"/>
              </w:rPr>
              <w:t xml:space="preserve"> </w:t>
            </w:r>
            <w:r w:rsidRPr="00C83C53">
              <w:rPr>
                <w:rFonts w:ascii="Times New Roman" w:hAnsi="Times New Roman" w:cs="Times New Roman"/>
                <w:sz w:val="24"/>
                <w:szCs w:val="24"/>
              </w:rPr>
              <w:t>e</w:t>
            </w:r>
            <w:r w:rsidRPr="00C83C53">
              <w:rPr>
                <w:rFonts w:ascii="Times New Roman" w:hAnsi="Times New Roman" w:cs="Times New Roman"/>
                <w:spacing w:val="-63"/>
                <w:sz w:val="24"/>
                <w:szCs w:val="24"/>
              </w:rPr>
              <w:t xml:space="preserve"> </w:t>
            </w:r>
            <w:r w:rsidRPr="00C83C53">
              <w:rPr>
                <w:rFonts w:ascii="Times New Roman" w:hAnsi="Times New Roman" w:cs="Times New Roman"/>
                <w:sz w:val="24"/>
                <w:szCs w:val="24"/>
              </w:rPr>
              <w:t>smaltiti</w:t>
            </w:r>
          </w:p>
        </w:tc>
        <w:tc>
          <w:tcPr>
            <w:tcW w:w="6062" w:type="dxa"/>
            <w:tcBorders>
              <w:right w:val="single" w:sz="6" w:space="0" w:color="000000"/>
            </w:tcBorders>
          </w:tcPr>
          <w:p w14:paraId="2A4E624A" w14:textId="77777777" w:rsidR="003476F6" w:rsidRPr="00C83C53" w:rsidRDefault="003476F6">
            <w:pPr>
              <w:pStyle w:val="TableParagraph"/>
              <w:rPr>
                <w:rFonts w:ascii="Times New Roman" w:hAnsi="Times New Roman" w:cs="Times New Roman"/>
                <w:sz w:val="24"/>
                <w:szCs w:val="24"/>
              </w:rPr>
            </w:pPr>
          </w:p>
        </w:tc>
        <w:tc>
          <w:tcPr>
            <w:tcW w:w="1599" w:type="dxa"/>
            <w:tcBorders>
              <w:left w:val="single" w:sz="6" w:space="0" w:color="000000"/>
            </w:tcBorders>
          </w:tcPr>
          <w:p w14:paraId="1C1D89C0" w14:textId="77777777" w:rsidR="003476F6" w:rsidRPr="00C83C53" w:rsidRDefault="003476F6">
            <w:pPr>
              <w:pStyle w:val="TableParagraph"/>
              <w:rPr>
                <w:rFonts w:ascii="Times New Roman" w:hAnsi="Times New Roman" w:cs="Times New Roman"/>
                <w:sz w:val="24"/>
                <w:szCs w:val="24"/>
              </w:rPr>
            </w:pPr>
          </w:p>
        </w:tc>
      </w:tr>
      <w:tr w:rsidR="003476F6" w:rsidRPr="00C83C53" w14:paraId="297B224E" w14:textId="77777777">
        <w:trPr>
          <w:trHeight w:val="1735"/>
        </w:trPr>
        <w:tc>
          <w:tcPr>
            <w:tcW w:w="540" w:type="dxa"/>
          </w:tcPr>
          <w:p w14:paraId="3BE4AC8D" w14:textId="77777777" w:rsidR="003476F6" w:rsidRPr="00C83C53" w:rsidRDefault="00B909B0">
            <w:pPr>
              <w:pStyle w:val="TableParagraph"/>
              <w:spacing w:before="15"/>
              <w:ind w:left="69" w:right="-15"/>
              <w:rPr>
                <w:rFonts w:ascii="Times New Roman" w:hAnsi="Times New Roman" w:cs="Times New Roman"/>
                <w:sz w:val="24"/>
                <w:szCs w:val="24"/>
              </w:rPr>
            </w:pPr>
            <w:r w:rsidRPr="00C83C53">
              <w:rPr>
                <w:rFonts w:ascii="Times New Roman" w:hAnsi="Times New Roman" w:cs="Times New Roman"/>
                <w:sz w:val="24"/>
                <w:szCs w:val="24"/>
              </w:rPr>
              <w:t>19.2</w:t>
            </w:r>
          </w:p>
        </w:tc>
        <w:tc>
          <w:tcPr>
            <w:tcW w:w="2233" w:type="dxa"/>
          </w:tcPr>
          <w:p w14:paraId="4EBC6694" w14:textId="77777777" w:rsidR="003476F6" w:rsidRPr="00C83C53" w:rsidRDefault="00B909B0">
            <w:pPr>
              <w:pStyle w:val="TableParagraph"/>
              <w:spacing w:before="15" w:line="244" w:lineRule="auto"/>
              <w:ind w:left="69" w:right="39"/>
              <w:rPr>
                <w:rFonts w:ascii="Times New Roman" w:hAnsi="Times New Roman" w:cs="Times New Roman"/>
                <w:sz w:val="24"/>
                <w:szCs w:val="24"/>
              </w:rPr>
            </w:pPr>
            <w:r w:rsidRPr="00C83C53">
              <w:rPr>
                <w:rFonts w:ascii="Times New Roman" w:hAnsi="Times New Roman" w:cs="Times New Roman"/>
                <w:sz w:val="24"/>
                <w:szCs w:val="24"/>
              </w:rPr>
              <w:t>Informazioni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Ambientali dati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autocontrollo</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reflui/risultati analisi</w:t>
            </w:r>
            <w:r w:rsidRPr="00C83C53">
              <w:rPr>
                <w:rFonts w:ascii="Times New Roman" w:hAnsi="Times New Roman" w:cs="Times New Roman"/>
                <w:spacing w:val="-65"/>
                <w:sz w:val="24"/>
                <w:szCs w:val="24"/>
              </w:rPr>
              <w:t xml:space="preserve"> </w:t>
            </w:r>
            <w:r w:rsidRPr="00C83C53">
              <w:rPr>
                <w:rFonts w:ascii="Times New Roman" w:hAnsi="Times New Roman" w:cs="Times New Roman"/>
                <w:sz w:val="24"/>
                <w:szCs w:val="24"/>
              </w:rPr>
              <w:t>reflui</w:t>
            </w:r>
          </w:p>
        </w:tc>
        <w:tc>
          <w:tcPr>
            <w:tcW w:w="6062" w:type="dxa"/>
            <w:tcBorders>
              <w:right w:val="single" w:sz="6" w:space="0" w:color="000000"/>
            </w:tcBorders>
          </w:tcPr>
          <w:p w14:paraId="2CB80EF0" w14:textId="77777777" w:rsidR="003476F6" w:rsidRPr="00C83C53" w:rsidRDefault="00B909B0">
            <w:pPr>
              <w:pStyle w:val="TableParagraph"/>
              <w:spacing w:before="15"/>
              <w:ind w:left="68"/>
              <w:rPr>
                <w:rFonts w:ascii="Times New Roman" w:hAnsi="Times New Roman" w:cs="Times New Roman"/>
                <w:sz w:val="24"/>
                <w:szCs w:val="24"/>
              </w:rPr>
            </w:pPr>
            <w:r w:rsidRPr="00C83C53">
              <w:rPr>
                <w:rFonts w:ascii="Times New Roman" w:hAnsi="Times New Roman" w:cs="Times New Roman"/>
                <w:sz w:val="24"/>
                <w:szCs w:val="24"/>
              </w:rPr>
              <w:t>Mensilmente</w:t>
            </w:r>
          </w:p>
        </w:tc>
        <w:tc>
          <w:tcPr>
            <w:tcW w:w="1599" w:type="dxa"/>
            <w:tcBorders>
              <w:left w:val="single" w:sz="6" w:space="0" w:color="000000"/>
            </w:tcBorders>
          </w:tcPr>
          <w:p w14:paraId="2C21D87E" w14:textId="77777777" w:rsidR="003476F6" w:rsidRPr="00C83C53" w:rsidRDefault="00B909B0">
            <w:pPr>
              <w:pStyle w:val="TableParagraph"/>
              <w:spacing w:before="15"/>
              <w:ind w:right="492"/>
              <w:jc w:val="right"/>
              <w:rPr>
                <w:rFonts w:ascii="Times New Roman" w:hAnsi="Times New Roman" w:cs="Times New Roman"/>
                <w:sz w:val="24"/>
                <w:szCs w:val="24"/>
              </w:rPr>
            </w:pPr>
            <w:r w:rsidRPr="00C83C53">
              <w:rPr>
                <w:rFonts w:ascii="Times New Roman" w:hAnsi="Times New Roman" w:cs="Times New Roman"/>
                <w:sz w:val="24"/>
                <w:szCs w:val="24"/>
              </w:rPr>
              <w:t>DISA</w:t>
            </w:r>
          </w:p>
        </w:tc>
      </w:tr>
      <w:tr w:rsidR="003476F6" w:rsidRPr="00C83C53" w14:paraId="38515D9E" w14:textId="77777777">
        <w:trPr>
          <w:trHeight w:val="1204"/>
        </w:trPr>
        <w:tc>
          <w:tcPr>
            <w:tcW w:w="540" w:type="dxa"/>
          </w:tcPr>
          <w:p w14:paraId="73DFDD94" w14:textId="77777777" w:rsidR="003476F6" w:rsidRPr="00C83C53" w:rsidRDefault="00B909B0">
            <w:pPr>
              <w:pStyle w:val="TableParagraph"/>
              <w:spacing w:before="13"/>
              <w:ind w:left="69"/>
              <w:rPr>
                <w:rFonts w:ascii="Times New Roman" w:hAnsi="Times New Roman" w:cs="Times New Roman"/>
                <w:sz w:val="24"/>
                <w:szCs w:val="24"/>
              </w:rPr>
            </w:pPr>
            <w:r w:rsidRPr="00C83C53">
              <w:rPr>
                <w:rFonts w:ascii="Times New Roman" w:hAnsi="Times New Roman" w:cs="Times New Roman"/>
                <w:sz w:val="24"/>
                <w:szCs w:val="24"/>
              </w:rPr>
              <w:t>20</w:t>
            </w:r>
          </w:p>
        </w:tc>
        <w:tc>
          <w:tcPr>
            <w:tcW w:w="2233" w:type="dxa"/>
          </w:tcPr>
          <w:p w14:paraId="6E446F66" w14:textId="77777777" w:rsidR="003476F6" w:rsidRPr="00C83C53" w:rsidRDefault="00B909B0">
            <w:pPr>
              <w:pStyle w:val="TableParagraph"/>
              <w:spacing w:before="14" w:line="259" w:lineRule="auto"/>
              <w:ind w:left="69" w:right="680"/>
              <w:rPr>
                <w:rFonts w:ascii="Times New Roman" w:hAnsi="Times New Roman" w:cs="Times New Roman"/>
                <w:sz w:val="24"/>
                <w:szCs w:val="24"/>
              </w:rPr>
            </w:pPr>
            <w:r w:rsidRPr="00C83C53">
              <w:rPr>
                <w:rFonts w:ascii="Times New Roman" w:hAnsi="Times New Roman" w:cs="Times New Roman"/>
                <w:sz w:val="24"/>
                <w:szCs w:val="24"/>
              </w:rPr>
              <w:t>Interventi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straordinari di</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emergenza</w:t>
            </w:r>
          </w:p>
        </w:tc>
        <w:tc>
          <w:tcPr>
            <w:tcW w:w="6062" w:type="dxa"/>
            <w:tcBorders>
              <w:right w:val="single" w:sz="6" w:space="0" w:color="000000"/>
            </w:tcBorders>
          </w:tcPr>
          <w:p w14:paraId="527286FA" w14:textId="77777777" w:rsidR="003476F6" w:rsidRPr="00C83C53" w:rsidRDefault="00B909B0">
            <w:pPr>
              <w:pStyle w:val="TableParagraph"/>
              <w:spacing w:before="14"/>
              <w:ind w:left="68"/>
              <w:rPr>
                <w:rFonts w:ascii="Times New Roman" w:hAnsi="Times New Roman" w:cs="Times New Roman"/>
                <w:sz w:val="24"/>
                <w:szCs w:val="24"/>
              </w:rPr>
            </w:pPr>
            <w:r w:rsidRPr="00C83C53">
              <w:rPr>
                <w:rFonts w:ascii="Times New Roman" w:hAnsi="Times New Roman" w:cs="Times New Roman"/>
                <w:sz w:val="24"/>
                <w:szCs w:val="24"/>
              </w:rPr>
              <w:t>Tempestivo</w:t>
            </w:r>
          </w:p>
        </w:tc>
        <w:tc>
          <w:tcPr>
            <w:tcW w:w="1599" w:type="dxa"/>
            <w:tcBorders>
              <w:left w:val="single" w:sz="6" w:space="0" w:color="000000"/>
            </w:tcBorders>
          </w:tcPr>
          <w:p w14:paraId="0EB10675" w14:textId="77777777" w:rsidR="003476F6" w:rsidRPr="00C83C53" w:rsidRDefault="00B909B0">
            <w:pPr>
              <w:pStyle w:val="TableParagraph"/>
              <w:spacing w:line="298" w:lineRule="exact"/>
              <w:ind w:left="531" w:right="492" w:firstLine="98"/>
              <w:jc w:val="both"/>
              <w:rPr>
                <w:rFonts w:ascii="Times New Roman" w:hAnsi="Times New Roman" w:cs="Times New Roman"/>
                <w:sz w:val="24"/>
                <w:szCs w:val="24"/>
              </w:rPr>
            </w:pPr>
            <w:r w:rsidRPr="00C83C53">
              <w:rPr>
                <w:rFonts w:ascii="Times New Roman" w:hAnsi="Times New Roman" w:cs="Times New Roman"/>
                <w:sz w:val="24"/>
                <w:szCs w:val="24"/>
              </w:rPr>
              <w:t>DG</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DISI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DISA</w:t>
            </w:r>
            <w:r w:rsidRPr="00C83C53">
              <w:rPr>
                <w:rFonts w:ascii="Times New Roman" w:hAnsi="Times New Roman" w:cs="Times New Roman"/>
                <w:spacing w:val="-65"/>
                <w:sz w:val="24"/>
                <w:szCs w:val="24"/>
              </w:rPr>
              <w:t xml:space="preserve"> </w:t>
            </w:r>
            <w:r w:rsidRPr="00C83C53">
              <w:rPr>
                <w:rFonts w:ascii="Times New Roman" w:hAnsi="Times New Roman" w:cs="Times New Roman"/>
                <w:sz w:val="24"/>
                <w:szCs w:val="24"/>
              </w:rPr>
              <w:t>DILE</w:t>
            </w:r>
          </w:p>
        </w:tc>
      </w:tr>
      <w:tr w:rsidR="003476F6" w:rsidRPr="00C83C53" w14:paraId="10E97846" w14:textId="77777777">
        <w:trPr>
          <w:trHeight w:val="907"/>
        </w:trPr>
        <w:tc>
          <w:tcPr>
            <w:tcW w:w="540" w:type="dxa"/>
          </w:tcPr>
          <w:p w14:paraId="24814932" w14:textId="77777777" w:rsidR="003476F6" w:rsidRPr="00C83C53" w:rsidRDefault="00B909B0">
            <w:pPr>
              <w:pStyle w:val="TableParagraph"/>
              <w:spacing w:before="13"/>
              <w:ind w:left="69"/>
              <w:rPr>
                <w:rFonts w:ascii="Times New Roman" w:hAnsi="Times New Roman" w:cs="Times New Roman"/>
                <w:sz w:val="24"/>
                <w:szCs w:val="24"/>
              </w:rPr>
            </w:pPr>
            <w:r w:rsidRPr="00C83C53">
              <w:rPr>
                <w:rFonts w:ascii="Times New Roman" w:hAnsi="Times New Roman" w:cs="Times New Roman"/>
                <w:sz w:val="24"/>
                <w:szCs w:val="24"/>
              </w:rPr>
              <w:t>21</w:t>
            </w:r>
          </w:p>
        </w:tc>
        <w:tc>
          <w:tcPr>
            <w:tcW w:w="2233" w:type="dxa"/>
          </w:tcPr>
          <w:p w14:paraId="0EE1D1FE" w14:textId="77777777" w:rsidR="003476F6" w:rsidRPr="00C83C53" w:rsidRDefault="00B909B0">
            <w:pPr>
              <w:pStyle w:val="TableParagraph"/>
              <w:spacing w:before="14"/>
              <w:ind w:left="69"/>
              <w:rPr>
                <w:rFonts w:ascii="Times New Roman" w:hAnsi="Times New Roman" w:cs="Times New Roman"/>
                <w:sz w:val="24"/>
                <w:szCs w:val="24"/>
              </w:rPr>
            </w:pPr>
            <w:r w:rsidRPr="00C83C53">
              <w:rPr>
                <w:rFonts w:ascii="Times New Roman" w:hAnsi="Times New Roman" w:cs="Times New Roman"/>
                <w:sz w:val="24"/>
                <w:szCs w:val="24"/>
              </w:rPr>
              <w:t>Altri</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contenuti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w:t>
            </w:r>
          </w:p>
          <w:p w14:paraId="0841B40D" w14:textId="77777777" w:rsidR="003476F6" w:rsidRPr="00C83C53" w:rsidRDefault="00B909B0">
            <w:pPr>
              <w:pStyle w:val="TableParagraph"/>
              <w:spacing w:before="9" w:line="290" w:lineRule="atLeast"/>
              <w:ind w:left="69" w:right="226"/>
              <w:rPr>
                <w:rFonts w:ascii="Times New Roman" w:hAnsi="Times New Roman" w:cs="Times New Roman"/>
                <w:sz w:val="24"/>
                <w:szCs w:val="24"/>
              </w:rPr>
            </w:pPr>
            <w:r w:rsidRPr="00C83C53">
              <w:rPr>
                <w:rFonts w:ascii="Times New Roman" w:hAnsi="Times New Roman" w:cs="Times New Roman"/>
                <w:sz w:val="24"/>
                <w:szCs w:val="24"/>
              </w:rPr>
              <w:t>Prevenzione della</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Corruzione</w:t>
            </w:r>
          </w:p>
        </w:tc>
        <w:tc>
          <w:tcPr>
            <w:tcW w:w="6062" w:type="dxa"/>
            <w:tcBorders>
              <w:right w:val="single" w:sz="6" w:space="0" w:color="000000"/>
            </w:tcBorders>
          </w:tcPr>
          <w:p w14:paraId="5BA501BB" w14:textId="77777777" w:rsidR="003476F6" w:rsidRPr="00C83C53" w:rsidRDefault="00B909B0">
            <w:pPr>
              <w:pStyle w:val="TableParagraph"/>
              <w:spacing w:before="14"/>
              <w:ind w:left="68"/>
              <w:rPr>
                <w:rFonts w:ascii="Times New Roman" w:hAnsi="Times New Roman" w:cs="Times New Roman"/>
                <w:sz w:val="24"/>
                <w:szCs w:val="24"/>
              </w:rPr>
            </w:pPr>
            <w:r w:rsidRPr="00C83C53">
              <w:rPr>
                <w:rFonts w:ascii="Times New Roman" w:hAnsi="Times New Roman" w:cs="Times New Roman"/>
                <w:sz w:val="24"/>
                <w:szCs w:val="24"/>
              </w:rPr>
              <w:t>Annuale</w:t>
            </w:r>
          </w:p>
        </w:tc>
        <w:tc>
          <w:tcPr>
            <w:tcW w:w="1599" w:type="dxa"/>
            <w:tcBorders>
              <w:left w:val="single" w:sz="6" w:space="0" w:color="000000"/>
            </w:tcBorders>
          </w:tcPr>
          <w:p w14:paraId="644046D0" w14:textId="77777777" w:rsidR="003476F6" w:rsidRPr="00C83C53" w:rsidRDefault="00B909B0">
            <w:pPr>
              <w:pStyle w:val="TableParagraph"/>
              <w:spacing w:before="14"/>
              <w:ind w:right="506"/>
              <w:jc w:val="right"/>
              <w:rPr>
                <w:rFonts w:ascii="Times New Roman" w:hAnsi="Times New Roman" w:cs="Times New Roman"/>
                <w:sz w:val="24"/>
                <w:szCs w:val="24"/>
              </w:rPr>
            </w:pPr>
            <w:r w:rsidRPr="00C83C53">
              <w:rPr>
                <w:rFonts w:ascii="Times New Roman" w:hAnsi="Times New Roman" w:cs="Times New Roman"/>
                <w:sz w:val="24"/>
                <w:szCs w:val="24"/>
              </w:rPr>
              <w:t>DILE</w:t>
            </w:r>
          </w:p>
        </w:tc>
      </w:tr>
      <w:tr w:rsidR="003476F6" w:rsidRPr="00C83C53" w14:paraId="492AC758" w14:textId="77777777">
        <w:trPr>
          <w:trHeight w:val="906"/>
        </w:trPr>
        <w:tc>
          <w:tcPr>
            <w:tcW w:w="540" w:type="dxa"/>
          </w:tcPr>
          <w:p w14:paraId="67B7DFAE" w14:textId="77777777" w:rsidR="003476F6" w:rsidRPr="00C83C53" w:rsidRDefault="00B909B0">
            <w:pPr>
              <w:pStyle w:val="TableParagraph"/>
              <w:spacing w:before="13"/>
              <w:ind w:left="69"/>
              <w:rPr>
                <w:rFonts w:ascii="Times New Roman" w:hAnsi="Times New Roman" w:cs="Times New Roman"/>
                <w:sz w:val="24"/>
                <w:szCs w:val="24"/>
              </w:rPr>
            </w:pPr>
            <w:r w:rsidRPr="00C83C53">
              <w:rPr>
                <w:rFonts w:ascii="Times New Roman" w:hAnsi="Times New Roman" w:cs="Times New Roman"/>
                <w:sz w:val="24"/>
                <w:szCs w:val="24"/>
              </w:rPr>
              <w:t>22</w:t>
            </w:r>
          </w:p>
        </w:tc>
        <w:tc>
          <w:tcPr>
            <w:tcW w:w="2233" w:type="dxa"/>
          </w:tcPr>
          <w:p w14:paraId="140D16A4" w14:textId="77777777" w:rsidR="003476F6" w:rsidRPr="00C83C53" w:rsidRDefault="00B909B0">
            <w:pPr>
              <w:pStyle w:val="TableParagraph"/>
              <w:spacing w:before="14" w:line="259" w:lineRule="auto"/>
              <w:ind w:left="69" w:right="813"/>
              <w:rPr>
                <w:rFonts w:ascii="Times New Roman" w:hAnsi="Times New Roman" w:cs="Times New Roman"/>
                <w:sz w:val="24"/>
                <w:szCs w:val="24"/>
              </w:rPr>
            </w:pPr>
            <w:r w:rsidRPr="00C83C53">
              <w:rPr>
                <w:rFonts w:ascii="Times New Roman" w:hAnsi="Times New Roman" w:cs="Times New Roman"/>
                <w:sz w:val="24"/>
                <w:szCs w:val="24"/>
              </w:rPr>
              <w:t>Accessibilità</w:t>
            </w:r>
            <w:r w:rsidRPr="00C83C53">
              <w:rPr>
                <w:rFonts w:ascii="Times New Roman" w:hAnsi="Times New Roman" w:cs="Times New Roman"/>
                <w:spacing w:val="-65"/>
                <w:sz w:val="24"/>
                <w:szCs w:val="24"/>
              </w:rPr>
              <w:t xml:space="preserve"> </w:t>
            </w:r>
            <w:r w:rsidRPr="00C83C53">
              <w:rPr>
                <w:rFonts w:ascii="Times New Roman" w:hAnsi="Times New Roman" w:cs="Times New Roman"/>
                <w:sz w:val="24"/>
                <w:szCs w:val="24"/>
              </w:rPr>
              <w:t>banche</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dati</w:t>
            </w:r>
          </w:p>
        </w:tc>
        <w:tc>
          <w:tcPr>
            <w:tcW w:w="6062" w:type="dxa"/>
            <w:tcBorders>
              <w:right w:val="single" w:sz="6" w:space="0" w:color="000000"/>
            </w:tcBorders>
          </w:tcPr>
          <w:p w14:paraId="552A51CA" w14:textId="77777777" w:rsidR="003476F6" w:rsidRPr="00C83C53" w:rsidRDefault="00B909B0">
            <w:pPr>
              <w:pStyle w:val="TableParagraph"/>
              <w:spacing w:before="14"/>
              <w:ind w:left="68"/>
              <w:rPr>
                <w:rFonts w:ascii="Times New Roman" w:hAnsi="Times New Roman" w:cs="Times New Roman"/>
                <w:sz w:val="24"/>
                <w:szCs w:val="24"/>
              </w:rPr>
            </w:pPr>
            <w:r w:rsidRPr="00C83C53">
              <w:rPr>
                <w:rFonts w:ascii="Times New Roman" w:hAnsi="Times New Roman" w:cs="Times New Roman"/>
                <w:sz w:val="24"/>
                <w:szCs w:val="24"/>
              </w:rPr>
              <w:t>Annualmente</w:t>
            </w:r>
          </w:p>
          <w:p w14:paraId="5390A5C6" w14:textId="77777777" w:rsidR="003476F6" w:rsidRPr="00C83C53" w:rsidRDefault="00B909B0">
            <w:pPr>
              <w:pStyle w:val="TableParagraph"/>
              <w:spacing w:before="22"/>
              <w:ind w:left="68"/>
              <w:rPr>
                <w:rFonts w:ascii="Times New Roman" w:hAnsi="Times New Roman" w:cs="Times New Roman"/>
                <w:sz w:val="24"/>
                <w:szCs w:val="24"/>
              </w:rPr>
            </w:pPr>
            <w:r w:rsidRPr="00C83C53">
              <w:rPr>
                <w:rFonts w:ascii="Times New Roman" w:hAnsi="Times New Roman" w:cs="Times New Roman"/>
                <w:sz w:val="24"/>
                <w:szCs w:val="24"/>
              </w:rPr>
              <w:t>Modalità</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di</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accesso</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w:t>
            </w:r>
            <w:r w:rsidRPr="00C83C53">
              <w:rPr>
                <w:rFonts w:ascii="Times New Roman" w:hAnsi="Times New Roman" w:cs="Times New Roman"/>
                <w:spacing w:val="-5"/>
                <w:sz w:val="24"/>
                <w:szCs w:val="24"/>
              </w:rPr>
              <w:t xml:space="preserve"> </w:t>
            </w:r>
            <w:r w:rsidRPr="00C83C53">
              <w:rPr>
                <w:rFonts w:ascii="Times New Roman" w:hAnsi="Times New Roman" w:cs="Times New Roman"/>
                <w:sz w:val="24"/>
                <w:szCs w:val="24"/>
              </w:rPr>
              <w:t>banche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dati</w:t>
            </w:r>
          </w:p>
        </w:tc>
        <w:tc>
          <w:tcPr>
            <w:tcW w:w="1599" w:type="dxa"/>
            <w:tcBorders>
              <w:left w:val="single" w:sz="6" w:space="0" w:color="000000"/>
            </w:tcBorders>
          </w:tcPr>
          <w:p w14:paraId="6F346C47" w14:textId="77777777" w:rsidR="003476F6" w:rsidRPr="00C83C53" w:rsidRDefault="00B909B0">
            <w:pPr>
              <w:pStyle w:val="TableParagraph"/>
              <w:spacing w:line="298" w:lineRule="exact"/>
              <w:ind w:left="101" w:right="28"/>
              <w:jc w:val="center"/>
              <w:rPr>
                <w:rFonts w:ascii="Times New Roman" w:hAnsi="Times New Roman" w:cs="Times New Roman"/>
                <w:sz w:val="24"/>
                <w:szCs w:val="24"/>
              </w:rPr>
            </w:pPr>
            <w:r w:rsidRPr="00C83C53">
              <w:rPr>
                <w:rFonts w:ascii="Times New Roman" w:hAnsi="Times New Roman" w:cs="Times New Roman"/>
                <w:sz w:val="24"/>
                <w:szCs w:val="24"/>
              </w:rPr>
              <w:t>Responsabile</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controllo di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gestione</w:t>
            </w:r>
          </w:p>
        </w:tc>
      </w:tr>
      <w:tr w:rsidR="003476F6" w:rsidRPr="00C83C53" w14:paraId="16B44A9A" w14:textId="77777777">
        <w:trPr>
          <w:trHeight w:val="714"/>
        </w:trPr>
        <w:tc>
          <w:tcPr>
            <w:tcW w:w="540" w:type="dxa"/>
          </w:tcPr>
          <w:p w14:paraId="092E5603" w14:textId="77777777" w:rsidR="003476F6" w:rsidRPr="00C83C53" w:rsidRDefault="00B909B0">
            <w:pPr>
              <w:pStyle w:val="TableParagraph"/>
              <w:spacing w:before="11"/>
              <w:ind w:left="69"/>
              <w:rPr>
                <w:rFonts w:ascii="Times New Roman" w:hAnsi="Times New Roman" w:cs="Times New Roman"/>
                <w:sz w:val="24"/>
                <w:szCs w:val="24"/>
              </w:rPr>
            </w:pPr>
            <w:r w:rsidRPr="00C83C53">
              <w:rPr>
                <w:rFonts w:ascii="Times New Roman" w:hAnsi="Times New Roman" w:cs="Times New Roman"/>
                <w:sz w:val="24"/>
                <w:szCs w:val="24"/>
              </w:rPr>
              <w:t>23</w:t>
            </w:r>
          </w:p>
        </w:tc>
        <w:tc>
          <w:tcPr>
            <w:tcW w:w="2233" w:type="dxa"/>
          </w:tcPr>
          <w:p w14:paraId="51A658CD"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sz w:val="24"/>
                <w:szCs w:val="24"/>
              </w:rPr>
              <w:t>Accesso</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civico</w:t>
            </w:r>
          </w:p>
        </w:tc>
        <w:tc>
          <w:tcPr>
            <w:tcW w:w="6062" w:type="dxa"/>
            <w:tcBorders>
              <w:right w:val="single" w:sz="6" w:space="0" w:color="000000"/>
            </w:tcBorders>
          </w:tcPr>
          <w:p w14:paraId="75A994A6" w14:textId="77777777" w:rsidR="003476F6" w:rsidRPr="00C83C53" w:rsidRDefault="00B909B0">
            <w:pPr>
              <w:pStyle w:val="TableParagraph"/>
              <w:spacing w:before="12" w:line="261" w:lineRule="auto"/>
              <w:ind w:left="68" w:right="524"/>
              <w:rPr>
                <w:rFonts w:ascii="Times New Roman" w:hAnsi="Times New Roman" w:cs="Times New Roman"/>
                <w:sz w:val="24"/>
                <w:szCs w:val="24"/>
              </w:rPr>
            </w:pPr>
            <w:r w:rsidRPr="00C83C53">
              <w:rPr>
                <w:rFonts w:ascii="Times New Roman" w:hAnsi="Times New Roman" w:cs="Times New Roman"/>
                <w:sz w:val="24"/>
                <w:szCs w:val="24"/>
              </w:rPr>
              <w:t>Annualmente</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o</w:t>
            </w:r>
            <w:r w:rsidRPr="00C83C53">
              <w:rPr>
                <w:rFonts w:ascii="Times New Roman" w:hAnsi="Times New Roman" w:cs="Times New Roman"/>
                <w:spacing w:val="-4"/>
                <w:sz w:val="24"/>
                <w:szCs w:val="24"/>
              </w:rPr>
              <w:t xml:space="preserve"> </w:t>
            </w:r>
            <w:r w:rsidRPr="00C83C53">
              <w:rPr>
                <w:rFonts w:ascii="Times New Roman" w:hAnsi="Times New Roman" w:cs="Times New Roman"/>
                <w:sz w:val="24"/>
                <w:szCs w:val="24"/>
              </w:rPr>
              <w:t>tempestivamente</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se</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sono</w:t>
            </w:r>
            <w:r w:rsidRPr="00C83C53">
              <w:rPr>
                <w:rFonts w:ascii="Times New Roman" w:hAnsi="Times New Roman" w:cs="Times New Roman"/>
                <w:spacing w:val="-5"/>
                <w:sz w:val="24"/>
                <w:szCs w:val="24"/>
              </w:rPr>
              <w:t xml:space="preserve"> </w:t>
            </w:r>
            <w:r w:rsidRPr="00C83C53">
              <w:rPr>
                <w:rFonts w:ascii="Times New Roman" w:hAnsi="Times New Roman" w:cs="Times New Roman"/>
                <w:sz w:val="24"/>
                <w:szCs w:val="24"/>
              </w:rPr>
              <w:t>variate</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le</w:t>
            </w:r>
            <w:r w:rsidRPr="00C83C53">
              <w:rPr>
                <w:rFonts w:ascii="Times New Roman" w:hAnsi="Times New Roman" w:cs="Times New Roman"/>
                <w:spacing w:val="-63"/>
                <w:sz w:val="24"/>
                <w:szCs w:val="24"/>
              </w:rPr>
              <w:t xml:space="preserve"> </w:t>
            </w:r>
            <w:r w:rsidRPr="00C83C53">
              <w:rPr>
                <w:rFonts w:ascii="Times New Roman" w:hAnsi="Times New Roman" w:cs="Times New Roman"/>
                <w:sz w:val="24"/>
                <w:szCs w:val="24"/>
              </w:rPr>
              <w:t>modalità</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di accesso</w:t>
            </w:r>
          </w:p>
        </w:tc>
        <w:tc>
          <w:tcPr>
            <w:tcW w:w="1599" w:type="dxa"/>
            <w:tcBorders>
              <w:left w:val="single" w:sz="6" w:space="0" w:color="000000"/>
            </w:tcBorders>
          </w:tcPr>
          <w:p w14:paraId="05B89EE4" w14:textId="77777777" w:rsidR="003476F6" w:rsidRPr="00C83C53" w:rsidRDefault="00B909B0">
            <w:pPr>
              <w:pStyle w:val="TableParagraph"/>
              <w:spacing w:before="12" w:line="261" w:lineRule="auto"/>
              <w:ind w:left="195" w:right="11" w:hanging="94"/>
              <w:rPr>
                <w:rFonts w:ascii="Times New Roman" w:hAnsi="Times New Roman" w:cs="Times New Roman"/>
                <w:sz w:val="24"/>
                <w:szCs w:val="24"/>
              </w:rPr>
            </w:pPr>
            <w:r w:rsidRPr="00C83C53">
              <w:rPr>
                <w:rFonts w:ascii="Times New Roman" w:hAnsi="Times New Roman" w:cs="Times New Roman"/>
                <w:sz w:val="24"/>
                <w:szCs w:val="24"/>
              </w:rPr>
              <w:t>Responsabile</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trasparenza</w:t>
            </w:r>
          </w:p>
        </w:tc>
      </w:tr>
      <w:tr w:rsidR="003476F6" w:rsidRPr="00C83C53" w14:paraId="624220D6" w14:textId="77777777">
        <w:trPr>
          <w:trHeight w:val="1204"/>
        </w:trPr>
        <w:tc>
          <w:tcPr>
            <w:tcW w:w="540" w:type="dxa"/>
          </w:tcPr>
          <w:p w14:paraId="1D9EAB26" w14:textId="77777777" w:rsidR="003476F6" w:rsidRPr="00C83C53" w:rsidRDefault="00B909B0">
            <w:pPr>
              <w:pStyle w:val="TableParagraph"/>
              <w:spacing w:before="12"/>
              <w:ind w:left="69"/>
              <w:rPr>
                <w:rFonts w:ascii="Times New Roman" w:hAnsi="Times New Roman" w:cs="Times New Roman"/>
                <w:sz w:val="24"/>
                <w:szCs w:val="24"/>
              </w:rPr>
            </w:pPr>
            <w:r w:rsidRPr="00C83C53">
              <w:rPr>
                <w:rFonts w:ascii="Times New Roman" w:hAnsi="Times New Roman" w:cs="Times New Roman"/>
                <w:sz w:val="24"/>
                <w:szCs w:val="24"/>
              </w:rPr>
              <w:t>24</w:t>
            </w:r>
          </w:p>
        </w:tc>
        <w:tc>
          <w:tcPr>
            <w:tcW w:w="2233" w:type="dxa"/>
          </w:tcPr>
          <w:p w14:paraId="6B1882EE" w14:textId="77777777" w:rsidR="003476F6" w:rsidRPr="00C83C53" w:rsidRDefault="00B909B0">
            <w:pPr>
              <w:pStyle w:val="TableParagraph"/>
              <w:spacing w:before="12" w:line="259" w:lineRule="auto"/>
              <w:ind w:left="69" w:right="1159"/>
              <w:rPr>
                <w:rFonts w:ascii="Times New Roman" w:hAnsi="Times New Roman" w:cs="Times New Roman"/>
                <w:sz w:val="24"/>
                <w:szCs w:val="24"/>
              </w:rPr>
            </w:pPr>
            <w:r w:rsidRPr="00C83C53">
              <w:rPr>
                <w:rFonts w:ascii="Times New Roman" w:hAnsi="Times New Roman" w:cs="Times New Roman"/>
                <w:sz w:val="24"/>
                <w:szCs w:val="24"/>
              </w:rPr>
              <w:t>Altri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contenuti</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Dati</w:t>
            </w:r>
          </w:p>
          <w:p w14:paraId="2663D228" w14:textId="77777777" w:rsidR="003476F6" w:rsidRPr="00C83C53" w:rsidRDefault="00B909B0">
            <w:pPr>
              <w:pStyle w:val="TableParagraph"/>
              <w:spacing w:line="275" w:lineRule="exact"/>
              <w:ind w:left="69"/>
              <w:rPr>
                <w:rFonts w:ascii="Times New Roman" w:hAnsi="Times New Roman" w:cs="Times New Roman"/>
                <w:sz w:val="24"/>
                <w:szCs w:val="24"/>
              </w:rPr>
            </w:pPr>
            <w:r w:rsidRPr="00C83C53">
              <w:rPr>
                <w:rFonts w:ascii="Times New Roman" w:hAnsi="Times New Roman" w:cs="Times New Roman"/>
                <w:sz w:val="24"/>
                <w:szCs w:val="24"/>
              </w:rPr>
              <w:t>ulteriori</w:t>
            </w:r>
          </w:p>
        </w:tc>
        <w:tc>
          <w:tcPr>
            <w:tcW w:w="6062" w:type="dxa"/>
            <w:tcBorders>
              <w:right w:val="single" w:sz="6" w:space="0" w:color="000000"/>
            </w:tcBorders>
          </w:tcPr>
          <w:p w14:paraId="5E821F5F" w14:textId="77777777" w:rsidR="003476F6" w:rsidRPr="00C83C53" w:rsidRDefault="00B909B0">
            <w:pPr>
              <w:pStyle w:val="TableParagraph"/>
              <w:spacing w:before="12"/>
              <w:ind w:left="68"/>
              <w:rPr>
                <w:rFonts w:ascii="Times New Roman" w:hAnsi="Times New Roman" w:cs="Times New Roman"/>
                <w:sz w:val="24"/>
                <w:szCs w:val="24"/>
              </w:rPr>
            </w:pPr>
            <w:r w:rsidRPr="00C83C53">
              <w:rPr>
                <w:rFonts w:ascii="Times New Roman" w:hAnsi="Times New Roman" w:cs="Times New Roman"/>
                <w:sz w:val="24"/>
                <w:szCs w:val="24"/>
              </w:rPr>
              <w:t>Annualmente</w:t>
            </w:r>
          </w:p>
        </w:tc>
        <w:tc>
          <w:tcPr>
            <w:tcW w:w="1599" w:type="dxa"/>
            <w:tcBorders>
              <w:left w:val="single" w:sz="6" w:space="0" w:color="000000"/>
            </w:tcBorders>
          </w:tcPr>
          <w:p w14:paraId="40FA6D5B" w14:textId="77777777" w:rsidR="003476F6" w:rsidRPr="00C83C53" w:rsidRDefault="00B909B0">
            <w:pPr>
              <w:pStyle w:val="TableParagraph"/>
              <w:spacing w:before="12" w:line="259" w:lineRule="auto"/>
              <w:ind w:left="195" w:right="11" w:hanging="94"/>
              <w:rPr>
                <w:rFonts w:ascii="Times New Roman" w:hAnsi="Times New Roman" w:cs="Times New Roman"/>
                <w:sz w:val="24"/>
                <w:szCs w:val="24"/>
              </w:rPr>
            </w:pPr>
            <w:r w:rsidRPr="00C83C53">
              <w:rPr>
                <w:rFonts w:ascii="Times New Roman" w:hAnsi="Times New Roman" w:cs="Times New Roman"/>
                <w:sz w:val="24"/>
                <w:szCs w:val="24"/>
              </w:rPr>
              <w:t>Responsabile</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trasparenza</w:t>
            </w:r>
          </w:p>
        </w:tc>
      </w:tr>
    </w:tbl>
    <w:p w14:paraId="1DF29759" w14:textId="77777777" w:rsidR="003476F6" w:rsidRPr="00C83C53" w:rsidRDefault="003476F6">
      <w:pPr>
        <w:pStyle w:val="Corpotesto"/>
        <w:spacing w:before="2"/>
        <w:rPr>
          <w:rFonts w:ascii="Times New Roman" w:hAnsi="Times New Roman" w:cs="Times New Roman"/>
        </w:rPr>
      </w:pPr>
    </w:p>
    <w:p w14:paraId="7EA4F07E" w14:textId="77777777" w:rsidR="003476F6" w:rsidRPr="00C83C53" w:rsidRDefault="00B909B0">
      <w:pPr>
        <w:pStyle w:val="Corpotesto"/>
        <w:spacing w:before="92" w:line="252" w:lineRule="auto"/>
        <w:ind w:left="391" w:right="909" w:hanging="5"/>
        <w:jc w:val="both"/>
        <w:rPr>
          <w:rFonts w:ascii="Times New Roman" w:hAnsi="Times New Roman" w:cs="Times New Roman"/>
        </w:rPr>
      </w:pPr>
      <w:r w:rsidRPr="00C83C53">
        <w:rPr>
          <w:rFonts w:ascii="Times New Roman" w:hAnsi="Times New Roman" w:cs="Times New Roman"/>
        </w:rPr>
        <w:t>Il suddetto schema costituisce un piano attuativo ed organizzativo degli adempimenti</w:t>
      </w:r>
      <w:r w:rsidRPr="00C83C53">
        <w:rPr>
          <w:rFonts w:ascii="Times New Roman" w:hAnsi="Times New Roman" w:cs="Times New Roman"/>
          <w:spacing w:val="1"/>
        </w:rPr>
        <w:t xml:space="preserve"> </w:t>
      </w:r>
      <w:r w:rsidRPr="00C83C53">
        <w:rPr>
          <w:rFonts w:ascii="Times New Roman" w:hAnsi="Times New Roman" w:cs="Times New Roman"/>
        </w:rPr>
        <w:t xml:space="preserve">nonché le modalità di responsabilizzazione e di coinvolgimento degli </w:t>
      </w:r>
      <w:r w:rsidRPr="00C83C53">
        <w:rPr>
          <w:rFonts w:ascii="Times New Roman" w:hAnsi="Times New Roman" w:cs="Times New Roman"/>
          <w:i/>
        </w:rPr>
        <w:t xml:space="preserve">stakeholder </w:t>
      </w:r>
      <w:r w:rsidRPr="00C83C53">
        <w:rPr>
          <w:rFonts w:ascii="Times New Roman" w:hAnsi="Times New Roman" w:cs="Times New Roman"/>
        </w:rPr>
        <w:t>interni.</w:t>
      </w:r>
      <w:r w:rsidRPr="00C83C53">
        <w:rPr>
          <w:rFonts w:ascii="Times New Roman" w:hAnsi="Times New Roman" w:cs="Times New Roman"/>
          <w:spacing w:val="1"/>
        </w:rPr>
        <w:t xml:space="preserve"> </w:t>
      </w:r>
      <w:r w:rsidRPr="00C83C53">
        <w:rPr>
          <w:rFonts w:ascii="Times New Roman" w:hAnsi="Times New Roman" w:cs="Times New Roman"/>
        </w:rPr>
        <w:t>Tra</w:t>
      </w:r>
      <w:r w:rsidRPr="00C83C53">
        <w:rPr>
          <w:rFonts w:ascii="Times New Roman" w:hAnsi="Times New Roman" w:cs="Times New Roman"/>
          <w:spacing w:val="-12"/>
        </w:rPr>
        <w:t xml:space="preserve"> </w:t>
      </w:r>
      <w:r w:rsidRPr="00C83C53">
        <w:rPr>
          <w:rFonts w:ascii="Times New Roman" w:hAnsi="Times New Roman" w:cs="Times New Roman"/>
        </w:rPr>
        <w:t>le</w:t>
      </w:r>
      <w:r w:rsidRPr="00C83C53">
        <w:rPr>
          <w:rFonts w:ascii="Times New Roman" w:hAnsi="Times New Roman" w:cs="Times New Roman"/>
          <w:spacing w:val="-12"/>
        </w:rPr>
        <w:t xml:space="preserve"> </w:t>
      </w:r>
      <w:r w:rsidRPr="00C83C53">
        <w:rPr>
          <w:rFonts w:ascii="Times New Roman" w:hAnsi="Times New Roman" w:cs="Times New Roman"/>
        </w:rPr>
        <w:t>ulteriori</w:t>
      </w:r>
      <w:r w:rsidRPr="00C83C53">
        <w:rPr>
          <w:rFonts w:ascii="Times New Roman" w:hAnsi="Times New Roman" w:cs="Times New Roman"/>
          <w:spacing w:val="-14"/>
        </w:rPr>
        <w:t xml:space="preserve"> </w:t>
      </w:r>
      <w:r w:rsidRPr="00C83C53">
        <w:rPr>
          <w:rFonts w:ascii="Times New Roman" w:hAnsi="Times New Roman" w:cs="Times New Roman"/>
        </w:rPr>
        <w:t>misure</w:t>
      </w:r>
      <w:r w:rsidRPr="00C83C53">
        <w:rPr>
          <w:rFonts w:ascii="Times New Roman" w:hAnsi="Times New Roman" w:cs="Times New Roman"/>
          <w:spacing w:val="-14"/>
        </w:rPr>
        <w:t xml:space="preserve"> </w:t>
      </w:r>
      <w:r w:rsidRPr="00C83C53">
        <w:rPr>
          <w:rFonts w:ascii="Times New Roman" w:hAnsi="Times New Roman" w:cs="Times New Roman"/>
        </w:rPr>
        <w:t>sono</w:t>
      </w:r>
      <w:r w:rsidRPr="00C83C53">
        <w:rPr>
          <w:rFonts w:ascii="Times New Roman" w:hAnsi="Times New Roman" w:cs="Times New Roman"/>
          <w:spacing w:val="-11"/>
        </w:rPr>
        <w:t xml:space="preserve"> </w:t>
      </w:r>
      <w:r w:rsidRPr="00C83C53">
        <w:rPr>
          <w:rFonts w:ascii="Times New Roman" w:hAnsi="Times New Roman" w:cs="Times New Roman"/>
        </w:rPr>
        <w:t>comprese</w:t>
      </w:r>
      <w:r w:rsidRPr="00C83C53">
        <w:rPr>
          <w:rFonts w:ascii="Times New Roman" w:hAnsi="Times New Roman" w:cs="Times New Roman"/>
          <w:spacing w:val="-14"/>
        </w:rPr>
        <w:t xml:space="preserve"> </w:t>
      </w:r>
      <w:r w:rsidRPr="00C83C53">
        <w:rPr>
          <w:rFonts w:ascii="Times New Roman" w:hAnsi="Times New Roman" w:cs="Times New Roman"/>
        </w:rPr>
        <w:t>riunioni</w:t>
      </w:r>
      <w:r w:rsidRPr="00C83C53">
        <w:rPr>
          <w:rFonts w:ascii="Times New Roman" w:hAnsi="Times New Roman" w:cs="Times New Roman"/>
          <w:spacing w:val="-15"/>
        </w:rPr>
        <w:t xml:space="preserve"> </w:t>
      </w:r>
      <w:r w:rsidRPr="00C83C53">
        <w:rPr>
          <w:rFonts w:ascii="Times New Roman" w:hAnsi="Times New Roman" w:cs="Times New Roman"/>
        </w:rPr>
        <w:t>periodiche,</w:t>
      </w:r>
      <w:r w:rsidRPr="00C83C53">
        <w:rPr>
          <w:rFonts w:ascii="Times New Roman" w:hAnsi="Times New Roman" w:cs="Times New Roman"/>
          <w:spacing w:val="-12"/>
        </w:rPr>
        <w:t xml:space="preserve"> </w:t>
      </w:r>
      <w:r w:rsidRPr="00C83C53">
        <w:rPr>
          <w:rFonts w:ascii="Times New Roman" w:hAnsi="Times New Roman" w:cs="Times New Roman"/>
        </w:rPr>
        <w:t>comunicazioni</w:t>
      </w:r>
      <w:r w:rsidRPr="00C83C53">
        <w:rPr>
          <w:rFonts w:ascii="Times New Roman" w:hAnsi="Times New Roman" w:cs="Times New Roman"/>
          <w:spacing w:val="-12"/>
        </w:rPr>
        <w:t xml:space="preserve"> </w:t>
      </w:r>
      <w:r w:rsidRPr="00C83C53">
        <w:rPr>
          <w:rFonts w:ascii="Times New Roman" w:hAnsi="Times New Roman" w:cs="Times New Roman"/>
        </w:rPr>
        <w:t>formali</w:t>
      </w:r>
      <w:r w:rsidRPr="00C83C53">
        <w:rPr>
          <w:rFonts w:ascii="Times New Roman" w:hAnsi="Times New Roman" w:cs="Times New Roman"/>
          <w:spacing w:val="-8"/>
        </w:rPr>
        <w:t xml:space="preserve"> </w:t>
      </w:r>
      <w:proofErr w:type="spellStart"/>
      <w:r w:rsidRPr="00C83C53">
        <w:rPr>
          <w:rFonts w:ascii="Times New Roman" w:hAnsi="Times New Roman" w:cs="Times New Roman"/>
        </w:rPr>
        <w:t>ed</w:t>
      </w:r>
      <w:proofErr w:type="spellEnd"/>
      <w:r w:rsidRPr="00C83C53">
        <w:rPr>
          <w:rFonts w:ascii="Times New Roman" w:hAnsi="Times New Roman" w:cs="Times New Roman"/>
          <w:spacing w:val="-12"/>
        </w:rPr>
        <w:t xml:space="preserve"> </w:t>
      </w:r>
      <w:r w:rsidRPr="00C83C53">
        <w:rPr>
          <w:rFonts w:ascii="Times New Roman" w:hAnsi="Times New Roman" w:cs="Times New Roman"/>
        </w:rPr>
        <w:t>informali</w:t>
      </w:r>
      <w:r w:rsidRPr="00C83C53">
        <w:rPr>
          <w:rFonts w:ascii="Times New Roman" w:hAnsi="Times New Roman" w:cs="Times New Roman"/>
          <w:spacing w:val="-65"/>
        </w:rPr>
        <w:t xml:space="preserve"> </w:t>
      </w:r>
      <w:r w:rsidRPr="00C83C53">
        <w:rPr>
          <w:rFonts w:ascii="Times New Roman" w:hAnsi="Times New Roman" w:cs="Times New Roman"/>
        </w:rPr>
        <w:t>a</w:t>
      </w:r>
      <w:r w:rsidRPr="00C83C53">
        <w:rPr>
          <w:rFonts w:ascii="Times New Roman" w:hAnsi="Times New Roman" w:cs="Times New Roman"/>
          <w:spacing w:val="-1"/>
        </w:rPr>
        <w:t xml:space="preserve"> </w:t>
      </w:r>
      <w:r w:rsidRPr="00C83C53">
        <w:rPr>
          <w:rFonts w:ascii="Times New Roman" w:hAnsi="Times New Roman" w:cs="Times New Roman"/>
        </w:rPr>
        <w:t>mezzo</w:t>
      </w:r>
      <w:r w:rsidRPr="00C83C53">
        <w:rPr>
          <w:rFonts w:ascii="Times New Roman" w:hAnsi="Times New Roman" w:cs="Times New Roman"/>
          <w:spacing w:val="-2"/>
        </w:rPr>
        <w:t xml:space="preserve"> </w:t>
      </w:r>
      <w:r w:rsidRPr="00C83C53">
        <w:rPr>
          <w:rFonts w:ascii="Times New Roman" w:hAnsi="Times New Roman" w:cs="Times New Roman"/>
        </w:rPr>
        <w:t>mail</w:t>
      </w:r>
      <w:r w:rsidRPr="00C83C53">
        <w:rPr>
          <w:rFonts w:ascii="Times New Roman" w:hAnsi="Times New Roman" w:cs="Times New Roman"/>
          <w:spacing w:val="-1"/>
        </w:rPr>
        <w:t xml:space="preserve"> </w:t>
      </w:r>
      <w:r w:rsidRPr="00C83C53">
        <w:rPr>
          <w:rFonts w:ascii="Times New Roman" w:hAnsi="Times New Roman" w:cs="Times New Roman"/>
        </w:rPr>
        <w:t>aziendale, formazione</w:t>
      </w:r>
      <w:r w:rsidRPr="00C83C53">
        <w:rPr>
          <w:rFonts w:ascii="Times New Roman" w:hAnsi="Times New Roman" w:cs="Times New Roman"/>
          <w:spacing w:val="-2"/>
        </w:rPr>
        <w:t xml:space="preserve"> </w:t>
      </w:r>
      <w:r w:rsidRPr="00C83C53">
        <w:rPr>
          <w:rFonts w:ascii="Times New Roman" w:hAnsi="Times New Roman" w:cs="Times New Roman"/>
        </w:rPr>
        <w:t>degli</w:t>
      </w:r>
      <w:r w:rsidRPr="00C83C53">
        <w:rPr>
          <w:rFonts w:ascii="Times New Roman" w:hAnsi="Times New Roman" w:cs="Times New Roman"/>
          <w:spacing w:val="-4"/>
        </w:rPr>
        <w:t xml:space="preserve"> </w:t>
      </w:r>
      <w:r w:rsidRPr="00C83C53">
        <w:rPr>
          <w:rFonts w:ascii="Times New Roman" w:hAnsi="Times New Roman" w:cs="Times New Roman"/>
        </w:rPr>
        <w:t>attori</w:t>
      </w:r>
      <w:r w:rsidRPr="00C83C53">
        <w:rPr>
          <w:rFonts w:ascii="Times New Roman" w:hAnsi="Times New Roman" w:cs="Times New Roman"/>
          <w:spacing w:val="-2"/>
        </w:rPr>
        <w:t xml:space="preserve"> </w:t>
      </w:r>
      <w:r w:rsidRPr="00C83C53">
        <w:rPr>
          <w:rFonts w:ascii="Times New Roman" w:hAnsi="Times New Roman" w:cs="Times New Roman"/>
        </w:rPr>
        <w:t>coinvolti.</w:t>
      </w:r>
    </w:p>
    <w:p w14:paraId="18AB16B3" w14:textId="77777777" w:rsidR="003476F6" w:rsidRPr="00C83C53" w:rsidRDefault="003476F6">
      <w:pPr>
        <w:pStyle w:val="Corpotesto"/>
        <w:spacing w:before="10"/>
        <w:rPr>
          <w:rFonts w:ascii="Times New Roman" w:hAnsi="Times New Roman" w:cs="Times New Roman"/>
        </w:rPr>
      </w:pPr>
    </w:p>
    <w:p w14:paraId="76928D7E" w14:textId="77777777" w:rsidR="003476F6" w:rsidRPr="00C83C53" w:rsidRDefault="00B909B0">
      <w:pPr>
        <w:pStyle w:val="Titolo1"/>
        <w:spacing w:before="1"/>
        <w:jc w:val="both"/>
        <w:rPr>
          <w:rFonts w:ascii="Times New Roman" w:hAnsi="Times New Roman" w:cs="Times New Roman"/>
        </w:rPr>
      </w:pPr>
      <w:r w:rsidRPr="00C83C53">
        <w:rPr>
          <w:rFonts w:ascii="Times New Roman" w:hAnsi="Times New Roman" w:cs="Times New Roman"/>
        </w:rPr>
        <w:lastRenderedPageBreak/>
        <w:t>Qualità</w:t>
      </w:r>
      <w:r w:rsidRPr="00C83C53">
        <w:rPr>
          <w:rFonts w:ascii="Times New Roman" w:hAnsi="Times New Roman" w:cs="Times New Roman"/>
          <w:spacing w:val="-1"/>
        </w:rPr>
        <w:t xml:space="preserve"> </w:t>
      </w:r>
      <w:r w:rsidRPr="00C83C53">
        <w:rPr>
          <w:rFonts w:ascii="Times New Roman" w:hAnsi="Times New Roman" w:cs="Times New Roman"/>
        </w:rPr>
        <w:t>dei</w:t>
      </w:r>
      <w:r w:rsidRPr="00C83C53">
        <w:rPr>
          <w:rFonts w:ascii="Times New Roman" w:hAnsi="Times New Roman" w:cs="Times New Roman"/>
          <w:spacing w:val="-1"/>
        </w:rPr>
        <w:t xml:space="preserve"> </w:t>
      </w:r>
      <w:r w:rsidRPr="00C83C53">
        <w:rPr>
          <w:rFonts w:ascii="Times New Roman" w:hAnsi="Times New Roman" w:cs="Times New Roman"/>
        </w:rPr>
        <w:t>dati</w:t>
      </w:r>
      <w:r w:rsidRPr="00C83C53">
        <w:rPr>
          <w:rFonts w:ascii="Times New Roman" w:hAnsi="Times New Roman" w:cs="Times New Roman"/>
          <w:spacing w:val="-1"/>
        </w:rPr>
        <w:t xml:space="preserve"> </w:t>
      </w:r>
      <w:r w:rsidRPr="00C83C53">
        <w:rPr>
          <w:rFonts w:ascii="Times New Roman" w:hAnsi="Times New Roman" w:cs="Times New Roman"/>
        </w:rPr>
        <w:t>pubblicati</w:t>
      </w:r>
    </w:p>
    <w:p w14:paraId="6F4B0B03" w14:textId="77777777" w:rsidR="003476F6" w:rsidRPr="00C83C53" w:rsidRDefault="00B909B0">
      <w:pPr>
        <w:pStyle w:val="Corpotesto"/>
        <w:spacing w:before="36" w:line="252" w:lineRule="auto"/>
        <w:ind w:left="391" w:right="909" w:hanging="5"/>
        <w:jc w:val="both"/>
        <w:rPr>
          <w:rFonts w:ascii="Times New Roman" w:hAnsi="Times New Roman" w:cs="Times New Roman"/>
        </w:rPr>
      </w:pPr>
      <w:r w:rsidRPr="00C83C53">
        <w:rPr>
          <w:rFonts w:ascii="Times New Roman" w:hAnsi="Times New Roman" w:cs="Times New Roman"/>
        </w:rPr>
        <w:t>Con l’art. 6, co.3 del d. lgs 97/2016 viene inserito ex novo nel d. lgs 33/2013 il capo I Ter –</w:t>
      </w:r>
      <w:r w:rsidRPr="00C83C53">
        <w:rPr>
          <w:rFonts w:ascii="Times New Roman" w:hAnsi="Times New Roman" w:cs="Times New Roman"/>
          <w:spacing w:val="-64"/>
        </w:rPr>
        <w:t xml:space="preserve"> </w:t>
      </w:r>
      <w:r w:rsidRPr="00C83C53">
        <w:rPr>
          <w:rFonts w:ascii="Times New Roman" w:hAnsi="Times New Roman" w:cs="Times New Roman"/>
        </w:rPr>
        <w:t>“</w:t>
      </w:r>
      <w:r w:rsidRPr="00C83C53">
        <w:rPr>
          <w:rFonts w:ascii="Times New Roman" w:hAnsi="Times New Roman" w:cs="Times New Roman"/>
          <w:i/>
        </w:rPr>
        <w:t xml:space="preserve">Pubblicazione dei dati, delle informazioni e dei documenti” </w:t>
      </w:r>
      <w:r w:rsidRPr="00C83C53">
        <w:rPr>
          <w:rFonts w:ascii="Times New Roman" w:hAnsi="Times New Roman" w:cs="Times New Roman"/>
        </w:rPr>
        <w:t>con l’intento di raccogliere al</w:t>
      </w:r>
      <w:r w:rsidRPr="00C83C53">
        <w:rPr>
          <w:rFonts w:ascii="Times New Roman" w:hAnsi="Times New Roman" w:cs="Times New Roman"/>
          <w:spacing w:val="1"/>
        </w:rPr>
        <w:t xml:space="preserve"> </w:t>
      </w:r>
      <w:r w:rsidRPr="00C83C53">
        <w:rPr>
          <w:rFonts w:ascii="Times New Roman" w:hAnsi="Times New Roman" w:cs="Times New Roman"/>
        </w:rPr>
        <w:t>suo interno anche gli articoli dedicati alla qualità delle informazioni (art.6); ai criteri di</w:t>
      </w:r>
      <w:r w:rsidRPr="00C83C53">
        <w:rPr>
          <w:rFonts w:ascii="Times New Roman" w:hAnsi="Times New Roman" w:cs="Times New Roman"/>
          <w:spacing w:val="1"/>
        </w:rPr>
        <w:t xml:space="preserve"> </w:t>
      </w:r>
      <w:r w:rsidRPr="00C83C53">
        <w:rPr>
          <w:rFonts w:ascii="Times New Roman" w:hAnsi="Times New Roman" w:cs="Times New Roman"/>
        </w:rPr>
        <w:t>apertura</w:t>
      </w:r>
      <w:r w:rsidRPr="00C83C53">
        <w:rPr>
          <w:rFonts w:ascii="Times New Roman" w:hAnsi="Times New Roman" w:cs="Times New Roman"/>
          <w:spacing w:val="-12"/>
        </w:rPr>
        <w:t xml:space="preserve"> </w:t>
      </w:r>
      <w:r w:rsidRPr="00C83C53">
        <w:rPr>
          <w:rFonts w:ascii="Times New Roman" w:hAnsi="Times New Roman" w:cs="Times New Roman"/>
        </w:rPr>
        <w:t>e</w:t>
      </w:r>
      <w:r w:rsidRPr="00C83C53">
        <w:rPr>
          <w:rFonts w:ascii="Times New Roman" w:hAnsi="Times New Roman" w:cs="Times New Roman"/>
          <w:spacing w:val="-13"/>
        </w:rPr>
        <w:t xml:space="preserve"> </w:t>
      </w:r>
      <w:r w:rsidRPr="00C83C53">
        <w:rPr>
          <w:rFonts w:ascii="Times New Roman" w:hAnsi="Times New Roman" w:cs="Times New Roman"/>
        </w:rPr>
        <w:t>di</w:t>
      </w:r>
      <w:r w:rsidRPr="00C83C53">
        <w:rPr>
          <w:rFonts w:ascii="Times New Roman" w:hAnsi="Times New Roman" w:cs="Times New Roman"/>
          <w:spacing w:val="-14"/>
        </w:rPr>
        <w:t xml:space="preserve"> </w:t>
      </w:r>
      <w:r w:rsidRPr="00C83C53">
        <w:rPr>
          <w:rFonts w:ascii="Times New Roman" w:hAnsi="Times New Roman" w:cs="Times New Roman"/>
        </w:rPr>
        <w:t>utilizzo</w:t>
      </w:r>
      <w:r w:rsidRPr="00C83C53">
        <w:rPr>
          <w:rFonts w:ascii="Times New Roman" w:hAnsi="Times New Roman" w:cs="Times New Roman"/>
          <w:spacing w:val="-11"/>
        </w:rPr>
        <w:t xml:space="preserve"> </w:t>
      </w:r>
      <w:r w:rsidRPr="00C83C53">
        <w:rPr>
          <w:rFonts w:ascii="Times New Roman" w:hAnsi="Times New Roman" w:cs="Times New Roman"/>
        </w:rPr>
        <w:t>dei</w:t>
      </w:r>
      <w:r w:rsidRPr="00C83C53">
        <w:rPr>
          <w:rFonts w:ascii="Times New Roman" w:hAnsi="Times New Roman" w:cs="Times New Roman"/>
          <w:spacing w:val="-13"/>
        </w:rPr>
        <w:t xml:space="preserve"> </w:t>
      </w:r>
      <w:r w:rsidRPr="00C83C53">
        <w:rPr>
          <w:rFonts w:ascii="Times New Roman" w:hAnsi="Times New Roman" w:cs="Times New Roman"/>
        </w:rPr>
        <w:t>dati,</w:t>
      </w:r>
      <w:r w:rsidRPr="00C83C53">
        <w:rPr>
          <w:rFonts w:ascii="Times New Roman" w:hAnsi="Times New Roman" w:cs="Times New Roman"/>
          <w:spacing w:val="-13"/>
        </w:rPr>
        <w:t xml:space="preserve"> </w:t>
      </w:r>
      <w:r w:rsidRPr="00C83C53">
        <w:rPr>
          <w:rFonts w:ascii="Times New Roman" w:hAnsi="Times New Roman" w:cs="Times New Roman"/>
        </w:rPr>
        <w:t>anche</w:t>
      </w:r>
      <w:r w:rsidRPr="00C83C53">
        <w:rPr>
          <w:rFonts w:ascii="Times New Roman" w:hAnsi="Times New Roman" w:cs="Times New Roman"/>
          <w:spacing w:val="-13"/>
        </w:rPr>
        <w:t xml:space="preserve"> </w:t>
      </w:r>
      <w:r w:rsidRPr="00C83C53">
        <w:rPr>
          <w:rFonts w:ascii="Times New Roman" w:hAnsi="Times New Roman" w:cs="Times New Roman"/>
        </w:rPr>
        <w:t>nel</w:t>
      </w:r>
      <w:r w:rsidRPr="00C83C53">
        <w:rPr>
          <w:rFonts w:ascii="Times New Roman" w:hAnsi="Times New Roman" w:cs="Times New Roman"/>
          <w:spacing w:val="-12"/>
        </w:rPr>
        <w:t xml:space="preserve"> </w:t>
      </w:r>
      <w:r w:rsidRPr="00C83C53">
        <w:rPr>
          <w:rFonts w:ascii="Times New Roman" w:hAnsi="Times New Roman" w:cs="Times New Roman"/>
        </w:rPr>
        <w:t>rispetto</w:t>
      </w:r>
      <w:r w:rsidRPr="00C83C53">
        <w:rPr>
          <w:rFonts w:ascii="Times New Roman" w:hAnsi="Times New Roman" w:cs="Times New Roman"/>
          <w:spacing w:val="-12"/>
        </w:rPr>
        <w:t xml:space="preserve"> </w:t>
      </w:r>
      <w:r w:rsidRPr="00C83C53">
        <w:rPr>
          <w:rFonts w:ascii="Times New Roman" w:hAnsi="Times New Roman" w:cs="Times New Roman"/>
        </w:rPr>
        <w:t>dei</w:t>
      </w:r>
      <w:r w:rsidRPr="00C83C53">
        <w:rPr>
          <w:rFonts w:ascii="Times New Roman" w:hAnsi="Times New Roman" w:cs="Times New Roman"/>
          <w:spacing w:val="-12"/>
        </w:rPr>
        <w:t xml:space="preserve"> </w:t>
      </w:r>
      <w:r w:rsidRPr="00C83C53">
        <w:rPr>
          <w:rFonts w:ascii="Times New Roman" w:hAnsi="Times New Roman" w:cs="Times New Roman"/>
        </w:rPr>
        <w:t>principi</w:t>
      </w:r>
      <w:r w:rsidRPr="00C83C53">
        <w:rPr>
          <w:rFonts w:ascii="Times New Roman" w:hAnsi="Times New Roman" w:cs="Times New Roman"/>
          <w:spacing w:val="-12"/>
        </w:rPr>
        <w:t xml:space="preserve"> </w:t>
      </w:r>
      <w:r w:rsidRPr="00C83C53">
        <w:rPr>
          <w:rFonts w:ascii="Times New Roman" w:hAnsi="Times New Roman" w:cs="Times New Roman"/>
        </w:rPr>
        <w:t>sul</w:t>
      </w:r>
      <w:r w:rsidRPr="00C83C53">
        <w:rPr>
          <w:rFonts w:ascii="Times New Roman" w:hAnsi="Times New Roman" w:cs="Times New Roman"/>
          <w:spacing w:val="-12"/>
        </w:rPr>
        <w:t xml:space="preserve"> </w:t>
      </w:r>
      <w:r w:rsidRPr="00C83C53">
        <w:rPr>
          <w:rFonts w:ascii="Times New Roman" w:hAnsi="Times New Roman" w:cs="Times New Roman"/>
        </w:rPr>
        <w:t>trattamento</w:t>
      </w:r>
      <w:r w:rsidRPr="00C83C53">
        <w:rPr>
          <w:rFonts w:ascii="Times New Roman" w:hAnsi="Times New Roman" w:cs="Times New Roman"/>
          <w:spacing w:val="-14"/>
        </w:rPr>
        <w:t xml:space="preserve"> </w:t>
      </w:r>
      <w:r w:rsidRPr="00C83C53">
        <w:rPr>
          <w:rFonts w:ascii="Times New Roman" w:hAnsi="Times New Roman" w:cs="Times New Roman"/>
        </w:rPr>
        <w:t>dei</w:t>
      </w:r>
      <w:r w:rsidRPr="00C83C53">
        <w:rPr>
          <w:rFonts w:ascii="Times New Roman" w:hAnsi="Times New Roman" w:cs="Times New Roman"/>
          <w:spacing w:val="-14"/>
        </w:rPr>
        <w:t xml:space="preserve"> </w:t>
      </w:r>
      <w:r w:rsidRPr="00C83C53">
        <w:rPr>
          <w:rFonts w:ascii="Times New Roman" w:hAnsi="Times New Roman" w:cs="Times New Roman"/>
        </w:rPr>
        <w:t>dati</w:t>
      </w:r>
      <w:r w:rsidRPr="00C83C53">
        <w:rPr>
          <w:rFonts w:ascii="Times New Roman" w:hAnsi="Times New Roman" w:cs="Times New Roman"/>
          <w:spacing w:val="-14"/>
        </w:rPr>
        <w:t xml:space="preserve"> </w:t>
      </w:r>
      <w:r w:rsidRPr="00C83C53">
        <w:rPr>
          <w:rFonts w:ascii="Times New Roman" w:hAnsi="Times New Roman" w:cs="Times New Roman"/>
        </w:rPr>
        <w:t>personali</w:t>
      </w:r>
      <w:r w:rsidRPr="00C83C53">
        <w:rPr>
          <w:rFonts w:ascii="Times New Roman" w:hAnsi="Times New Roman" w:cs="Times New Roman"/>
          <w:spacing w:val="-64"/>
        </w:rPr>
        <w:t xml:space="preserve"> </w:t>
      </w:r>
      <w:r w:rsidRPr="00C83C53">
        <w:rPr>
          <w:rFonts w:ascii="Times New Roman" w:hAnsi="Times New Roman" w:cs="Times New Roman"/>
        </w:rPr>
        <w:t>(artt.7</w:t>
      </w:r>
      <w:r w:rsidRPr="00C83C53">
        <w:rPr>
          <w:rFonts w:ascii="Times New Roman" w:hAnsi="Times New Roman" w:cs="Times New Roman"/>
          <w:spacing w:val="-4"/>
        </w:rPr>
        <w:t xml:space="preserve"> </w:t>
      </w:r>
      <w:r w:rsidRPr="00C83C53">
        <w:rPr>
          <w:rFonts w:ascii="Times New Roman" w:hAnsi="Times New Roman" w:cs="Times New Roman"/>
        </w:rPr>
        <w:t>e</w:t>
      </w:r>
      <w:r w:rsidRPr="00C83C53">
        <w:rPr>
          <w:rFonts w:ascii="Times New Roman" w:hAnsi="Times New Roman" w:cs="Times New Roman"/>
          <w:spacing w:val="-5"/>
        </w:rPr>
        <w:t xml:space="preserve"> </w:t>
      </w:r>
      <w:r w:rsidRPr="00C83C53">
        <w:rPr>
          <w:rFonts w:ascii="Times New Roman" w:hAnsi="Times New Roman" w:cs="Times New Roman"/>
        </w:rPr>
        <w:t>7</w:t>
      </w:r>
      <w:r w:rsidRPr="00C83C53">
        <w:rPr>
          <w:rFonts w:ascii="Times New Roman" w:hAnsi="Times New Roman" w:cs="Times New Roman"/>
          <w:spacing w:val="-4"/>
        </w:rPr>
        <w:t xml:space="preserve"> </w:t>
      </w:r>
      <w:r w:rsidRPr="00C83C53">
        <w:rPr>
          <w:rFonts w:ascii="Times New Roman" w:hAnsi="Times New Roman" w:cs="Times New Roman"/>
        </w:rPr>
        <w:t>bis);</w:t>
      </w:r>
      <w:r w:rsidRPr="00C83C53">
        <w:rPr>
          <w:rFonts w:ascii="Times New Roman" w:hAnsi="Times New Roman" w:cs="Times New Roman"/>
          <w:spacing w:val="-3"/>
        </w:rPr>
        <w:t xml:space="preserve"> </w:t>
      </w:r>
      <w:r w:rsidRPr="00C83C53">
        <w:rPr>
          <w:rFonts w:ascii="Times New Roman" w:hAnsi="Times New Roman" w:cs="Times New Roman"/>
        </w:rPr>
        <w:t>alla</w:t>
      </w:r>
      <w:r w:rsidRPr="00C83C53">
        <w:rPr>
          <w:rFonts w:ascii="Times New Roman" w:hAnsi="Times New Roman" w:cs="Times New Roman"/>
          <w:spacing w:val="-6"/>
        </w:rPr>
        <w:t xml:space="preserve"> </w:t>
      </w:r>
      <w:r w:rsidRPr="00C83C53">
        <w:rPr>
          <w:rFonts w:ascii="Times New Roman" w:hAnsi="Times New Roman" w:cs="Times New Roman"/>
        </w:rPr>
        <w:t>decorrenza</w:t>
      </w:r>
      <w:r w:rsidRPr="00C83C53">
        <w:rPr>
          <w:rFonts w:ascii="Times New Roman" w:hAnsi="Times New Roman" w:cs="Times New Roman"/>
          <w:spacing w:val="-3"/>
        </w:rPr>
        <w:t xml:space="preserve"> </w:t>
      </w:r>
      <w:r w:rsidRPr="00C83C53">
        <w:rPr>
          <w:rFonts w:ascii="Times New Roman" w:hAnsi="Times New Roman" w:cs="Times New Roman"/>
        </w:rPr>
        <w:t>e</w:t>
      </w:r>
      <w:r w:rsidRPr="00C83C53">
        <w:rPr>
          <w:rFonts w:ascii="Times New Roman" w:hAnsi="Times New Roman" w:cs="Times New Roman"/>
          <w:spacing w:val="-5"/>
        </w:rPr>
        <w:t xml:space="preserve"> </w:t>
      </w:r>
      <w:r w:rsidRPr="00C83C53">
        <w:rPr>
          <w:rFonts w:ascii="Times New Roman" w:hAnsi="Times New Roman" w:cs="Times New Roman"/>
        </w:rPr>
        <w:t>durata</w:t>
      </w:r>
      <w:r w:rsidRPr="00C83C53">
        <w:rPr>
          <w:rFonts w:ascii="Times New Roman" w:hAnsi="Times New Roman" w:cs="Times New Roman"/>
          <w:spacing w:val="-3"/>
        </w:rPr>
        <w:t xml:space="preserve"> </w:t>
      </w:r>
      <w:r w:rsidRPr="00C83C53">
        <w:rPr>
          <w:rFonts w:ascii="Times New Roman" w:hAnsi="Times New Roman" w:cs="Times New Roman"/>
        </w:rPr>
        <w:t>degli</w:t>
      </w:r>
      <w:r w:rsidRPr="00C83C53">
        <w:rPr>
          <w:rFonts w:ascii="Times New Roman" w:hAnsi="Times New Roman" w:cs="Times New Roman"/>
          <w:spacing w:val="-7"/>
        </w:rPr>
        <w:t xml:space="preserve"> </w:t>
      </w:r>
      <w:r w:rsidRPr="00C83C53">
        <w:rPr>
          <w:rFonts w:ascii="Times New Roman" w:hAnsi="Times New Roman" w:cs="Times New Roman"/>
        </w:rPr>
        <w:t>obblighi</w:t>
      </w:r>
      <w:r w:rsidRPr="00C83C53">
        <w:rPr>
          <w:rFonts w:ascii="Times New Roman" w:hAnsi="Times New Roman" w:cs="Times New Roman"/>
          <w:spacing w:val="-7"/>
        </w:rPr>
        <w:t xml:space="preserve"> </w:t>
      </w:r>
      <w:r w:rsidRPr="00C83C53">
        <w:rPr>
          <w:rFonts w:ascii="Times New Roman" w:hAnsi="Times New Roman" w:cs="Times New Roman"/>
        </w:rPr>
        <w:t>di</w:t>
      </w:r>
      <w:r w:rsidRPr="00C83C53">
        <w:rPr>
          <w:rFonts w:ascii="Times New Roman" w:hAnsi="Times New Roman" w:cs="Times New Roman"/>
          <w:spacing w:val="-4"/>
        </w:rPr>
        <w:t xml:space="preserve"> </w:t>
      </w:r>
      <w:r w:rsidRPr="00C83C53">
        <w:rPr>
          <w:rFonts w:ascii="Times New Roman" w:hAnsi="Times New Roman" w:cs="Times New Roman"/>
        </w:rPr>
        <w:t>pubblicazione</w:t>
      </w:r>
      <w:r w:rsidRPr="00C83C53">
        <w:rPr>
          <w:rFonts w:ascii="Times New Roman" w:hAnsi="Times New Roman" w:cs="Times New Roman"/>
          <w:spacing w:val="-3"/>
        </w:rPr>
        <w:t xml:space="preserve"> </w:t>
      </w:r>
      <w:r w:rsidRPr="00C83C53">
        <w:rPr>
          <w:rFonts w:ascii="Times New Roman" w:hAnsi="Times New Roman" w:cs="Times New Roman"/>
        </w:rPr>
        <w:t>(art.8);</w:t>
      </w:r>
      <w:r w:rsidRPr="00C83C53">
        <w:rPr>
          <w:rFonts w:ascii="Times New Roman" w:hAnsi="Times New Roman" w:cs="Times New Roman"/>
          <w:spacing w:val="-7"/>
        </w:rPr>
        <w:t xml:space="preserve"> </w:t>
      </w:r>
      <w:r w:rsidRPr="00C83C53">
        <w:rPr>
          <w:rFonts w:ascii="Times New Roman" w:hAnsi="Times New Roman" w:cs="Times New Roman"/>
        </w:rPr>
        <w:t>alle</w:t>
      </w:r>
      <w:r w:rsidRPr="00C83C53">
        <w:rPr>
          <w:rFonts w:ascii="Times New Roman" w:hAnsi="Times New Roman" w:cs="Times New Roman"/>
          <w:spacing w:val="-5"/>
        </w:rPr>
        <w:t xml:space="preserve"> </w:t>
      </w:r>
      <w:r w:rsidRPr="00C83C53">
        <w:rPr>
          <w:rFonts w:ascii="Times New Roman" w:hAnsi="Times New Roman" w:cs="Times New Roman"/>
        </w:rPr>
        <w:t>modalità</w:t>
      </w:r>
      <w:r w:rsidRPr="00C83C53">
        <w:rPr>
          <w:rFonts w:ascii="Times New Roman" w:hAnsi="Times New Roman" w:cs="Times New Roman"/>
          <w:spacing w:val="-64"/>
        </w:rPr>
        <w:t xml:space="preserve"> </w:t>
      </w:r>
      <w:r w:rsidRPr="00C83C53">
        <w:rPr>
          <w:rFonts w:ascii="Times New Roman" w:hAnsi="Times New Roman" w:cs="Times New Roman"/>
        </w:rPr>
        <w:t>di</w:t>
      </w:r>
      <w:r w:rsidRPr="00C83C53">
        <w:rPr>
          <w:rFonts w:ascii="Times New Roman" w:hAnsi="Times New Roman" w:cs="Times New Roman"/>
          <w:spacing w:val="-1"/>
        </w:rPr>
        <w:t xml:space="preserve"> </w:t>
      </w:r>
      <w:r w:rsidRPr="00C83C53">
        <w:rPr>
          <w:rFonts w:ascii="Times New Roman" w:hAnsi="Times New Roman" w:cs="Times New Roman"/>
        </w:rPr>
        <w:t>accesso alle informazioni pubblicate</w:t>
      </w:r>
      <w:r w:rsidRPr="00C83C53">
        <w:rPr>
          <w:rFonts w:ascii="Times New Roman" w:hAnsi="Times New Roman" w:cs="Times New Roman"/>
          <w:spacing w:val="-1"/>
        </w:rPr>
        <w:t xml:space="preserve"> </w:t>
      </w:r>
      <w:r w:rsidRPr="00C83C53">
        <w:rPr>
          <w:rFonts w:ascii="Times New Roman" w:hAnsi="Times New Roman" w:cs="Times New Roman"/>
        </w:rPr>
        <w:t>nei siti (art.9).</w:t>
      </w:r>
    </w:p>
    <w:p w14:paraId="2CF27631" w14:textId="77777777" w:rsidR="003476F6" w:rsidRPr="00C83C53" w:rsidRDefault="00B909B0">
      <w:pPr>
        <w:pStyle w:val="Corpotesto"/>
        <w:spacing w:line="249" w:lineRule="auto"/>
        <w:ind w:left="391" w:right="916" w:hanging="5"/>
        <w:jc w:val="both"/>
        <w:rPr>
          <w:rFonts w:ascii="Times New Roman" w:hAnsi="Times New Roman" w:cs="Times New Roman"/>
        </w:rPr>
      </w:pPr>
      <w:r w:rsidRPr="00C83C53">
        <w:rPr>
          <w:rFonts w:ascii="Times New Roman" w:hAnsi="Times New Roman" w:cs="Times New Roman"/>
        </w:rPr>
        <w:t>In ottemperanza a ciò sono osservati, ove possibile, i criteri di qualità delle informazioni</w:t>
      </w:r>
      <w:r w:rsidRPr="00C83C53">
        <w:rPr>
          <w:rFonts w:ascii="Times New Roman" w:hAnsi="Times New Roman" w:cs="Times New Roman"/>
          <w:spacing w:val="1"/>
        </w:rPr>
        <w:t xml:space="preserve"> </w:t>
      </w:r>
      <w:r w:rsidRPr="00C83C53">
        <w:rPr>
          <w:rFonts w:ascii="Times New Roman" w:hAnsi="Times New Roman" w:cs="Times New Roman"/>
        </w:rPr>
        <w:t>pubblicate</w:t>
      </w:r>
      <w:r w:rsidRPr="00C83C53">
        <w:rPr>
          <w:rFonts w:ascii="Times New Roman" w:hAnsi="Times New Roman" w:cs="Times New Roman"/>
          <w:spacing w:val="1"/>
        </w:rPr>
        <w:t xml:space="preserve"> </w:t>
      </w:r>
      <w:r w:rsidRPr="00C83C53">
        <w:rPr>
          <w:rFonts w:ascii="Times New Roman" w:hAnsi="Times New Roman" w:cs="Times New Roman"/>
        </w:rPr>
        <w:t>sul</w:t>
      </w:r>
      <w:r w:rsidRPr="00C83C53">
        <w:rPr>
          <w:rFonts w:ascii="Times New Roman" w:hAnsi="Times New Roman" w:cs="Times New Roman"/>
          <w:spacing w:val="1"/>
        </w:rPr>
        <w:t xml:space="preserve"> </w:t>
      </w:r>
      <w:r w:rsidRPr="00C83C53">
        <w:rPr>
          <w:rFonts w:ascii="Times New Roman" w:hAnsi="Times New Roman" w:cs="Times New Roman"/>
        </w:rPr>
        <w:t>sito</w:t>
      </w:r>
      <w:r w:rsidRPr="00C83C53">
        <w:rPr>
          <w:rFonts w:ascii="Times New Roman" w:hAnsi="Times New Roman" w:cs="Times New Roman"/>
          <w:spacing w:val="1"/>
        </w:rPr>
        <w:t xml:space="preserve"> </w:t>
      </w:r>
      <w:r w:rsidRPr="00C83C53">
        <w:rPr>
          <w:rFonts w:ascii="Times New Roman" w:hAnsi="Times New Roman" w:cs="Times New Roman"/>
        </w:rPr>
        <w:t>istituzionale</w:t>
      </w:r>
      <w:r w:rsidRPr="00C83C53">
        <w:rPr>
          <w:rFonts w:ascii="Times New Roman" w:hAnsi="Times New Roman" w:cs="Times New Roman"/>
          <w:spacing w:val="1"/>
        </w:rPr>
        <w:t xml:space="preserve"> </w:t>
      </w:r>
      <w:r w:rsidRPr="00C83C53">
        <w:rPr>
          <w:rFonts w:ascii="Times New Roman" w:hAnsi="Times New Roman" w:cs="Times New Roman"/>
        </w:rPr>
        <w:t>quali</w:t>
      </w:r>
      <w:r w:rsidRPr="00C83C53">
        <w:rPr>
          <w:rFonts w:ascii="Times New Roman" w:hAnsi="Times New Roman" w:cs="Times New Roman"/>
          <w:spacing w:val="1"/>
        </w:rPr>
        <w:t xml:space="preserve"> </w:t>
      </w:r>
      <w:r w:rsidRPr="00C83C53">
        <w:rPr>
          <w:rFonts w:ascii="Times New Roman" w:hAnsi="Times New Roman" w:cs="Times New Roman"/>
        </w:rPr>
        <w:t>integrità,</w:t>
      </w:r>
      <w:r w:rsidRPr="00C83C53">
        <w:rPr>
          <w:rFonts w:ascii="Times New Roman" w:hAnsi="Times New Roman" w:cs="Times New Roman"/>
          <w:spacing w:val="1"/>
        </w:rPr>
        <w:t xml:space="preserve"> </w:t>
      </w:r>
      <w:r w:rsidRPr="00C83C53">
        <w:rPr>
          <w:rFonts w:ascii="Times New Roman" w:hAnsi="Times New Roman" w:cs="Times New Roman"/>
        </w:rPr>
        <w:t>costante</w:t>
      </w:r>
      <w:r w:rsidRPr="00C83C53">
        <w:rPr>
          <w:rFonts w:ascii="Times New Roman" w:hAnsi="Times New Roman" w:cs="Times New Roman"/>
          <w:spacing w:val="1"/>
        </w:rPr>
        <w:t xml:space="preserve"> </w:t>
      </w:r>
      <w:r w:rsidRPr="00C83C53">
        <w:rPr>
          <w:rFonts w:ascii="Times New Roman" w:hAnsi="Times New Roman" w:cs="Times New Roman"/>
        </w:rPr>
        <w:t>aggiornamento,</w:t>
      </w:r>
      <w:r w:rsidRPr="00C83C53">
        <w:rPr>
          <w:rFonts w:ascii="Times New Roman" w:hAnsi="Times New Roman" w:cs="Times New Roman"/>
          <w:spacing w:val="1"/>
        </w:rPr>
        <w:t xml:space="preserve"> </w:t>
      </w:r>
      <w:r w:rsidRPr="00C83C53">
        <w:rPr>
          <w:rFonts w:ascii="Times New Roman" w:hAnsi="Times New Roman" w:cs="Times New Roman"/>
        </w:rPr>
        <w:t>completezza,</w:t>
      </w:r>
      <w:r w:rsidRPr="00C83C53">
        <w:rPr>
          <w:rFonts w:ascii="Times New Roman" w:hAnsi="Times New Roman" w:cs="Times New Roman"/>
          <w:spacing w:val="1"/>
        </w:rPr>
        <w:t xml:space="preserve"> </w:t>
      </w:r>
      <w:r w:rsidRPr="00C83C53">
        <w:rPr>
          <w:rFonts w:ascii="Times New Roman" w:hAnsi="Times New Roman" w:cs="Times New Roman"/>
        </w:rPr>
        <w:t>tempestività, semplicità di consultazione, comprensibilità, omogeneità, facile accessibilità,</w:t>
      </w:r>
      <w:r w:rsidRPr="00C83C53">
        <w:rPr>
          <w:rFonts w:ascii="Times New Roman" w:hAnsi="Times New Roman" w:cs="Times New Roman"/>
          <w:spacing w:val="1"/>
        </w:rPr>
        <w:t xml:space="preserve"> </w:t>
      </w:r>
      <w:r w:rsidRPr="00C83C53">
        <w:rPr>
          <w:rFonts w:ascii="Times New Roman" w:hAnsi="Times New Roman" w:cs="Times New Roman"/>
        </w:rPr>
        <w:t>conformità</w:t>
      </w:r>
      <w:r w:rsidRPr="00C83C53">
        <w:rPr>
          <w:rFonts w:ascii="Times New Roman" w:hAnsi="Times New Roman" w:cs="Times New Roman"/>
          <w:spacing w:val="-3"/>
        </w:rPr>
        <w:t xml:space="preserve"> </w:t>
      </w:r>
      <w:r w:rsidRPr="00C83C53">
        <w:rPr>
          <w:rFonts w:ascii="Times New Roman" w:hAnsi="Times New Roman" w:cs="Times New Roman"/>
        </w:rPr>
        <w:t>ai</w:t>
      </w:r>
      <w:r w:rsidRPr="00C83C53">
        <w:rPr>
          <w:rFonts w:ascii="Times New Roman" w:hAnsi="Times New Roman" w:cs="Times New Roman"/>
          <w:spacing w:val="-1"/>
        </w:rPr>
        <w:t xml:space="preserve"> </w:t>
      </w:r>
      <w:r w:rsidRPr="00C83C53">
        <w:rPr>
          <w:rFonts w:ascii="Times New Roman" w:hAnsi="Times New Roman" w:cs="Times New Roman"/>
        </w:rPr>
        <w:t>documenti</w:t>
      </w:r>
      <w:r w:rsidRPr="00C83C53">
        <w:rPr>
          <w:rFonts w:ascii="Times New Roman" w:hAnsi="Times New Roman" w:cs="Times New Roman"/>
          <w:spacing w:val="-1"/>
        </w:rPr>
        <w:t xml:space="preserve"> </w:t>
      </w:r>
      <w:r w:rsidRPr="00C83C53">
        <w:rPr>
          <w:rFonts w:ascii="Times New Roman" w:hAnsi="Times New Roman" w:cs="Times New Roman"/>
        </w:rPr>
        <w:t>originali,</w:t>
      </w:r>
      <w:r w:rsidRPr="00C83C53">
        <w:rPr>
          <w:rFonts w:ascii="Times New Roman" w:hAnsi="Times New Roman" w:cs="Times New Roman"/>
          <w:spacing w:val="-1"/>
        </w:rPr>
        <w:t xml:space="preserve"> </w:t>
      </w:r>
      <w:r w:rsidRPr="00C83C53">
        <w:rPr>
          <w:rFonts w:ascii="Times New Roman" w:hAnsi="Times New Roman" w:cs="Times New Roman"/>
        </w:rPr>
        <w:t>indicazione</w:t>
      </w:r>
      <w:r w:rsidRPr="00C83C53">
        <w:rPr>
          <w:rFonts w:ascii="Times New Roman" w:hAnsi="Times New Roman" w:cs="Times New Roman"/>
          <w:spacing w:val="-3"/>
        </w:rPr>
        <w:t xml:space="preserve"> </w:t>
      </w:r>
      <w:r w:rsidRPr="00C83C53">
        <w:rPr>
          <w:rFonts w:ascii="Times New Roman" w:hAnsi="Times New Roman" w:cs="Times New Roman"/>
        </w:rPr>
        <w:t>della</w:t>
      </w:r>
      <w:r w:rsidRPr="00C83C53">
        <w:rPr>
          <w:rFonts w:ascii="Times New Roman" w:hAnsi="Times New Roman" w:cs="Times New Roman"/>
          <w:spacing w:val="-1"/>
        </w:rPr>
        <w:t xml:space="preserve"> </w:t>
      </w:r>
      <w:r w:rsidRPr="00C83C53">
        <w:rPr>
          <w:rFonts w:ascii="Times New Roman" w:hAnsi="Times New Roman" w:cs="Times New Roman"/>
        </w:rPr>
        <w:t>provenienza</w:t>
      </w:r>
      <w:r w:rsidRPr="00C83C53">
        <w:rPr>
          <w:rFonts w:ascii="Times New Roman" w:hAnsi="Times New Roman" w:cs="Times New Roman"/>
          <w:spacing w:val="-3"/>
        </w:rPr>
        <w:t xml:space="preserve"> </w:t>
      </w:r>
      <w:r w:rsidRPr="00C83C53">
        <w:rPr>
          <w:rFonts w:ascii="Times New Roman" w:hAnsi="Times New Roman" w:cs="Times New Roman"/>
        </w:rPr>
        <w:t>e</w:t>
      </w:r>
      <w:r w:rsidRPr="00C83C53">
        <w:rPr>
          <w:rFonts w:ascii="Times New Roman" w:hAnsi="Times New Roman" w:cs="Times New Roman"/>
          <w:spacing w:val="-1"/>
        </w:rPr>
        <w:t xml:space="preserve"> </w:t>
      </w:r>
      <w:r w:rsidRPr="00C83C53">
        <w:rPr>
          <w:rFonts w:ascii="Times New Roman" w:hAnsi="Times New Roman" w:cs="Times New Roman"/>
        </w:rPr>
        <w:t>riutilizzabilità.</w:t>
      </w:r>
    </w:p>
    <w:p w14:paraId="6CACF244" w14:textId="77777777" w:rsidR="003476F6" w:rsidRPr="00C83C53" w:rsidRDefault="003476F6">
      <w:pPr>
        <w:pStyle w:val="Corpotesto"/>
        <w:spacing w:before="9"/>
        <w:rPr>
          <w:rFonts w:ascii="Times New Roman" w:hAnsi="Times New Roman" w:cs="Times New Roman"/>
        </w:rPr>
      </w:pPr>
    </w:p>
    <w:p w14:paraId="41D70AF2" w14:textId="77777777" w:rsidR="003476F6" w:rsidRPr="00C83C53" w:rsidRDefault="00B909B0">
      <w:pPr>
        <w:pStyle w:val="Corpotesto"/>
        <w:spacing w:line="249" w:lineRule="auto"/>
        <w:ind w:left="391" w:right="917" w:hanging="5"/>
        <w:jc w:val="both"/>
        <w:rPr>
          <w:rFonts w:ascii="Times New Roman" w:hAnsi="Times New Roman" w:cs="Times New Roman"/>
        </w:rPr>
      </w:pPr>
      <w:r w:rsidRPr="00C83C53">
        <w:rPr>
          <w:rFonts w:ascii="Times New Roman" w:hAnsi="Times New Roman" w:cs="Times New Roman"/>
        </w:rPr>
        <w:t>La sezione “Amministrazione trasparente” si adeguerà a rispettare le indicazioni operative</w:t>
      </w:r>
      <w:r w:rsidRPr="00C83C53">
        <w:rPr>
          <w:rFonts w:ascii="Times New Roman" w:hAnsi="Times New Roman" w:cs="Times New Roman"/>
          <w:spacing w:val="1"/>
        </w:rPr>
        <w:t xml:space="preserve"> </w:t>
      </w:r>
      <w:r w:rsidRPr="00C83C53">
        <w:rPr>
          <w:rFonts w:ascii="Times New Roman" w:hAnsi="Times New Roman" w:cs="Times New Roman"/>
        </w:rPr>
        <w:t>esplicitate</w:t>
      </w:r>
      <w:r w:rsidRPr="00C83C53">
        <w:rPr>
          <w:rFonts w:ascii="Times New Roman" w:hAnsi="Times New Roman" w:cs="Times New Roman"/>
          <w:spacing w:val="-2"/>
        </w:rPr>
        <w:t xml:space="preserve"> </w:t>
      </w:r>
      <w:r w:rsidRPr="00C83C53">
        <w:rPr>
          <w:rFonts w:ascii="Times New Roman" w:hAnsi="Times New Roman" w:cs="Times New Roman"/>
        </w:rPr>
        <w:t>e</w:t>
      </w:r>
      <w:r w:rsidRPr="00C83C53">
        <w:rPr>
          <w:rFonts w:ascii="Times New Roman" w:hAnsi="Times New Roman" w:cs="Times New Roman"/>
          <w:spacing w:val="1"/>
        </w:rPr>
        <w:t xml:space="preserve"> </w:t>
      </w:r>
      <w:r w:rsidRPr="00C83C53">
        <w:rPr>
          <w:rFonts w:ascii="Times New Roman" w:hAnsi="Times New Roman" w:cs="Times New Roman"/>
        </w:rPr>
        <w:t>ribadite</w:t>
      </w:r>
      <w:r w:rsidRPr="00C83C53">
        <w:rPr>
          <w:rFonts w:ascii="Times New Roman" w:hAnsi="Times New Roman" w:cs="Times New Roman"/>
          <w:spacing w:val="-2"/>
        </w:rPr>
        <w:t xml:space="preserve"> </w:t>
      </w:r>
      <w:r w:rsidRPr="00C83C53">
        <w:rPr>
          <w:rFonts w:ascii="Times New Roman" w:hAnsi="Times New Roman" w:cs="Times New Roman"/>
        </w:rPr>
        <w:t>nella</w:t>
      </w:r>
      <w:r w:rsidRPr="00C83C53">
        <w:rPr>
          <w:rFonts w:ascii="Times New Roman" w:hAnsi="Times New Roman" w:cs="Times New Roman"/>
          <w:spacing w:val="-1"/>
        </w:rPr>
        <w:t xml:space="preserve"> </w:t>
      </w:r>
      <w:r w:rsidRPr="00C83C53">
        <w:rPr>
          <w:rFonts w:ascii="Times New Roman" w:hAnsi="Times New Roman" w:cs="Times New Roman"/>
        </w:rPr>
        <w:t>delibera</w:t>
      </w:r>
      <w:r w:rsidRPr="00C83C53">
        <w:rPr>
          <w:rFonts w:ascii="Times New Roman" w:hAnsi="Times New Roman" w:cs="Times New Roman"/>
          <w:spacing w:val="-3"/>
        </w:rPr>
        <w:t xml:space="preserve"> </w:t>
      </w:r>
      <w:r w:rsidRPr="00C83C53">
        <w:rPr>
          <w:rFonts w:ascii="Times New Roman" w:hAnsi="Times New Roman" w:cs="Times New Roman"/>
        </w:rPr>
        <w:t>ANAC del</w:t>
      </w:r>
      <w:r w:rsidRPr="00C83C53">
        <w:rPr>
          <w:rFonts w:ascii="Times New Roman" w:hAnsi="Times New Roman" w:cs="Times New Roman"/>
          <w:spacing w:val="-3"/>
        </w:rPr>
        <w:t xml:space="preserve"> </w:t>
      </w:r>
      <w:r w:rsidRPr="00C83C53">
        <w:rPr>
          <w:rFonts w:ascii="Times New Roman" w:hAnsi="Times New Roman" w:cs="Times New Roman"/>
        </w:rPr>
        <w:t>28.12.2016</w:t>
      </w:r>
      <w:r w:rsidRPr="00C83C53">
        <w:rPr>
          <w:rFonts w:ascii="Times New Roman" w:hAnsi="Times New Roman" w:cs="Times New Roman"/>
          <w:spacing w:val="-3"/>
        </w:rPr>
        <w:t xml:space="preserve"> </w:t>
      </w:r>
      <w:r w:rsidRPr="00C83C53">
        <w:rPr>
          <w:rFonts w:ascii="Times New Roman" w:hAnsi="Times New Roman" w:cs="Times New Roman"/>
        </w:rPr>
        <w:t>e</w:t>
      </w:r>
      <w:r w:rsidRPr="00C83C53">
        <w:rPr>
          <w:rFonts w:ascii="Times New Roman" w:hAnsi="Times New Roman" w:cs="Times New Roman"/>
          <w:spacing w:val="1"/>
        </w:rPr>
        <w:t xml:space="preserve"> </w:t>
      </w:r>
      <w:proofErr w:type="spellStart"/>
      <w:r w:rsidRPr="00C83C53">
        <w:rPr>
          <w:rFonts w:ascii="Times New Roman" w:hAnsi="Times New Roman" w:cs="Times New Roman"/>
        </w:rPr>
        <w:t>cioé</w:t>
      </w:r>
      <w:proofErr w:type="spellEnd"/>
      <w:r w:rsidRPr="00C83C53">
        <w:rPr>
          <w:rFonts w:ascii="Times New Roman" w:hAnsi="Times New Roman" w:cs="Times New Roman"/>
        </w:rPr>
        <w:t>:</w:t>
      </w:r>
    </w:p>
    <w:p w14:paraId="71CBC3A6" w14:textId="77777777" w:rsidR="003476F6" w:rsidRPr="00C83C53" w:rsidRDefault="00B909B0">
      <w:pPr>
        <w:pStyle w:val="Paragrafoelenco"/>
        <w:numPr>
          <w:ilvl w:val="0"/>
          <w:numId w:val="1"/>
        </w:numPr>
        <w:tabs>
          <w:tab w:val="left" w:pos="1014"/>
        </w:tabs>
        <w:spacing w:before="9" w:line="249" w:lineRule="auto"/>
        <w:ind w:right="910"/>
        <w:rPr>
          <w:rFonts w:ascii="Times New Roman" w:hAnsi="Times New Roman" w:cs="Times New Roman"/>
          <w:sz w:val="24"/>
          <w:szCs w:val="24"/>
        </w:rPr>
      </w:pPr>
      <w:r w:rsidRPr="00C83C53">
        <w:rPr>
          <w:rFonts w:ascii="Times New Roman" w:hAnsi="Times New Roman" w:cs="Times New Roman"/>
          <w:b/>
          <w:sz w:val="24"/>
          <w:szCs w:val="24"/>
        </w:rPr>
        <w:t xml:space="preserve">esposizione in tabelle dei dati oggetto di pubblicazione </w:t>
      </w:r>
      <w:r w:rsidRPr="00C83C53">
        <w:rPr>
          <w:rFonts w:ascii="Times New Roman" w:hAnsi="Times New Roman" w:cs="Times New Roman"/>
          <w:sz w:val="24"/>
          <w:szCs w:val="24"/>
        </w:rPr>
        <w:t>con l’utilizzo, qualora</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possibile, di tabelle per l’esposizione sintetica dei dati, documenti ed informazioni ai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fini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della comprensibilità,</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semplicità</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e fruibilità</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di consultazione</w:t>
      </w:r>
    </w:p>
    <w:p w14:paraId="311D9A10" w14:textId="77777777" w:rsidR="003476F6" w:rsidRPr="00C83C53" w:rsidRDefault="00B909B0" w:rsidP="00606C25">
      <w:pPr>
        <w:pStyle w:val="Titolo1"/>
        <w:numPr>
          <w:ilvl w:val="0"/>
          <w:numId w:val="1"/>
        </w:numPr>
        <w:tabs>
          <w:tab w:val="left" w:pos="1014"/>
        </w:tabs>
        <w:spacing w:before="63"/>
        <w:ind w:hanging="361"/>
        <w:jc w:val="both"/>
        <w:rPr>
          <w:rFonts w:ascii="Times New Roman" w:hAnsi="Times New Roman" w:cs="Times New Roman"/>
        </w:rPr>
      </w:pPr>
      <w:r w:rsidRPr="00C83C53">
        <w:rPr>
          <w:rFonts w:ascii="Times New Roman" w:hAnsi="Times New Roman" w:cs="Times New Roman"/>
        </w:rPr>
        <w:t>indicazione</w:t>
      </w:r>
      <w:r w:rsidRPr="00C83C53">
        <w:rPr>
          <w:rFonts w:ascii="Times New Roman" w:hAnsi="Times New Roman" w:cs="Times New Roman"/>
          <w:spacing w:val="-4"/>
        </w:rPr>
        <w:t xml:space="preserve"> </w:t>
      </w:r>
      <w:r w:rsidRPr="00C83C53">
        <w:rPr>
          <w:rFonts w:ascii="Times New Roman" w:hAnsi="Times New Roman" w:cs="Times New Roman"/>
        </w:rPr>
        <w:t>della</w:t>
      </w:r>
      <w:r w:rsidRPr="00C83C53">
        <w:rPr>
          <w:rFonts w:ascii="Times New Roman" w:hAnsi="Times New Roman" w:cs="Times New Roman"/>
          <w:spacing w:val="-2"/>
        </w:rPr>
        <w:t xml:space="preserve"> </w:t>
      </w:r>
      <w:r w:rsidRPr="00C83C53">
        <w:rPr>
          <w:rFonts w:ascii="Times New Roman" w:hAnsi="Times New Roman" w:cs="Times New Roman"/>
        </w:rPr>
        <w:t>data</w:t>
      </w:r>
      <w:r w:rsidRPr="00C83C53">
        <w:rPr>
          <w:rFonts w:ascii="Times New Roman" w:hAnsi="Times New Roman" w:cs="Times New Roman"/>
          <w:spacing w:val="-1"/>
        </w:rPr>
        <w:t xml:space="preserve"> </w:t>
      </w:r>
      <w:r w:rsidRPr="00C83C53">
        <w:rPr>
          <w:rFonts w:ascii="Times New Roman" w:hAnsi="Times New Roman" w:cs="Times New Roman"/>
        </w:rPr>
        <w:t>di</w:t>
      </w:r>
      <w:r w:rsidRPr="00C83C53">
        <w:rPr>
          <w:rFonts w:ascii="Times New Roman" w:hAnsi="Times New Roman" w:cs="Times New Roman"/>
          <w:spacing w:val="-1"/>
        </w:rPr>
        <w:t xml:space="preserve"> </w:t>
      </w:r>
      <w:r w:rsidRPr="00C83C53">
        <w:rPr>
          <w:rFonts w:ascii="Times New Roman" w:hAnsi="Times New Roman" w:cs="Times New Roman"/>
        </w:rPr>
        <w:t>aggiornamento</w:t>
      </w:r>
      <w:r w:rsidRPr="00C83C53">
        <w:rPr>
          <w:rFonts w:ascii="Times New Roman" w:hAnsi="Times New Roman" w:cs="Times New Roman"/>
          <w:spacing w:val="-2"/>
        </w:rPr>
        <w:t xml:space="preserve"> </w:t>
      </w:r>
      <w:r w:rsidRPr="00C83C53">
        <w:rPr>
          <w:rFonts w:ascii="Times New Roman" w:hAnsi="Times New Roman" w:cs="Times New Roman"/>
        </w:rPr>
        <w:t>del</w:t>
      </w:r>
      <w:r w:rsidRPr="00C83C53">
        <w:rPr>
          <w:rFonts w:ascii="Times New Roman" w:hAnsi="Times New Roman" w:cs="Times New Roman"/>
          <w:spacing w:val="-1"/>
        </w:rPr>
        <w:t xml:space="preserve"> </w:t>
      </w:r>
      <w:r w:rsidRPr="00C83C53">
        <w:rPr>
          <w:rFonts w:ascii="Times New Roman" w:hAnsi="Times New Roman" w:cs="Times New Roman"/>
        </w:rPr>
        <w:t>dato,</w:t>
      </w:r>
      <w:r w:rsidRPr="00C83C53">
        <w:rPr>
          <w:rFonts w:ascii="Times New Roman" w:hAnsi="Times New Roman" w:cs="Times New Roman"/>
          <w:spacing w:val="-2"/>
        </w:rPr>
        <w:t xml:space="preserve"> </w:t>
      </w:r>
      <w:r w:rsidRPr="00C83C53">
        <w:rPr>
          <w:rFonts w:ascii="Times New Roman" w:hAnsi="Times New Roman" w:cs="Times New Roman"/>
        </w:rPr>
        <w:t>documento</w:t>
      </w:r>
      <w:r w:rsidRPr="00C83C53">
        <w:rPr>
          <w:rFonts w:ascii="Times New Roman" w:hAnsi="Times New Roman" w:cs="Times New Roman"/>
          <w:spacing w:val="-1"/>
        </w:rPr>
        <w:t xml:space="preserve"> </w:t>
      </w:r>
      <w:r w:rsidRPr="00C83C53">
        <w:rPr>
          <w:rFonts w:ascii="Times New Roman" w:hAnsi="Times New Roman" w:cs="Times New Roman"/>
        </w:rPr>
        <w:t>o</w:t>
      </w:r>
      <w:r w:rsidRPr="00C83C53">
        <w:rPr>
          <w:rFonts w:ascii="Times New Roman" w:hAnsi="Times New Roman" w:cs="Times New Roman"/>
          <w:spacing w:val="-2"/>
        </w:rPr>
        <w:t xml:space="preserve"> </w:t>
      </w:r>
      <w:r w:rsidRPr="00C83C53">
        <w:rPr>
          <w:rFonts w:ascii="Times New Roman" w:hAnsi="Times New Roman" w:cs="Times New Roman"/>
        </w:rPr>
        <w:t>informazione</w:t>
      </w:r>
    </w:p>
    <w:p w14:paraId="57AC1ADF" w14:textId="77777777" w:rsidR="003476F6" w:rsidRPr="00C83C53" w:rsidRDefault="003476F6" w:rsidP="00606C25">
      <w:pPr>
        <w:pStyle w:val="Corpotesto"/>
        <w:spacing w:before="9"/>
        <w:jc w:val="both"/>
        <w:rPr>
          <w:rFonts w:ascii="Times New Roman" w:hAnsi="Times New Roman" w:cs="Times New Roman"/>
          <w:b/>
        </w:rPr>
      </w:pPr>
    </w:p>
    <w:p w14:paraId="008FCCA9" w14:textId="77777777" w:rsidR="003476F6" w:rsidRPr="00C83C53" w:rsidRDefault="00B909B0" w:rsidP="00606C25">
      <w:pPr>
        <w:pStyle w:val="Corpotesto"/>
        <w:spacing w:line="252" w:lineRule="auto"/>
        <w:ind w:left="391" w:right="914" w:hanging="5"/>
        <w:jc w:val="both"/>
        <w:rPr>
          <w:rFonts w:ascii="Times New Roman" w:hAnsi="Times New Roman" w:cs="Times New Roman"/>
        </w:rPr>
      </w:pPr>
      <w:r w:rsidRPr="00C83C53">
        <w:rPr>
          <w:rFonts w:ascii="Times New Roman" w:hAnsi="Times New Roman" w:cs="Times New Roman"/>
        </w:rPr>
        <w:t>La durata ordinaria della pubblicazione rimane fissata in cinque anni, ossia dal 1° gennaio</w:t>
      </w:r>
      <w:r w:rsidRPr="00C83C53">
        <w:rPr>
          <w:rFonts w:ascii="Times New Roman" w:hAnsi="Times New Roman" w:cs="Times New Roman"/>
          <w:spacing w:val="1"/>
        </w:rPr>
        <w:t xml:space="preserve"> </w:t>
      </w:r>
      <w:r w:rsidRPr="00C83C53">
        <w:rPr>
          <w:rFonts w:ascii="Times New Roman" w:hAnsi="Times New Roman" w:cs="Times New Roman"/>
        </w:rPr>
        <w:t>dell’anno successivo a quello da cui decorre l’obbligo di pubblicazione (co.3), fatti salvi i</w:t>
      </w:r>
      <w:r w:rsidRPr="00C83C53">
        <w:rPr>
          <w:rFonts w:ascii="Times New Roman" w:hAnsi="Times New Roman" w:cs="Times New Roman"/>
          <w:spacing w:val="1"/>
        </w:rPr>
        <w:t xml:space="preserve"> </w:t>
      </w:r>
      <w:r w:rsidRPr="00C83C53">
        <w:rPr>
          <w:rFonts w:ascii="Times New Roman" w:hAnsi="Times New Roman" w:cs="Times New Roman"/>
        </w:rPr>
        <w:t>diversi</w:t>
      </w:r>
      <w:r w:rsidRPr="00C83C53">
        <w:rPr>
          <w:rFonts w:ascii="Times New Roman" w:hAnsi="Times New Roman" w:cs="Times New Roman"/>
          <w:spacing w:val="-5"/>
        </w:rPr>
        <w:t xml:space="preserve"> </w:t>
      </w:r>
      <w:r w:rsidRPr="00C83C53">
        <w:rPr>
          <w:rFonts w:ascii="Times New Roman" w:hAnsi="Times New Roman" w:cs="Times New Roman"/>
        </w:rPr>
        <w:t>termini</w:t>
      </w:r>
      <w:r w:rsidRPr="00C83C53">
        <w:rPr>
          <w:rFonts w:ascii="Times New Roman" w:hAnsi="Times New Roman" w:cs="Times New Roman"/>
          <w:spacing w:val="-7"/>
        </w:rPr>
        <w:t xml:space="preserve"> </w:t>
      </w:r>
      <w:r w:rsidRPr="00C83C53">
        <w:rPr>
          <w:rFonts w:ascii="Times New Roman" w:hAnsi="Times New Roman" w:cs="Times New Roman"/>
        </w:rPr>
        <w:t>previsti</w:t>
      </w:r>
      <w:r w:rsidRPr="00C83C53">
        <w:rPr>
          <w:rFonts w:ascii="Times New Roman" w:hAnsi="Times New Roman" w:cs="Times New Roman"/>
          <w:spacing w:val="-6"/>
        </w:rPr>
        <w:t xml:space="preserve"> </w:t>
      </w:r>
      <w:r w:rsidRPr="00C83C53">
        <w:rPr>
          <w:rFonts w:ascii="Times New Roman" w:hAnsi="Times New Roman" w:cs="Times New Roman"/>
        </w:rPr>
        <w:t>dalla</w:t>
      </w:r>
      <w:r w:rsidRPr="00C83C53">
        <w:rPr>
          <w:rFonts w:ascii="Times New Roman" w:hAnsi="Times New Roman" w:cs="Times New Roman"/>
          <w:spacing w:val="-4"/>
        </w:rPr>
        <w:t xml:space="preserve"> </w:t>
      </w:r>
      <w:r w:rsidRPr="00C83C53">
        <w:rPr>
          <w:rFonts w:ascii="Times New Roman" w:hAnsi="Times New Roman" w:cs="Times New Roman"/>
        </w:rPr>
        <w:t>normativa</w:t>
      </w:r>
      <w:r w:rsidRPr="00C83C53">
        <w:rPr>
          <w:rFonts w:ascii="Times New Roman" w:hAnsi="Times New Roman" w:cs="Times New Roman"/>
          <w:spacing w:val="-4"/>
        </w:rPr>
        <w:t xml:space="preserve"> </w:t>
      </w:r>
      <w:r w:rsidRPr="00C83C53">
        <w:rPr>
          <w:rFonts w:ascii="Times New Roman" w:hAnsi="Times New Roman" w:cs="Times New Roman"/>
        </w:rPr>
        <w:t>per</w:t>
      </w:r>
      <w:r w:rsidRPr="00C83C53">
        <w:rPr>
          <w:rFonts w:ascii="Times New Roman" w:hAnsi="Times New Roman" w:cs="Times New Roman"/>
          <w:spacing w:val="-5"/>
        </w:rPr>
        <w:t xml:space="preserve"> </w:t>
      </w:r>
      <w:r w:rsidRPr="00C83C53">
        <w:rPr>
          <w:rFonts w:ascii="Times New Roman" w:hAnsi="Times New Roman" w:cs="Times New Roman"/>
        </w:rPr>
        <w:t>specifici</w:t>
      </w:r>
      <w:r w:rsidRPr="00C83C53">
        <w:rPr>
          <w:rFonts w:ascii="Times New Roman" w:hAnsi="Times New Roman" w:cs="Times New Roman"/>
          <w:spacing w:val="-4"/>
        </w:rPr>
        <w:t xml:space="preserve"> </w:t>
      </w:r>
      <w:r w:rsidRPr="00C83C53">
        <w:rPr>
          <w:rFonts w:ascii="Times New Roman" w:hAnsi="Times New Roman" w:cs="Times New Roman"/>
        </w:rPr>
        <w:t>obblighi</w:t>
      </w:r>
      <w:r w:rsidRPr="00C83C53">
        <w:rPr>
          <w:rFonts w:ascii="Times New Roman" w:hAnsi="Times New Roman" w:cs="Times New Roman"/>
          <w:spacing w:val="-5"/>
        </w:rPr>
        <w:t xml:space="preserve"> </w:t>
      </w:r>
      <w:r w:rsidRPr="00C83C53">
        <w:rPr>
          <w:rFonts w:ascii="Times New Roman" w:hAnsi="Times New Roman" w:cs="Times New Roman"/>
        </w:rPr>
        <w:t>e</w:t>
      </w:r>
      <w:r w:rsidRPr="00C83C53">
        <w:rPr>
          <w:rFonts w:ascii="Times New Roman" w:hAnsi="Times New Roman" w:cs="Times New Roman"/>
          <w:spacing w:val="-4"/>
        </w:rPr>
        <w:t xml:space="preserve"> </w:t>
      </w:r>
      <w:r w:rsidRPr="00C83C53">
        <w:rPr>
          <w:rFonts w:ascii="Times New Roman" w:hAnsi="Times New Roman" w:cs="Times New Roman"/>
        </w:rPr>
        <w:t>quanto</w:t>
      </w:r>
      <w:r w:rsidRPr="00C83C53">
        <w:rPr>
          <w:rFonts w:ascii="Times New Roman" w:hAnsi="Times New Roman" w:cs="Times New Roman"/>
          <w:spacing w:val="-3"/>
        </w:rPr>
        <w:t xml:space="preserve"> </w:t>
      </w:r>
      <w:r w:rsidRPr="00C83C53">
        <w:rPr>
          <w:rFonts w:ascii="Times New Roman" w:hAnsi="Times New Roman" w:cs="Times New Roman"/>
        </w:rPr>
        <w:t>già</w:t>
      </w:r>
      <w:r w:rsidRPr="00C83C53">
        <w:rPr>
          <w:rFonts w:ascii="Times New Roman" w:hAnsi="Times New Roman" w:cs="Times New Roman"/>
          <w:spacing w:val="-6"/>
        </w:rPr>
        <w:t xml:space="preserve"> </w:t>
      </w:r>
      <w:r w:rsidRPr="00C83C53">
        <w:rPr>
          <w:rFonts w:ascii="Times New Roman" w:hAnsi="Times New Roman" w:cs="Times New Roman"/>
        </w:rPr>
        <w:t>previsto</w:t>
      </w:r>
      <w:r w:rsidRPr="00C83C53">
        <w:rPr>
          <w:rFonts w:ascii="Times New Roman" w:hAnsi="Times New Roman" w:cs="Times New Roman"/>
          <w:spacing w:val="-3"/>
        </w:rPr>
        <w:t xml:space="preserve"> </w:t>
      </w:r>
      <w:r w:rsidRPr="00C83C53">
        <w:rPr>
          <w:rFonts w:ascii="Times New Roman" w:hAnsi="Times New Roman" w:cs="Times New Roman"/>
        </w:rPr>
        <w:t>in</w:t>
      </w:r>
      <w:r w:rsidRPr="00C83C53">
        <w:rPr>
          <w:rFonts w:ascii="Times New Roman" w:hAnsi="Times New Roman" w:cs="Times New Roman"/>
          <w:spacing w:val="-5"/>
        </w:rPr>
        <w:t xml:space="preserve"> </w:t>
      </w:r>
      <w:r w:rsidRPr="00C83C53">
        <w:rPr>
          <w:rFonts w:ascii="Times New Roman" w:hAnsi="Times New Roman" w:cs="Times New Roman"/>
        </w:rPr>
        <w:t>materia</w:t>
      </w:r>
      <w:r w:rsidRPr="00C83C53">
        <w:rPr>
          <w:rFonts w:ascii="Times New Roman" w:hAnsi="Times New Roman" w:cs="Times New Roman"/>
          <w:spacing w:val="-65"/>
        </w:rPr>
        <w:t xml:space="preserve"> </w:t>
      </w:r>
      <w:r w:rsidRPr="00C83C53">
        <w:rPr>
          <w:rFonts w:ascii="Times New Roman" w:hAnsi="Times New Roman" w:cs="Times New Roman"/>
        </w:rPr>
        <w:t>di tutela dei dati personali sulla durata della pubblicazione collegata agli effetti degli atti</w:t>
      </w:r>
      <w:r w:rsidRPr="00C83C53">
        <w:rPr>
          <w:rFonts w:ascii="Times New Roman" w:hAnsi="Times New Roman" w:cs="Times New Roman"/>
          <w:spacing w:val="1"/>
        </w:rPr>
        <w:t xml:space="preserve"> </w:t>
      </w:r>
      <w:r w:rsidRPr="00C83C53">
        <w:rPr>
          <w:rFonts w:ascii="Times New Roman" w:hAnsi="Times New Roman" w:cs="Times New Roman"/>
        </w:rPr>
        <w:t>pubblicati.</w:t>
      </w:r>
    </w:p>
    <w:p w14:paraId="27AB153C" w14:textId="77777777" w:rsidR="003476F6" w:rsidRPr="00C83C53" w:rsidRDefault="00B909B0" w:rsidP="00606C25">
      <w:pPr>
        <w:pStyle w:val="Corpotesto"/>
        <w:spacing w:line="252" w:lineRule="auto"/>
        <w:ind w:left="391" w:right="911" w:hanging="5"/>
        <w:jc w:val="both"/>
        <w:rPr>
          <w:rFonts w:ascii="Times New Roman" w:hAnsi="Times New Roman" w:cs="Times New Roman"/>
        </w:rPr>
      </w:pPr>
      <w:r w:rsidRPr="00C83C53">
        <w:rPr>
          <w:rFonts w:ascii="Times New Roman" w:hAnsi="Times New Roman" w:cs="Times New Roman"/>
          <w:spacing w:val="-1"/>
        </w:rPr>
        <w:t>Secondo</w:t>
      </w:r>
      <w:r w:rsidRPr="00C83C53">
        <w:rPr>
          <w:rFonts w:ascii="Times New Roman" w:hAnsi="Times New Roman" w:cs="Times New Roman"/>
          <w:spacing w:val="-16"/>
        </w:rPr>
        <w:t xml:space="preserve"> </w:t>
      </w:r>
      <w:r w:rsidRPr="00C83C53">
        <w:rPr>
          <w:rFonts w:ascii="Times New Roman" w:hAnsi="Times New Roman" w:cs="Times New Roman"/>
          <w:spacing w:val="-1"/>
        </w:rPr>
        <w:t>quanto</w:t>
      </w:r>
      <w:r w:rsidRPr="00C83C53">
        <w:rPr>
          <w:rFonts w:ascii="Times New Roman" w:hAnsi="Times New Roman" w:cs="Times New Roman"/>
          <w:spacing w:val="-15"/>
        </w:rPr>
        <w:t xml:space="preserve"> </w:t>
      </w:r>
      <w:r w:rsidRPr="00C83C53">
        <w:rPr>
          <w:rFonts w:ascii="Times New Roman" w:hAnsi="Times New Roman" w:cs="Times New Roman"/>
          <w:spacing w:val="-1"/>
        </w:rPr>
        <w:t>stabilito</w:t>
      </w:r>
      <w:r w:rsidRPr="00C83C53">
        <w:rPr>
          <w:rFonts w:ascii="Times New Roman" w:hAnsi="Times New Roman" w:cs="Times New Roman"/>
          <w:spacing w:val="-15"/>
        </w:rPr>
        <w:t xml:space="preserve"> </w:t>
      </w:r>
      <w:r w:rsidRPr="00C83C53">
        <w:rPr>
          <w:rFonts w:ascii="Times New Roman" w:hAnsi="Times New Roman" w:cs="Times New Roman"/>
          <w:spacing w:val="-1"/>
        </w:rPr>
        <w:t>nella</w:t>
      </w:r>
      <w:r w:rsidRPr="00C83C53">
        <w:rPr>
          <w:rFonts w:ascii="Times New Roman" w:hAnsi="Times New Roman" w:cs="Times New Roman"/>
          <w:spacing w:val="-16"/>
        </w:rPr>
        <w:t xml:space="preserve"> </w:t>
      </w:r>
      <w:r w:rsidRPr="00C83C53">
        <w:rPr>
          <w:rFonts w:ascii="Times New Roman" w:hAnsi="Times New Roman" w:cs="Times New Roman"/>
          <w:spacing w:val="-1"/>
        </w:rPr>
        <w:t>modifica</w:t>
      </w:r>
      <w:r w:rsidRPr="00C83C53">
        <w:rPr>
          <w:rFonts w:ascii="Times New Roman" w:hAnsi="Times New Roman" w:cs="Times New Roman"/>
          <w:spacing w:val="-15"/>
        </w:rPr>
        <w:t xml:space="preserve"> </w:t>
      </w:r>
      <w:r w:rsidRPr="00C83C53">
        <w:rPr>
          <w:rFonts w:ascii="Times New Roman" w:hAnsi="Times New Roman" w:cs="Times New Roman"/>
          <w:spacing w:val="-1"/>
        </w:rPr>
        <w:t>apportata</w:t>
      </w:r>
      <w:r w:rsidRPr="00C83C53">
        <w:rPr>
          <w:rFonts w:ascii="Times New Roman" w:hAnsi="Times New Roman" w:cs="Times New Roman"/>
          <w:spacing w:val="-15"/>
        </w:rPr>
        <w:t xml:space="preserve"> </w:t>
      </w:r>
      <w:r w:rsidRPr="00C83C53">
        <w:rPr>
          <w:rFonts w:ascii="Times New Roman" w:hAnsi="Times New Roman" w:cs="Times New Roman"/>
        </w:rPr>
        <w:t>all’art.8,</w:t>
      </w:r>
      <w:r w:rsidRPr="00C83C53">
        <w:rPr>
          <w:rFonts w:ascii="Times New Roman" w:hAnsi="Times New Roman" w:cs="Times New Roman"/>
          <w:spacing w:val="-16"/>
        </w:rPr>
        <w:t xml:space="preserve"> </w:t>
      </w:r>
      <w:r w:rsidRPr="00C83C53">
        <w:rPr>
          <w:rFonts w:ascii="Times New Roman" w:hAnsi="Times New Roman" w:cs="Times New Roman"/>
        </w:rPr>
        <w:t>co.</w:t>
      </w:r>
      <w:r w:rsidRPr="00C83C53">
        <w:rPr>
          <w:rFonts w:ascii="Times New Roman" w:hAnsi="Times New Roman" w:cs="Times New Roman"/>
          <w:spacing w:val="-15"/>
        </w:rPr>
        <w:t xml:space="preserve"> </w:t>
      </w:r>
      <w:r w:rsidRPr="00C83C53">
        <w:rPr>
          <w:rFonts w:ascii="Times New Roman" w:hAnsi="Times New Roman" w:cs="Times New Roman"/>
        </w:rPr>
        <w:t>3</w:t>
      </w:r>
      <w:r w:rsidRPr="00C83C53">
        <w:rPr>
          <w:rFonts w:ascii="Times New Roman" w:hAnsi="Times New Roman" w:cs="Times New Roman"/>
          <w:spacing w:val="-16"/>
        </w:rPr>
        <w:t xml:space="preserve"> </w:t>
      </w:r>
      <w:r w:rsidRPr="00C83C53">
        <w:rPr>
          <w:rFonts w:ascii="Times New Roman" w:hAnsi="Times New Roman" w:cs="Times New Roman"/>
        </w:rPr>
        <w:t>del</w:t>
      </w:r>
      <w:r w:rsidRPr="00C83C53">
        <w:rPr>
          <w:rFonts w:ascii="Times New Roman" w:hAnsi="Times New Roman" w:cs="Times New Roman"/>
          <w:spacing w:val="-16"/>
        </w:rPr>
        <w:t xml:space="preserve"> </w:t>
      </w:r>
      <w:r w:rsidRPr="00C83C53">
        <w:rPr>
          <w:rFonts w:ascii="Times New Roman" w:hAnsi="Times New Roman" w:cs="Times New Roman"/>
        </w:rPr>
        <w:t>d.</w:t>
      </w:r>
      <w:r w:rsidRPr="00C83C53">
        <w:rPr>
          <w:rFonts w:ascii="Times New Roman" w:hAnsi="Times New Roman" w:cs="Times New Roman"/>
          <w:spacing w:val="-19"/>
        </w:rPr>
        <w:t xml:space="preserve"> </w:t>
      </w:r>
      <w:r w:rsidRPr="00C83C53">
        <w:rPr>
          <w:rFonts w:ascii="Times New Roman" w:hAnsi="Times New Roman" w:cs="Times New Roman"/>
        </w:rPr>
        <w:t>lgs</w:t>
      </w:r>
      <w:r w:rsidRPr="00C83C53">
        <w:rPr>
          <w:rFonts w:ascii="Times New Roman" w:hAnsi="Times New Roman" w:cs="Times New Roman"/>
          <w:spacing w:val="-13"/>
        </w:rPr>
        <w:t xml:space="preserve"> </w:t>
      </w:r>
      <w:r w:rsidRPr="00C83C53">
        <w:rPr>
          <w:rFonts w:ascii="Times New Roman" w:hAnsi="Times New Roman" w:cs="Times New Roman"/>
        </w:rPr>
        <w:t>97/2016,</w:t>
      </w:r>
      <w:r w:rsidRPr="00C83C53">
        <w:rPr>
          <w:rFonts w:ascii="Times New Roman" w:hAnsi="Times New Roman" w:cs="Times New Roman"/>
          <w:spacing w:val="-16"/>
        </w:rPr>
        <w:t xml:space="preserve"> </w:t>
      </w:r>
      <w:r w:rsidRPr="00C83C53">
        <w:rPr>
          <w:rFonts w:ascii="Times New Roman" w:hAnsi="Times New Roman" w:cs="Times New Roman"/>
        </w:rPr>
        <w:t>trascorso</w:t>
      </w:r>
      <w:r w:rsidRPr="00C83C53">
        <w:rPr>
          <w:rFonts w:ascii="Times New Roman" w:hAnsi="Times New Roman" w:cs="Times New Roman"/>
          <w:spacing w:val="-64"/>
        </w:rPr>
        <w:t xml:space="preserve"> </w:t>
      </w:r>
      <w:r w:rsidRPr="00C83C53">
        <w:rPr>
          <w:rFonts w:ascii="Times New Roman" w:hAnsi="Times New Roman" w:cs="Times New Roman"/>
        </w:rPr>
        <w:t>il quinquennio o eventuali termini di pubblicazione indicati dall’ANAC, gli atti, i dati, le</w:t>
      </w:r>
      <w:r w:rsidRPr="00C83C53">
        <w:rPr>
          <w:rFonts w:ascii="Times New Roman" w:hAnsi="Times New Roman" w:cs="Times New Roman"/>
          <w:spacing w:val="1"/>
        </w:rPr>
        <w:t xml:space="preserve"> </w:t>
      </w:r>
      <w:r w:rsidRPr="00C83C53">
        <w:rPr>
          <w:rFonts w:ascii="Times New Roman" w:hAnsi="Times New Roman" w:cs="Times New Roman"/>
        </w:rPr>
        <w:t>informazioni</w:t>
      </w:r>
      <w:r w:rsidRPr="00C83C53">
        <w:rPr>
          <w:rFonts w:ascii="Times New Roman" w:hAnsi="Times New Roman" w:cs="Times New Roman"/>
          <w:spacing w:val="-10"/>
        </w:rPr>
        <w:t xml:space="preserve"> </w:t>
      </w:r>
      <w:r w:rsidRPr="00C83C53">
        <w:rPr>
          <w:rFonts w:ascii="Times New Roman" w:hAnsi="Times New Roman" w:cs="Times New Roman"/>
        </w:rPr>
        <w:t>non</w:t>
      </w:r>
      <w:r w:rsidRPr="00C83C53">
        <w:rPr>
          <w:rFonts w:ascii="Times New Roman" w:hAnsi="Times New Roman" w:cs="Times New Roman"/>
          <w:spacing w:val="-8"/>
        </w:rPr>
        <w:t xml:space="preserve"> </w:t>
      </w:r>
      <w:r w:rsidRPr="00C83C53">
        <w:rPr>
          <w:rFonts w:ascii="Times New Roman" w:hAnsi="Times New Roman" w:cs="Times New Roman"/>
        </w:rPr>
        <w:t>devono</w:t>
      </w:r>
      <w:r w:rsidRPr="00C83C53">
        <w:rPr>
          <w:rFonts w:ascii="Times New Roman" w:hAnsi="Times New Roman" w:cs="Times New Roman"/>
          <w:spacing w:val="-8"/>
        </w:rPr>
        <w:t xml:space="preserve"> </w:t>
      </w:r>
      <w:r w:rsidRPr="00C83C53">
        <w:rPr>
          <w:rFonts w:ascii="Times New Roman" w:hAnsi="Times New Roman" w:cs="Times New Roman"/>
        </w:rPr>
        <w:t>essere</w:t>
      </w:r>
      <w:r w:rsidRPr="00C83C53">
        <w:rPr>
          <w:rFonts w:ascii="Times New Roman" w:hAnsi="Times New Roman" w:cs="Times New Roman"/>
          <w:spacing w:val="-8"/>
        </w:rPr>
        <w:t xml:space="preserve"> </w:t>
      </w:r>
      <w:r w:rsidRPr="00C83C53">
        <w:rPr>
          <w:rFonts w:ascii="Times New Roman" w:hAnsi="Times New Roman" w:cs="Times New Roman"/>
        </w:rPr>
        <w:t>conservati</w:t>
      </w:r>
      <w:r w:rsidRPr="00C83C53">
        <w:rPr>
          <w:rFonts w:ascii="Times New Roman" w:hAnsi="Times New Roman" w:cs="Times New Roman"/>
          <w:spacing w:val="-10"/>
        </w:rPr>
        <w:t xml:space="preserve"> </w:t>
      </w:r>
      <w:r w:rsidRPr="00C83C53">
        <w:rPr>
          <w:rFonts w:ascii="Times New Roman" w:hAnsi="Times New Roman" w:cs="Times New Roman"/>
        </w:rPr>
        <w:t>nella</w:t>
      </w:r>
      <w:r w:rsidRPr="00C83C53">
        <w:rPr>
          <w:rFonts w:ascii="Times New Roman" w:hAnsi="Times New Roman" w:cs="Times New Roman"/>
          <w:spacing w:val="-6"/>
        </w:rPr>
        <w:t xml:space="preserve"> </w:t>
      </w:r>
      <w:r w:rsidRPr="00C83C53">
        <w:rPr>
          <w:rFonts w:ascii="Times New Roman" w:hAnsi="Times New Roman" w:cs="Times New Roman"/>
        </w:rPr>
        <w:t>sezione</w:t>
      </w:r>
      <w:r w:rsidRPr="00C83C53">
        <w:rPr>
          <w:rFonts w:ascii="Times New Roman" w:hAnsi="Times New Roman" w:cs="Times New Roman"/>
          <w:spacing w:val="-7"/>
        </w:rPr>
        <w:t xml:space="preserve"> </w:t>
      </w:r>
      <w:r w:rsidRPr="00C83C53">
        <w:rPr>
          <w:rFonts w:ascii="Times New Roman" w:hAnsi="Times New Roman" w:cs="Times New Roman"/>
        </w:rPr>
        <w:t>archivio</w:t>
      </w:r>
      <w:r w:rsidRPr="00C83C53">
        <w:rPr>
          <w:rFonts w:ascii="Times New Roman" w:hAnsi="Times New Roman" w:cs="Times New Roman"/>
          <w:spacing w:val="-8"/>
        </w:rPr>
        <w:t xml:space="preserve"> </w:t>
      </w:r>
      <w:r w:rsidRPr="00C83C53">
        <w:rPr>
          <w:rFonts w:ascii="Times New Roman" w:hAnsi="Times New Roman" w:cs="Times New Roman"/>
        </w:rPr>
        <w:t>del</w:t>
      </w:r>
      <w:r w:rsidRPr="00C83C53">
        <w:rPr>
          <w:rFonts w:ascii="Times New Roman" w:hAnsi="Times New Roman" w:cs="Times New Roman"/>
          <w:spacing w:val="-7"/>
        </w:rPr>
        <w:t xml:space="preserve"> </w:t>
      </w:r>
      <w:r w:rsidRPr="00C83C53">
        <w:rPr>
          <w:rFonts w:ascii="Times New Roman" w:hAnsi="Times New Roman" w:cs="Times New Roman"/>
        </w:rPr>
        <w:t>sito.</w:t>
      </w:r>
      <w:r w:rsidRPr="00C83C53">
        <w:rPr>
          <w:rFonts w:ascii="Times New Roman" w:hAnsi="Times New Roman" w:cs="Times New Roman"/>
          <w:spacing w:val="-9"/>
        </w:rPr>
        <w:t xml:space="preserve"> </w:t>
      </w:r>
      <w:r w:rsidRPr="00C83C53">
        <w:rPr>
          <w:rFonts w:ascii="Times New Roman" w:hAnsi="Times New Roman" w:cs="Times New Roman"/>
        </w:rPr>
        <w:t>La</w:t>
      </w:r>
      <w:r w:rsidRPr="00C83C53">
        <w:rPr>
          <w:rFonts w:ascii="Times New Roman" w:hAnsi="Times New Roman" w:cs="Times New Roman"/>
          <w:spacing w:val="-7"/>
        </w:rPr>
        <w:t xml:space="preserve"> </w:t>
      </w:r>
      <w:r w:rsidRPr="00C83C53">
        <w:rPr>
          <w:rFonts w:ascii="Times New Roman" w:hAnsi="Times New Roman" w:cs="Times New Roman"/>
        </w:rPr>
        <w:t>trasparenza</w:t>
      </w:r>
      <w:r w:rsidRPr="00C83C53">
        <w:rPr>
          <w:rFonts w:ascii="Times New Roman" w:hAnsi="Times New Roman" w:cs="Times New Roman"/>
          <w:spacing w:val="-13"/>
        </w:rPr>
        <w:t xml:space="preserve"> </w:t>
      </w:r>
      <w:r w:rsidRPr="00C83C53">
        <w:rPr>
          <w:rFonts w:ascii="Times New Roman" w:hAnsi="Times New Roman" w:cs="Times New Roman"/>
        </w:rPr>
        <w:t>è</w:t>
      </w:r>
      <w:r w:rsidRPr="00C83C53">
        <w:rPr>
          <w:rFonts w:ascii="Times New Roman" w:hAnsi="Times New Roman" w:cs="Times New Roman"/>
          <w:spacing w:val="-64"/>
        </w:rPr>
        <w:t xml:space="preserve"> </w:t>
      </w:r>
      <w:r w:rsidRPr="00C83C53">
        <w:rPr>
          <w:rFonts w:ascii="Times New Roman" w:hAnsi="Times New Roman" w:cs="Times New Roman"/>
        </w:rPr>
        <w:t>tuttavia garantita dalla possibilità di presentare apposita istanza di accesso civico ai sensi</w:t>
      </w:r>
      <w:r w:rsidRPr="00C83C53">
        <w:rPr>
          <w:rFonts w:ascii="Times New Roman" w:hAnsi="Times New Roman" w:cs="Times New Roman"/>
          <w:spacing w:val="1"/>
        </w:rPr>
        <w:t xml:space="preserve"> </w:t>
      </w:r>
      <w:r w:rsidRPr="00C83C53">
        <w:rPr>
          <w:rFonts w:ascii="Times New Roman" w:hAnsi="Times New Roman" w:cs="Times New Roman"/>
        </w:rPr>
        <w:t>dell’art.</w:t>
      </w:r>
      <w:r w:rsidRPr="00C83C53">
        <w:rPr>
          <w:rFonts w:ascii="Times New Roman" w:hAnsi="Times New Roman" w:cs="Times New Roman"/>
          <w:spacing w:val="-1"/>
        </w:rPr>
        <w:t xml:space="preserve"> </w:t>
      </w:r>
      <w:r w:rsidRPr="00C83C53">
        <w:rPr>
          <w:rFonts w:ascii="Times New Roman" w:hAnsi="Times New Roman" w:cs="Times New Roman"/>
        </w:rPr>
        <w:t>5 (sezione</w:t>
      </w:r>
      <w:r w:rsidRPr="00C83C53">
        <w:rPr>
          <w:rFonts w:ascii="Times New Roman" w:hAnsi="Times New Roman" w:cs="Times New Roman"/>
          <w:spacing w:val="-2"/>
        </w:rPr>
        <w:t xml:space="preserve"> </w:t>
      </w:r>
      <w:r w:rsidRPr="00C83C53">
        <w:rPr>
          <w:rFonts w:ascii="Times New Roman" w:hAnsi="Times New Roman" w:cs="Times New Roman"/>
        </w:rPr>
        <w:t>dedicata a</w:t>
      </w:r>
      <w:r w:rsidRPr="00C83C53">
        <w:rPr>
          <w:rFonts w:ascii="Times New Roman" w:hAnsi="Times New Roman" w:cs="Times New Roman"/>
          <w:spacing w:val="-1"/>
        </w:rPr>
        <w:t xml:space="preserve"> </w:t>
      </w:r>
      <w:r w:rsidRPr="00C83C53">
        <w:rPr>
          <w:rFonts w:ascii="Times New Roman" w:hAnsi="Times New Roman" w:cs="Times New Roman"/>
        </w:rPr>
        <w:t>cui</w:t>
      </w:r>
      <w:r w:rsidRPr="00C83C53">
        <w:rPr>
          <w:rFonts w:ascii="Times New Roman" w:hAnsi="Times New Roman" w:cs="Times New Roman"/>
          <w:spacing w:val="-2"/>
        </w:rPr>
        <w:t xml:space="preserve"> </w:t>
      </w:r>
      <w:r w:rsidRPr="00C83C53">
        <w:rPr>
          <w:rFonts w:ascii="Times New Roman" w:hAnsi="Times New Roman" w:cs="Times New Roman"/>
        </w:rPr>
        <w:t>si rinvia).</w:t>
      </w:r>
    </w:p>
    <w:p w14:paraId="695A6E38" w14:textId="77777777" w:rsidR="003476F6" w:rsidRPr="00C83C53" w:rsidRDefault="00B909B0" w:rsidP="00606C25">
      <w:pPr>
        <w:pStyle w:val="Corpotesto"/>
        <w:spacing w:line="252" w:lineRule="auto"/>
        <w:ind w:left="391" w:right="910" w:hanging="5"/>
        <w:jc w:val="both"/>
        <w:rPr>
          <w:rFonts w:ascii="Times New Roman" w:hAnsi="Times New Roman" w:cs="Times New Roman"/>
        </w:rPr>
      </w:pPr>
      <w:r w:rsidRPr="00C83C53">
        <w:rPr>
          <w:rFonts w:ascii="Times New Roman" w:hAnsi="Times New Roman" w:cs="Times New Roman"/>
          <w:spacing w:val="-1"/>
        </w:rPr>
        <w:t>Il</w:t>
      </w:r>
      <w:r w:rsidRPr="00C83C53">
        <w:rPr>
          <w:rFonts w:ascii="Times New Roman" w:hAnsi="Times New Roman" w:cs="Times New Roman"/>
          <w:spacing w:val="-14"/>
        </w:rPr>
        <w:t xml:space="preserve"> </w:t>
      </w:r>
      <w:r w:rsidRPr="00C83C53">
        <w:rPr>
          <w:rFonts w:ascii="Times New Roman" w:hAnsi="Times New Roman" w:cs="Times New Roman"/>
          <w:spacing w:val="-1"/>
        </w:rPr>
        <w:t>d.</w:t>
      </w:r>
      <w:r w:rsidRPr="00C83C53">
        <w:rPr>
          <w:rFonts w:ascii="Times New Roman" w:hAnsi="Times New Roman" w:cs="Times New Roman"/>
          <w:spacing w:val="-13"/>
        </w:rPr>
        <w:t xml:space="preserve"> </w:t>
      </w:r>
      <w:r w:rsidRPr="00C83C53">
        <w:rPr>
          <w:rFonts w:ascii="Times New Roman" w:hAnsi="Times New Roman" w:cs="Times New Roman"/>
          <w:spacing w:val="-1"/>
        </w:rPr>
        <w:t>lgs</w:t>
      </w:r>
      <w:r w:rsidRPr="00C83C53">
        <w:rPr>
          <w:rFonts w:ascii="Times New Roman" w:hAnsi="Times New Roman" w:cs="Times New Roman"/>
          <w:spacing w:val="-13"/>
        </w:rPr>
        <w:t xml:space="preserve"> </w:t>
      </w:r>
      <w:r w:rsidRPr="00C83C53">
        <w:rPr>
          <w:rFonts w:ascii="Times New Roman" w:hAnsi="Times New Roman" w:cs="Times New Roman"/>
          <w:spacing w:val="-1"/>
        </w:rPr>
        <w:t>97/2016</w:t>
      </w:r>
      <w:r w:rsidRPr="00C83C53">
        <w:rPr>
          <w:rFonts w:ascii="Times New Roman" w:hAnsi="Times New Roman" w:cs="Times New Roman"/>
          <w:spacing w:val="-16"/>
        </w:rPr>
        <w:t xml:space="preserve"> </w:t>
      </w:r>
      <w:r w:rsidRPr="00C83C53">
        <w:rPr>
          <w:rFonts w:ascii="Times New Roman" w:hAnsi="Times New Roman" w:cs="Times New Roman"/>
        </w:rPr>
        <w:t>ha</w:t>
      </w:r>
      <w:r w:rsidRPr="00C83C53">
        <w:rPr>
          <w:rFonts w:ascii="Times New Roman" w:hAnsi="Times New Roman" w:cs="Times New Roman"/>
          <w:spacing w:val="-12"/>
        </w:rPr>
        <w:t xml:space="preserve"> </w:t>
      </w:r>
      <w:r w:rsidRPr="00C83C53">
        <w:rPr>
          <w:rFonts w:ascii="Times New Roman" w:hAnsi="Times New Roman" w:cs="Times New Roman"/>
        </w:rPr>
        <w:t>integrato</w:t>
      </w:r>
      <w:r w:rsidRPr="00C83C53">
        <w:rPr>
          <w:rFonts w:ascii="Times New Roman" w:hAnsi="Times New Roman" w:cs="Times New Roman"/>
          <w:spacing w:val="-13"/>
        </w:rPr>
        <w:t xml:space="preserve"> </w:t>
      </w:r>
      <w:r w:rsidRPr="00C83C53">
        <w:rPr>
          <w:rFonts w:ascii="Times New Roman" w:hAnsi="Times New Roman" w:cs="Times New Roman"/>
        </w:rPr>
        <w:t>gli</w:t>
      </w:r>
      <w:r w:rsidRPr="00C83C53">
        <w:rPr>
          <w:rFonts w:ascii="Times New Roman" w:hAnsi="Times New Roman" w:cs="Times New Roman"/>
          <w:spacing w:val="-15"/>
        </w:rPr>
        <w:t xml:space="preserve"> </w:t>
      </w:r>
      <w:r w:rsidRPr="00C83C53">
        <w:rPr>
          <w:rFonts w:ascii="Times New Roman" w:hAnsi="Times New Roman" w:cs="Times New Roman"/>
        </w:rPr>
        <w:t>obblighi</w:t>
      </w:r>
      <w:r w:rsidRPr="00C83C53">
        <w:rPr>
          <w:rFonts w:ascii="Times New Roman" w:hAnsi="Times New Roman" w:cs="Times New Roman"/>
          <w:spacing w:val="-16"/>
        </w:rPr>
        <w:t xml:space="preserve"> </w:t>
      </w:r>
      <w:r w:rsidRPr="00C83C53">
        <w:rPr>
          <w:rFonts w:ascii="Times New Roman" w:hAnsi="Times New Roman" w:cs="Times New Roman"/>
        </w:rPr>
        <w:t>di</w:t>
      </w:r>
      <w:r w:rsidRPr="00C83C53">
        <w:rPr>
          <w:rFonts w:ascii="Times New Roman" w:hAnsi="Times New Roman" w:cs="Times New Roman"/>
          <w:spacing w:val="-15"/>
        </w:rPr>
        <w:t xml:space="preserve"> </w:t>
      </w:r>
      <w:r w:rsidRPr="00C83C53">
        <w:rPr>
          <w:rFonts w:ascii="Times New Roman" w:hAnsi="Times New Roman" w:cs="Times New Roman"/>
        </w:rPr>
        <w:t>pubblicazione</w:t>
      </w:r>
      <w:r w:rsidRPr="00C83C53">
        <w:rPr>
          <w:rFonts w:ascii="Times New Roman" w:hAnsi="Times New Roman" w:cs="Times New Roman"/>
          <w:spacing w:val="-12"/>
        </w:rPr>
        <w:t xml:space="preserve"> </w:t>
      </w:r>
      <w:r w:rsidRPr="00C83C53">
        <w:rPr>
          <w:rFonts w:ascii="Times New Roman" w:hAnsi="Times New Roman" w:cs="Times New Roman"/>
        </w:rPr>
        <w:t>con</w:t>
      </w:r>
      <w:r w:rsidRPr="00C83C53">
        <w:rPr>
          <w:rFonts w:ascii="Times New Roman" w:hAnsi="Times New Roman" w:cs="Times New Roman"/>
          <w:spacing w:val="-13"/>
        </w:rPr>
        <w:t xml:space="preserve"> </w:t>
      </w:r>
      <w:r w:rsidRPr="00C83C53">
        <w:rPr>
          <w:rFonts w:ascii="Times New Roman" w:hAnsi="Times New Roman" w:cs="Times New Roman"/>
        </w:rPr>
        <w:t>nuovi</w:t>
      </w:r>
      <w:r w:rsidRPr="00C83C53">
        <w:rPr>
          <w:rFonts w:ascii="Times New Roman" w:hAnsi="Times New Roman" w:cs="Times New Roman"/>
          <w:spacing w:val="-14"/>
        </w:rPr>
        <w:t xml:space="preserve"> </w:t>
      </w:r>
      <w:r w:rsidRPr="00C83C53">
        <w:rPr>
          <w:rFonts w:ascii="Times New Roman" w:hAnsi="Times New Roman" w:cs="Times New Roman"/>
        </w:rPr>
        <w:t>dati</w:t>
      </w:r>
      <w:r w:rsidRPr="00C83C53">
        <w:rPr>
          <w:rFonts w:ascii="Times New Roman" w:hAnsi="Times New Roman" w:cs="Times New Roman"/>
          <w:spacing w:val="-13"/>
        </w:rPr>
        <w:t xml:space="preserve"> </w:t>
      </w:r>
      <w:r w:rsidRPr="00C83C53">
        <w:rPr>
          <w:rFonts w:ascii="Times New Roman" w:hAnsi="Times New Roman" w:cs="Times New Roman"/>
        </w:rPr>
        <w:t>modificando</w:t>
      </w:r>
      <w:r w:rsidRPr="00C83C53">
        <w:rPr>
          <w:rFonts w:ascii="Times New Roman" w:hAnsi="Times New Roman" w:cs="Times New Roman"/>
          <w:spacing w:val="-13"/>
        </w:rPr>
        <w:t xml:space="preserve"> </w:t>
      </w:r>
      <w:r w:rsidRPr="00C83C53">
        <w:rPr>
          <w:rFonts w:ascii="Times New Roman" w:hAnsi="Times New Roman" w:cs="Times New Roman"/>
        </w:rPr>
        <w:t>l’art.12,</w:t>
      </w:r>
      <w:r w:rsidRPr="00C83C53">
        <w:rPr>
          <w:rFonts w:ascii="Times New Roman" w:hAnsi="Times New Roman" w:cs="Times New Roman"/>
          <w:spacing w:val="-64"/>
        </w:rPr>
        <w:t xml:space="preserve"> </w:t>
      </w:r>
      <w:r w:rsidRPr="00C83C53">
        <w:rPr>
          <w:rFonts w:ascii="Times New Roman" w:hAnsi="Times New Roman" w:cs="Times New Roman"/>
        </w:rPr>
        <w:t>co.1</w:t>
      </w:r>
      <w:r w:rsidRPr="00C83C53">
        <w:rPr>
          <w:rFonts w:ascii="Times New Roman" w:hAnsi="Times New Roman" w:cs="Times New Roman"/>
          <w:spacing w:val="1"/>
        </w:rPr>
        <w:t xml:space="preserve"> </w:t>
      </w:r>
      <w:r w:rsidRPr="00C83C53">
        <w:rPr>
          <w:rFonts w:ascii="Times New Roman" w:hAnsi="Times New Roman" w:cs="Times New Roman"/>
        </w:rPr>
        <w:t>del</w:t>
      </w:r>
      <w:r w:rsidRPr="00C83C53">
        <w:rPr>
          <w:rFonts w:ascii="Times New Roman" w:hAnsi="Times New Roman" w:cs="Times New Roman"/>
          <w:spacing w:val="1"/>
        </w:rPr>
        <w:t xml:space="preserve"> </w:t>
      </w:r>
      <w:r w:rsidRPr="00C83C53">
        <w:rPr>
          <w:rFonts w:ascii="Times New Roman" w:hAnsi="Times New Roman" w:cs="Times New Roman"/>
        </w:rPr>
        <w:t>d.</w:t>
      </w:r>
      <w:r w:rsidRPr="00C83C53">
        <w:rPr>
          <w:rFonts w:ascii="Times New Roman" w:hAnsi="Times New Roman" w:cs="Times New Roman"/>
          <w:spacing w:val="1"/>
        </w:rPr>
        <w:t xml:space="preserve"> </w:t>
      </w:r>
      <w:r w:rsidRPr="00C83C53">
        <w:rPr>
          <w:rFonts w:ascii="Times New Roman" w:hAnsi="Times New Roman" w:cs="Times New Roman"/>
        </w:rPr>
        <w:t>lgs</w:t>
      </w:r>
      <w:r w:rsidRPr="00C83C53">
        <w:rPr>
          <w:rFonts w:ascii="Times New Roman" w:hAnsi="Times New Roman" w:cs="Times New Roman"/>
          <w:spacing w:val="1"/>
        </w:rPr>
        <w:t xml:space="preserve"> </w:t>
      </w:r>
      <w:r w:rsidRPr="00C83C53">
        <w:rPr>
          <w:rFonts w:ascii="Times New Roman" w:hAnsi="Times New Roman" w:cs="Times New Roman"/>
        </w:rPr>
        <w:t>33/2013</w:t>
      </w:r>
      <w:r w:rsidRPr="00C83C53">
        <w:rPr>
          <w:rFonts w:ascii="Times New Roman" w:hAnsi="Times New Roman" w:cs="Times New Roman"/>
          <w:spacing w:val="1"/>
        </w:rPr>
        <w:t xml:space="preserve"> </w:t>
      </w:r>
      <w:r w:rsidRPr="00C83C53">
        <w:rPr>
          <w:rFonts w:ascii="Times New Roman" w:hAnsi="Times New Roman" w:cs="Times New Roman"/>
        </w:rPr>
        <w:t>che,</w:t>
      </w:r>
      <w:r w:rsidRPr="00C83C53">
        <w:rPr>
          <w:rFonts w:ascii="Times New Roman" w:hAnsi="Times New Roman" w:cs="Times New Roman"/>
          <w:spacing w:val="1"/>
        </w:rPr>
        <w:t xml:space="preserve"> </w:t>
      </w:r>
      <w:r w:rsidRPr="00C83C53">
        <w:rPr>
          <w:rFonts w:ascii="Times New Roman" w:hAnsi="Times New Roman" w:cs="Times New Roman"/>
        </w:rPr>
        <w:t>oltre</w:t>
      </w:r>
      <w:r w:rsidRPr="00C83C53">
        <w:rPr>
          <w:rFonts w:ascii="Times New Roman" w:hAnsi="Times New Roman" w:cs="Times New Roman"/>
          <w:spacing w:val="1"/>
        </w:rPr>
        <w:t xml:space="preserve"> </w:t>
      </w:r>
      <w:r w:rsidRPr="00C83C53">
        <w:rPr>
          <w:rFonts w:ascii="Times New Roman" w:hAnsi="Times New Roman" w:cs="Times New Roman"/>
        </w:rPr>
        <w:t>a</w:t>
      </w:r>
      <w:r w:rsidRPr="00C83C53">
        <w:rPr>
          <w:rFonts w:ascii="Times New Roman" w:hAnsi="Times New Roman" w:cs="Times New Roman"/>
          <w:spacing w:val="1"/>
        </w:rPr>
        <w:t xml:space="preserve"> </w:t>
      </w:r>
      <w:r w:rsidRPr="00C83C53">
        <w:rPr>
          <w:rFonts w:ascii="Times New Roman" w:hAnsi="Times New Roman" w:cs="Times New Roman"/>
        </w:rPr>
        <w:t>quanto</w:t>
      </w:r>
      <w:r w:rsidRPr="00C83C53">
        <w:rPr>
          <w:rFonts w:ascii="Times New Roman" w:hAnsi="Times New Roman" w:cs="Times New Roman"/>
          <w:spacing w:val="1"/>
        </w:rPr>
        <w:t xml:space="preserve"> </w:t>
      </w:r>
      <w:r w:rsidRPr="00C83C53">
        <w:rPr>
          <w:rFonts w:ascii="Times New Roman" w:hAnsi="Times New Roman" w:cs="Times New Roman"/>
        </w:rPr>
        <w:t>già</w:t>
      </w:r>
      <w:r w:rsidRPr="00C83C53">
        <w:rPr>
          <w:rFonts w:ascii="Times New Roman" w:hAnsi="Times New Roman" w:cs="Times New Roman"/>
          <w:spacing w:val="1"/>
        </w:rPr>
        <w:t xml:space="preserve"> </w:t>
      </w:r>
      <w:r w:rsidRPr="00C83C53">
        <w:rPr>
          <w:rFonts w:ascii="Times New Roman" w:hAnsi="Times New Roman" w:cs="Times New Roman"/>
        </w:rPr>
        <w:t>previsto</w:t>
      </w:r>
      <w:r w:rsidRPr="00C83C53">
        <w:rPr>
          <w:rFonts w:ascii="Times New Roman" w:hAnsi="Times New Roman" w:cs="Times New Roman"/>
          <w:spacing w:val="1"/>
        </w:rPr>
        <w:t xml:space="preserve"> </w:t>
      </w:r>
      <w:r w:rsidRPr="00C83C53">
        <w:rPr>
          <w:rFonts w:ascii="Times New Roman" w:hAnsi="Times New Roman" w:cs="Times New Roman"/>
        </w:rPr>
        <w:t>in</w:t>
      </w:r>
      <w:r w:rsidRPr="00C83C53">
        <w:rPr>
          <w:rFonts w:ascii="Times New Roman" w:hAnsi="Times New Roman" w:cs="Times New Roman"/>
          <w:spacing w:val="1"/>
        </w:rPr>
        <w:t xml:space="preserve"> </w:t>
      </w:r>
      <w:r w:rsidRPr="00C83C53">
        <w:rPr>
          <w:rFonts w:ascii="Times New Roman" w:hAnsi="Times New Roman" w:cs="Times New Roman"/>
        </w:rPr>
        <w:t>precedenza,</w:t>
      </w:r>
      <w:r w:rsidRPr="00C83C53">
        <w:rPr>
          <w:rFonts w:ascii="Times New Roman" w:hAnsi="Times New Roman" w:cs="Times New Roman"/>
          <w:spacing w:val="1"/>
        </w:rPr>
        <w:t xml:space="preserve"> </w:t>
      </w:r>
      <w:r w:rsidRPr="00C83C53">
        <w:rPr>
          <w:rFonts w:ascii="Times New Roman" w:hAnsi="Times New Roman" w:cs="Times New Roman"/>
        </w:rPr>
        <w:t>dispone</w:t>
      </w:r>
      <w:r w:rsidRPr="00C83C53">
        <w:rPr>
          <w:rFonts w:ascii="Times New Roman" w:hAnsi="Times New Roman" w:cs="Times New Roman"/>
          <w:spacing w:val="1"/>
        </w:rPr>
        <w:t xml:space="preserve"> </w:t>
      </w:r>
      <w:r w:rsidRPr="00C83C53">
        <w:rPr>
          <w:rFonts w:ascii="Times New Roman" w:hAnsi="Times New Roman" w:cs="Times New Roman"/>
        </w:rPr>
        <w:t>la</w:t>
      </w:r>
      <w:r w:rsidRPr="00C83C53">
        <w:rPr>
          <w:rFonts w:ascii="Times New Roman" w:hAnsi="Times New Roman" w:cs="Times New Roman"/>
          <w:spacing w:val="1"/>
        </w:rPr>
        <w:t xml:space="preserve"> </w:t>
      </w:r>
      <w:r w:rsidRPr="00C83C53">
        <w:rPr>
          <w:rFonts w:ascii="Times New Roman" w:hAnsi="Times New Roman" w:cs="Times New Roman"/>
        </w:rPr>
        <w:t>pubblicazione di ogni atto, sia esso espressamente previsto da una norma di legge o</w:t>
      </w:r>
      <w:r w:rsidRPr="00C83C53">
        <w:rPr>
          <w:rFonts w:ascii="Times New Roman" w:hAnsi="Times New Roman" w:cs="Times New Roman"/>
          <w:spacing w:val="1"/>
        </w:rPr>
        <w:t xml:space="preserve"> </w:t>
      </w:r>
      <w:r w:rsidRPr="00C83C53">
        <w:rPr>
          <w:rFonts w:ascii="Times New Roman" w:hAnsi="Times New Roman" w:cs="Times New Roman"/>
        </w:rPr>
        <w:t>qualora venga adottato nell’esercizio di un autonomo potere amministrativo o gestionale</w:t>
      </w:r>
      <w:r w:rsidRPr="00C83C53">
        <w:rPr>
          <w:rFonts w:ascii="Times New Roman" w:hAnsi="Times New Roman" w:cs="Times New Roman"/>
          <w:spacing w:val="1"/>
        </w:rPr>
        <w:t xml:space="preserve"> </w:t>
      </w:r>
      <w:r w:rsidRPr="00C83C53">
        <w:rPr>
          <w:rFonts w:ascii="Times New Roman" w:hAnsi="Times New Roman" w:cs="Times New Roman"/>
        </w:rPr>
        <w:t>che riguardi l’organizzazione, le funzioni gli obiettivi, i procedimenti, l’interpretazione di</w:t>
      </w:r>
      <w:r w:rsidRPr="00C83C53">
        <w:rPr>
          <w:rFonts w:ascii="Times New Roman" w:hAnsi="Times New Roman" w:cs="Times New Roman"/>
          <w:spacing w:val="1"/>
        </w:rPr>
        <w:t xml:space="preserve"> </w:t>
      </w:r>
      <w:r w:rsidRPr="00C83C53">
        <w:rPr>
          <w:rFonts w:ascii="Times New Roman" w:hAnsi="Times New Roman" w:cs="Times New Roman"/>
        </w:rPr>
        <w:t>disposizioni</w:t>
      </w:r>
      <w:r w:rsidRPr="00C83C53">
        <w:rPr>
          <w:rFonts w:ascii="Times New Roman" w:hAnsi="Times New Roman" w:cs="Times New Roman"/>
          <w:spacing w:val="-5"/>
        </w:rPr>
        <w:t xml:space="preserve"> </w:t>
      </w:r>
      <w:r w:rsidRPr="00C83C53">
        <w:rPr>
          <w:rFonts w:ascii="Times New Roman" w:hAnsi="Times New Roman" w:cs="Times New Roman"/>
        </w:rPr>
        <w:t>di</w:t>
      </w:r>
      <w:r w:rsidRPr="00C83C53">
        <w:rPr>
          <w:rFonts w:ascii="Times New Roman" w:hAnsi="Times New Roman" w:cs="Times New Roman"/>
          <w:spacing w:val="-2"/>
        </w:rPr>
        <w:t xml:space="preserve"> </w:t>
      </w:r>
      <w:r w:rsidRPr="00C83C53">
        <w:rPr>
          <w:rFonts w:ascii="Times New Roman" w:hAnsi="Times New Roman" w:cs="Times New Roman"/>
        </w:rPr>
        <w:t>legge</w:t>
      </w:r>
      <w:r w:rsidRPr="00C83C53">
        <w:rPr>
          <w:rFonts w:ascii="Times New Roman" w:hAnsi="Times New Roman" w:cs="Times New Roman"/>
          <w:spacing w:val="-2"/>
        </w:rPr>
        <w:t xml:space="preserve"> </w:t>
      </w:r>
      <w:r w:rsidRPr="00C83C53">
        <w:rPr>
          <w:rFonts w:ascii="Times New Roman" w:hAnsi="Times New Roman" w:cs="Times New Roman"/>
        </w:rPr>
        <w:t>che</w:t>
      </w:r>
      <w:r w:rsidRPr="00C83C53">
        <w:rPr>
          <w:rFonts w:ascii="Times New Roman" w:hAnsi="Times New Roman" w:cs="Times New Roman"/>
          <w:spacing w:val="-1"/>
        </w:rPr>
        <w:t xml:space="preserve"> </w:t>
      </w:r>
      <w:r w:rsidRPr="00C83C53">
        <w:rPr>
          <w:rFonts w:ascii="Times New Roman" w:hAnsi="Times New Roman" w:cs="Times New Roman"/>
        </w:rPr>
        <w:t>incidono</w:t>
      </w:r>
      <w:r w:rsidRPr="00C83C53">
        <w:rPr>
          <w:rFonts w:ascii="Times New Roman" w:hAnsi="Times New Roman" w:cs="Times New Roman"/>
          <w:spacing w:val="-4"/>
        </w:rPr>
        <w:t xml:space="preserve"> </w:t>
      </w:r>
      <w:r w:rsidRPr="00C83C53">
        <w:rPr>
          <w:rFonts w:ascii="Times New Roman" w:hAnsi="Times New Roman" w:cs="Times New Roman"/>
        </w:rPr>
        <w:t>sull’attività</w:t>
      </w:r>
      <w:r w:rsidRPr="00C83C53">
        <w:rPr>
          <w:rFonts w:ascii="Times New Roman" w:hAnsi="Times New Roman" w:cs="Times New Roman"/>
          <w:spacing w:val="-3"/>
        </w:rPr>
        <w:t xml:space="preserve"> </w:t>
      </w:r>
      <w:r w:rsidRPr="00C83C53">
        <w:rPr>
          <w:rFonts w:ascii="Times New Roman" w:hAnsi="Times New Roman" w:cs="Times New Roman"/>
        </w:rPr>
        <w:t>dell’amministrazione</w:t>
      </w:r>
      <w:r w:rsidRPr="00C83C53">
        <w:rPr>
          <w:rFonts w:ascii="Times New Roman" w:hAnsi="Times New Roman" w:cs="Times New Roman"/>
          <w:spacing w:val="-4"/>
        </w:rPr>
        <w:t xml:space="preserve"> </w:t>
      </w:r>
      <w:r w:rsidRPr="00C83C53">
        <w:rPr>
          <w:rFonts w:ascii="Times New Roman" w:hAnsi="Times New Roman" w:cs="Times New Roman"/>
        </w:rPr>
        <w:t>e</w:t>
      </w:r>
      <w:r w:rsidRPr="00C83C53">
        <w:rPr>
          <w:rFonts w:ascii="Times New Roman" w:hAnsi="Times New Roman" w:cs="Times New Roman"/>
          <w:spacing w:val="-3"/>
        </w:rPr>
        <w:t xml:space="preserve"> </w:t>
      </w:r>
      <w:r w:rsidRPr="00C83C53">
        <w:rPr>
          <w:rFonts w:ascii="Times New Roman" w:hAnsi="Times New Roman" w:cs="Times New Roman"/>
        </w:rPr>
        <w:t>i</w:t>
      </w:r>
      <w:r w:rsidRPr="00C83C53">
        <w:rPr>
          <w:rFonts w:ascii="Times New Roman" w:hAnsi="Times New Roman" w:cs="Times New Roman"/>
          <w:spacing w:val="-2"/>
        </w:rPr>
        <w:t xml:space="preserve"> </w:t>
      </w:r>
      <w:r w:rsidRPr="00C83C53">
        <w:rPr>
          <w:rFonts w:ascii="Times New Roman" w:hAnsi="Times New Roman" w:cs="Times New Roman"/>
        </w:rPr>
        <w:t>codici</w:t>
      </w:r>
      <w:r w:rsidRPr="00C83C53">
        <w:rPr>
          <w:rFonts w:ascii="Times New Roman" w:hAnsi="Times New Roman" w:cs="Times New Roman"/>
          <w:spacing w:val="-2"/>
        </w:rPr>
        <w:t xml:space="preserve"> </w:t>
      </w:r>
      <w:r w:rsidRPr="00C83C53">
        <w:rPr>
          <w:rFonts w:ascii="Times New Roman" w:hAnsi="Times New Roman" w:cs="Times New Roman"/>
        </w:rPr>
        <w:t>di</w:t>
      </w:r>
      <w:r w:rsidRPr="00C83C53">
        <w:rPr>
          <w:rFonts w:ascii="Times New Roman" w:hAnsi="Times New Roman" w:cs="Times New Roman"/>
          <w:spacing w:val="-2"/>
        </w:rPr>
        <w:t xml:space="preserve"> </w:t>
      </w:r>
      <w:r w:rsidRPr="00C83C53">
        <w:rPr>
          <w:rFonts w:ascii="Times New Roman" w:hAnsi="Times New Roman" w:cs="Times New Roman"/>
        </w:rPr>
        <w:t>condotta.</w:t>
      </w:r>
    </w:p>
    <w:p w14:paraId="4D43545D" w14:textId="77777777" w:rsidR="003476F6" w:rsidRPr="00C83C53" w:rsidRDefault="003476F6" w:rsidP="00606C25">
      <w:pPr>
        <w:pStyle w:val="Corpotesto"/>
        <w:spacing w:before="7"/>
        <w:jc w:val="both"/>
        <w:rPr>
          <w:rFonts w:ascii="Times New Roman" w:hAnsi="Times New Roman" w:cs="Times New Roman"/>
        </w:rPr>
      </w:pPr>
    </w:p>
    <w:p w14:paraId="2B08593D" w14:textId="77777777" w:rsidR="003476F6" w:rsidRPr="00C83C53" w:rsidRDefault="00B909B0" w:rsidP="00606C25">
      <w:pPr>
        <w:pStyle w:val="Titolo1"/>
        <w:jc w:val="both"/>
        <w:rPr>
          <w:rFonts w:ascii="Times New Roman" w:hAnsi="Times New Roman" w:cs="Times New Roman"/>
        </w:rPr>
      </w:pPr>
      <w:r w:rsidRPr="00C83C53">
        <w:rPr>
          <w:rFonts w:ascii="Times New Roman" w:hAnsi="Times New Roman" w:cs="Times New Roman"/>
        </w:rPr>
        <w:t>Dati ulteriori</w:t>
      </w:r>
    </w:p>
    <w:p w14:paraId="7A5450C0" w14:textId="77777777" w:rsidR="003476F6" w:rsidRPr="00C83C53" w:rsidRDefault="00B909B0" w:rsidP="00441619">
      <w:pPr>
        <w:pStyle w:val="Corpotesto"/>
        <w:spacing w:line="252" w:lineRule="auto"/>
        <w:ind w:left="409" w:right="998" w:hanging="6"/>
        <w:jc w:val="both"/>
        <w:rPr>
          <w:rFonts w:ascii="Times New Roman" w:hAnsi="Times New Roman" w:cs="Times New Roman"/>
        </w:rPr>
      </w:pPr>
      <w:r w:rsidRPr="00C83C53">
        <w:rPr>
          <w:rFonts w:ascii="Times New Roman" w:hAnsi="Times New Roman" w:cs="Times New Roman"/>
          <w:spacing w:val="-1"/>
        </w:rPr>
        <w:t>Resta</w:t>
      </w:r>
      <w:r w:rsidRPr="00C83C53">
        <w:rPr>
          <w:rFonts w:ascii="Times New Roman" w:hAnsi="Times New Roman" w:cs="Times New Roman"/>
          <w:spacing w:val="-14"/>
        </w:rPr>
        <w:t xml:space="preserve"> </w:t>
      </w:r>
      <w:r w:rsidRPr="00C83C53">
        <w:rPr>
          <w:rFonts w:ascii="Times New Roman" w:hAnsi="Times New Roman" w:cs="Times New Roman"/>
        </w:rPr>
        <w:t>inteso</w:t>
      </w:r>
      <w:r w:rsidRPr="00C83C53">
        <w:rPr>
          <w:rFonts w:ascii="Times New Roman" w:hAnsi="Times New Roman" w:cs="Times New Roman"/>
          <w:spacing w:val="-14"/>
        </w:rPr>
        <w:t xml:space="preserve"> </w:t>
      </w:r>
      <w:r w:rsidRPr="00C83C53">
        <w:rPr>
          <w:rFonts w:ascii="Times New Roman" w:hAnsi="Times New Roman" w:cs="Times New Roman"/>
        </w:rPr>
        <w:t>che</w:t>
      </w:r>
      <w:r w:rsidRPr="00C83C53">
        <w:rPr>
          <w:rFonts w:ascii="Times New Roman" w:hAnsi="Times New Roman" w:cs="Times New Roman"/>
          <w:spacing w:val="-13"/>
        </w:rPr>
        <w:t xml:space="preserve"> </w:t>
      </w:r>
      <w:r w:rsidRPr="00C83C53">
        <w:rPr>
          <w:rFonts w:ascii="Times New Roman" w:hAnsi="Times New Roman" w:cs="Times New Roman"/>
        </w:rPr>
        <w:t>Consac,</w:t>
      </w:r>
      <w:r w:rsidRPr="00C83C53">
        <w:rPr>
          <w:rFonts w:ascii="Times New Roman" w:hAnsi="Times New Roman" w:cs="Times New Roman"/>
          <w:spacing w:val="-14"/>
        </w:rPr>
        <w:t xml:space="preserve"> </w:t>
      </w:r>
      <w:r w:rsidRPr="00C83C53">
        <w:rPr>
          <w:rFonts w:ascii="Times New Roman" w:hAnsi="Times New Roman" w:cs="Times New Roman"/>
        </w:rPr>
        <w:t>in</w:t>
      </w:r>
      <w:r w:rsidRPr="00C83C53">
        <w:rPr>
          <w:rFonts w:ascii="Times New Roman" w:hAnsi="Times New Roman" w:cs="Times New Roman"/>
          <w:spacing w:val="-14"/>
        </w:rPr>
        <w:t xml:space="preserve"> </w:t>
      </w:r>
      <w:r w:rsidRPr="00C83C53">
        <w:rPr>
          <w:rFonts w:ascii="Times New Roman" w:hAnsi="Times New Roman" w:cs="Times New Roman"/>
        </w:rPr>
        <w:t>una</w:t>
      </w:r>
      <w:r w:rsidRPr="00C83C53">
        <w:rPr>
          <w:rFonts w:ascii="Times New Roman" w:hAnsi="Times New Roman" w:cs="Times New Roman"/>
          <w:spacing w:val="-14"/>
        </w:rPr>
        <w:t xml:space="preserve"> </w:t>
      </w:r>
      <w:r w:rsidRPr="00C83C53">
        <w:rPr>
          <w:rFonts w:ascii="Times New Roman" w:hAnsi="Times New Roman" w:cs="Times New Roman"/>
        </w:rPr>
        <w:t>logica</w:t>
      </w:r>
      <w:r w:rsidRPr="00C83C53">
        <w:rPr>
          <w:rFonts w:ascii="Times New Roman" w:hAnsi="Times New Roman" w:cs="Times New Roman"/>
          <w:spacing w:val="-16"/>
        </w:rPr>
        <w:t xml:space="preserve"> </w:t>
      </w:r>
      <w:r w:rsidRPr="00C83C53">
        <w:rPr>
          <w:rFonts w:ascii="Times New Roman" w:hAnsi="Times New Roman" w:cs="Times New Roman"/>
        </w:rPr>
        <w:t>di</w:t>
      </w:r>
      <w:r w:rsidRPr="00C83C53">
        <w:rPr>
          <w:rFonts w:ascii="Times New Roman" w:hAnsi="Times New Roman" w:cs="Times New Roman"/>
          <w:spacing w:val="-15"/>
        </w:rPr>
        <w:t xml:space="preserve"> </w:t>
      </w:r>
      <w:r w:rsidRPr="00C83C53">
        <w:rPr>
          <w:rFonts w:ascii="Times New Roman" w:hAnsi="Times New Roman" w:cs="Times New Roman"/>
        </w:rPr>
        <w:t>piena</w:t>
      </w:r>
      <w:r w:rsidRPr="00C83C53">
        <w:rPr>
          <w:rFonts w:ascii="Times New Roman" w:hAnsi="Times New Roman" w:cs="Times New Roman"/>
          <w:spacing w:val="-14"/>
        </w:rPr>
        <w:t xml:space="preserve"> </w:t>
      </w:r>
      <w:r w:rsidRPr="00C83C53">
        <w:rPr>
          <w:rFonts w:ascii="Times New Roman" w:hAnsi="Times New Roman" w:cs="Times New Roman"/>
        </w:rPr>
        <w:t>apertura</w:t>
      </w:r>
      <w:r w:rsidRPr="00C83C53">
        <w:rPr>
          <w:rFonts w:ascii="Times New Roman" w:hAnsi="Times New Roman" w:cs="Times New Roman"/>
          <w:spacing w:val="-15"/>
        </w:rPr>
        <w:t xml:space="preserve"> </w:t>
      </w:r>
      <w:r w:rsidRPr="00C83C53">
        <w:rPr>
          <w:rFonts w:ascii="Times New Roman" w:hAnsi="Times New Roman" w:cs="Times New Roman"/>
        </w:rPr>
        <w:t>verso</w:t>
      </w:r>
      <w:r w:rsidRPr="00C83C53">
        <w:rPr>
          <w:rFonts w:ascii="Times New Roman" w:hAnsi="Times New Roman" w:cs="Times New Roman"/>
          <w:spacing w:val="-14"/>
        </w:rPr>
        <w:t xml:space="preserve"> </w:t>
      </w:r>
      <w:r w:rsidRPr="00C83C53">
        <w:rPr>
          <w:rFonts w:ascii="Times New Roman" w:hAnsi="Times New Roman" w:cs="Times New Roman"/>
        </w:rPr>
        <w:t>l’esterno,</w:t>
      </w:r>
      <w:r w:rsidRPr="00C83C53">
        <w:rPr>
          <w:rFonts w:ascii="Times New Roman" w:hAnsi="Times New Roman" w:cs="Times New Roman"/>
          <w:spacing w:val="-14"/>
        </w:rPr>
        <w:t xml:space="preserve"> </w:t>
      </w:r>
      <w:r w:rsidRPr="00C83C53">
        <w:rPr>
          <w:rFonts w:ascii="Times New Roman" w:hAnsi="Times New Roman" w:cs="Times New Roman"/>
        </w:rPr>
        <w:t>potrà</w:t>
      </w:r>
      <w:r w:rsidRPr="00C83C53">
        <w:rPr>
          <w:rFonts w:ascii="Times New Roman" w:hAnsi="Times New Roman" w:cs="Times New Roman"/>
          <w:spacing w:val="-13"/>
        </w:rPr>
        <w:t xml:space="preserve"> </w:t>
      </w:r>
      <w:r w:rsidRPr="00C83C53">
        <w:rPr>
          <w:rFonts w:ascii="Times New Roman" w:hAnsi="Times New Roman" w:cs="Times New Roman"/>
        </w:rPr>
        <w:t>pubblicare</w:t>
      </w:r>
      <w:r w:rsidRPr="00C83C53">
        <w:rPr>
          <w:rFonts w:ascii="Times New Roman" w:hAnsi="Times New Roman" w:cs="Times New Roman"/>
          <w:spacing w:val="-64"/>
        </w:rPr>
        <w:t xml:space="preserve"> </w:t>
      </w:r>
      <w:r w:rsidRPr="00C83C53">
        <w:rPr>
          <w:rFonts w:ascii="Times New Roman" w:hAnsi="Times New Roman" w:cs="Times New Roman"/>
        </w:rPr>
        <w:t>eventuali “dati ulteriori” rispetto a quelli indicati e richiesti dalla specifica normativa in</w:t>
      </w:r>
      <w:r w:rsidRPr="00C83C53">
        <w:rPr>
          <w:rFonts w:ascii="Times New Roman" w:hAnsi="Times New Roman" w:cs="Times New Roman"/>
          <w:spacing w:val="1"/>
        </w:rPr>
        <w:t xml:space="preserve"> </w:t>
      </w:r>
      <w:r w:rsidRPr="00C83C53">
        <w:rPr>
          <w:rFonts w:ascii="Times New Roman" w:hAnsi="Times New Roman" w:cs="Times New Roman"/>
        </w:rPr>
        <w:t>materia di trasparenza ed anticorruzione intendendo assolvere alla normativa di settore</w:t>
      </w:r>
      <w:r w:rsidRPr="00C83C53">
        <w:rPr>
          <w:rFonts w:ascii="Times New Roman" w:hAnsi="Times New Roman" w:cs="Times New Roman"/>
          <w:spacing w:val="1"/>
        </w:rPr>
        <w:t xml:space="preserve"> </w:t>
      </w:r>
      <w:r w:rsidRPr="00C83C53">
        <w:rPr>
          <w:rFonts w:ascii="Times New Roman" w:hAnsi="Times New Roman" w:cs="Times New Roman"/>
        </w:rPr>
        <w:t>ed ai</w:t>
      </w:r>
    </w:p>
    <w:p w14:paraId="0FAABC8E" w14:textId="77777777" w:rsidR="003476F6" w:rsidRPr="00C83C53" w:rsidRDefault="00B909B0" w:rsidP="00441619">
      <w:pPr>
        <w:pStyle w:val="Corpotesto"/>
        <w:spacing w:line="252" w:lineRule="auto"/>
        <w:ind w:left="409" w:right="998" w:hanging="6"/>
        <w:jc w:val="both"/>
        <w:rPr>
          <w:rFonts w:ascii="Times New Roman" w:hAnsi="Times New Roman" w:cs="Times New Roman"/>
        </w:rPr>
      </w:pPr>
      <w:r w:rsidRPr="00C83C53">
        <w:rPr>
          <w:rFonts w:ascii="Times New Roman" w:hAnsi="Times New Roman" w:cs="Times New Roman"/>
        </w:rPr>
        <w:t>principi</w:t>
      </w:r>
      <w:r w:rsidRPr="00C83C53">
        <w:rPr>
          <w:rFonts w:ascii="Times New Roman" w:hAnsi="Times New Roman" w:cs="Times New Roman"/>
          <w:spacing w:val="-3"/>
        </w:rPr>
        <w:t xml:space="preserve"> </w:t>
      </w:r>
      <w:r w:rsidRPr="00C83C53">
        <w:rPr>
          <w:rFonts w:ascii="Times New Roman" w:hAnsi="Times New Roman" w:cs="Times New Roman"/>
        </w:rPr>
        <w:t>di</w:t>
      </w:r>
      <w:r w:rsidRPr="00C83C53">
        <w:rPr>
          <w:rFonts w:ascii="Times New Roman" w:hAnsi="Times New Roman" w:cs="Times New Roman"/>
          <w:spacing w:val="-4"/>
        </w:rPr>
        <w:t xml:space="preserve"> </w:t>
      </w:r>
      <w:r w:rsidRPr="00C83C53">
        <w:rPr>
          <w:rFonts w:ascii="Times New Roman" w:hAnsi="Times New Roman" w:cs="Times New Roman"/>
        </w:rPr>
        <w:t>qualità</w:t>
      </w:r>
      <w:r w:rsidRPr="00C83C53">
        <w:rPr>
          <w:rFonts w:ascii="Times New Roman" w:hAnsi="Times New Roman" w:cs="Times New Roman"/>
          <w:spacing w:val="-4"/>
        </w:rPr>
        <w:t xml:space="preserve"> </w:t>
      </w:r>
      <w:r w:rsidRPr="00C83C53">
        <w:rPr>
          <w:rFonts w:ascii="Times New Roman" w:hAnsi="Times New Roman" w:cs="Times New Roman"/>
        </w:rPr>
        <w:t>del</w:t>
      </w:r>
      <w:r w:rsidRPr="00C83C53">
        <w:rPr>
          <w:rFonts w:ascii="Times New Roman" w:hAnsi="Times New Roman" w:cs="Times New Roman"/>
          <w:spacing w:val="-4"/>
        </w:rPr>
        <w:t xml:space="preserve"> </w:t>
      </w:r>
      <w:r w:rsidRPr="00C83C53">
        <w:rPr>
          <w:rFonts w:ascii="Times New Roman" w:hAnsi="Times New Roman" w:cs="Times New Roman"/>
        </w:rPr>
        <w:t>servizio</w:t>
      </w:r>
      <w:r w:rsidRPr="00C83C53">
        <w:rPr>
          <w:rFonts w:ascii="Times New Roman" w:hAnsi="Times New Roman" w:cs="Times New Roman"/>
          <w:spacing w:val="-3"/>
        </w:rPr>
        <w:t xml:space="preserve"> </w:t>
      </w:r>
      <w:r w:rsidRPr="00C83C53">
        <w:rPr>
          <w:rFonts w:ascii="Times New Roman" w:hAnsi="Times New Roman" w:cs="Times New Roman"/>
        </w:rPr>
        <w:t>emanati</w:t>
      </w:r>
      <w:r w:rsidRPr="00C83C53">
        <w:rPr>
          <w:rFonts w:ascii="Times New Roman" w:hAnsi="Times New Roman" w:cs="Times New Roman"/>
          <w:spacing w:val="-3"/>
        </w:rPr>
        <w:t xml:space="preserve"> </w:t>
      </w:r>
      <w:r w:rsidRPr="00C83C53">
        <w:rPr>
          <w:rFonts w:ascii="Times New Roman" w:hAnsi="Times New Roman" w:cs="Times New Roman"/>
        </w:rPr>
        <w:t>dall’Autorità</w:t>
      </w:r>
      <w:r w:rsidRPr="00C83C53">
        <w:rPr>
          <w:rFonts w:ascii="Times New Roman" w:hAnsi="Times New Roman" w:cs="Times New Roman"/>
          <w:spacing w:val="-2"/>
        </w:rPr>
        <w:t xml:space="preserve"> </w:t>
      </w:r>
      <w:r w:rsidRPr="00C83C53">
        <w:rPr>
          <w:rFonts w:ascii="Times New Roman" w:hAnsi="Times New Roman" w:cs="Times New Roman"/>
        </w:rPr>
        <w:t>per</w:t>
      </w:r>
      <w:r w:rsidRPr="00C83C53">
        <w:rPr>
          <w:rFonts w:ascii="Times New Roman" w:hAnsi="Times New Roman" w:cs="Times New Roman"/>
          <w:spacing w:val="-2"/>
        </w:rPr>
        <w:t xml:space="preserve"> </w:t>
      </w:r>
      <w:r w:rsidRPr="00C83C53">
        <w:rPr>
          <w:rFonts w:ascii="Times New Roman" w:hAnsi="Times New Roman" w:cs="Times New Roman"/>
        </w:rPr>
        <w:t>l’Energia</w:t>
      </w:r>
      <w:r w:rsidR="00441619">
        <w:rPr>
          <w:rFonts w:ascii="Times New Roman" w:hAnsi="Times New Roman" w:cs="Times New Roman"/>
        </w:rPr>
        <w:t xml:space="preserve"> </w:t>
      </w:r>
      <w:r w:rsidRPr="00C83C53">
        <w:rPr>
          <w:rFonts w:ascii="Times New Roman" w:hAnsi="Times New Roman" w:cs="Times New Roman"/>
          <w:spacing w:val="-1"/>
        </w:rPr>
        <w:t>Elettrica</w:t>
      </w:r>
      <w:r w:rsidRPr="00C83C53">
        <w:rPr>
          <w:rFonts w:ascii="Times New Roman" w:hAnsi="Times New Roman" w:cs="Times New Roman"/>
          <w:spacing w:val="-16"/>
        </w:rPr>
        <w:t xml:space="preserve"> </w:t>
      </w:r>
      <w:r w:rsidRPr="00C83C53">
        <w:rPr>
          <w:rFonts w:ascii="Times New Roman" w:hAnsi="Times New Roman" w:cs="Times New Roman"/>
          <w:spacing w:val="-1"/>
        </w:rPr>
        <w:t>il</w:t>
      </w:r>
      <w:r w:rsidRPr="00C83C53">
        <w:rPr>
          <w:rFonts w:ascii="Times New Roman" w:hAnsi="Times New Roman" w:cs="Times New Roman"/>
          <w:spacing w:val="-18"/>
        </w:rPr>
        <w:t xml:space="preserve"> </w:t>
      </w:r>
      <w:r w:rsidRPr="00C83C53">
        <w:rPr>
          <w:rFonts w:ascii="Times New Roman" w:hAnsi="Times New Roman" w:cs="Times New Roman"/>
          <w:spacing w:val="-1"/>
        </w:rPr>
        <w:t>Gas</w:t>
      </w:r>
      <w:r w:rsidRPr="00C83C53">
        <w:rPr>
          <w:rFonts w:ascii="Times New Roman" w:hAnsi="Times New Roman" w:cs="Times New Roman"/>
          <w:spacing w:val="-17"/>
        </w:rPr>
        <w:t xml:space="preserve"> </w:t>
      </w:r>
      <w:r w:rsidRPr="00C83C53">
        <w:rPr>
          <w:rFonts w:ascii="Times New Roman" w:hAnsi="Times New Roman" w:cs="Times New Roman"/>
          <w:spacing w:val="-1"/>
        </w:rPr>
        <w:t>e</w:t>
      </w:r>
      <w:r w:rsidRPr="00C83C53">
        <w:rPr>
          <w:rFonts w:ascii="Times New Roman" w:hAnsi="Times New Roman" w:cs="Times New Roman"/>
          <w:spacing w:val="-16"/>
        </w:rPr>
        <w:t xml:space="preserve"> </w:t>
      </w:r>
      <w:r w:rsidRPr="00C83C53">
        <w:rPr>
          <w:rFonts w:ascii="Times New Roman" w:hAnsi="Times New Roman" w:cs="Times New Roman"/>
          <w:spacing w:val="-1"/>
        </w:rPr>
        <w:t>il</w:t>
      </w:r>
      <w:r w:rsidRPr="00C83C53">
        <w:rPr>
          <w:rFonts w:ascii="Times New Roman" w:hAnsi="Times New Roman" w:cs="Times New Roman"/>
          <w:spacing w:val="-18"/>
        </w:rPr>
        <w:t xml:space="preserve"> </w:t>
      </w:r>
      <w:r w:rsidRPr="00C83C53">
        <w:rPr>
          <w:rFonts w:ascii="Times New Roman" w:hAnsi="Times New Roman" w:cs="Times New Roman"/>
          <w:spacing w:val="-1"/>
        </w:rPr>
        <w:t>Sistema</w:t>
      </w:r>
      <w:r w:rsidRPr="00C83C53">
        <w:rPr>
          <w:rFonts w:ascii="Times New Roman" w:hAnsi="Times New Roman" w:cs="Times New Roman"/>
          <w:spacing w:val="-16"/>
        </w:rPr>
        <w:t xml:space="preserve"> </w:t>
      </w:r>
      <w:r w:rsidRPr="00C83C53">
        <w:rPr>
          <w:rFonts w:ascii="Times New Roman" w:hAnsi="Times New Roman" w:cs="Times New Roman"/>
        </w:rPr>
        <w:t>Idrico.</w:t>
      </w:r>
      <w:r w:rsidRPr="00C83C53">
        <w:rPr>
          <w:rFonts w:ascii="Times New Roman" w:hAnsi="Times New Roman" w:cs="Times New Roman"/>
          <w:spacing w:val="-16"/>
        </w:rPr>
        <w:t xml:space="preserve"> </w:t>
      </w:r>
      <w:r w:rsidRPr="00C83C53">
        <w:rPr>
          <w:rFonts w:ascii="Times New Roman" w:hAnsi="Times New Roman" w:cs="Times New Roman"/>
        </w:rPr>
        <w:t>I</w:t>
      </w:r>
      <w:r w:rsidRPr="00C83C53">
        <w:rPr>
          <w:rFonts w:ascii="Times New Roman" w:hAnsi="Times New Roman" w:cs="Times New Roman"/>
          <w:spacing w:val="-16"/>
        </w:rPr>
        <w:t xml:space="preserve"> </w:t>
      </w:r>
      <w:r w:rsidRPr="00C83C53">
        <w:rPr>
          <w:rFonts w:ascii="Times New Roman" w:hAnsi="Times New Roman" w:cs="Times New Roman"/>
        </w:rPr>
        <w:t>dati</w:t>
      </w:r>
      <w:r w:rsidRPr="00C83C53">
        <w:rPr>
          <w:rFonts w:ascii="Times New Roman" w:hAnsi="Times New Roman" w:cs="Times New Roman"/>
          <w:spacing w:val="-17"/>
        </w:rPr>
        <w:t xml:space="preserve"> </w:t>
      </w:r>
      <w:r w:rsidRPr="00C83C53">
        <w:rPr>
          <w:rFonts w:ascii="Times New Roman" w:hAnsi="Times New Roman" w:cs="Times New Roman"/>
        </w:rPr>
        <w:t>ulteriori</w:t>
      </w:r>
      <w:r w:rsidRPr="00C83C53">
        <w:rPr>
          <w:rFonts w:ascii="Times New Roman" w:hAnsi="Times New Roman" w:cs="Times New Roman"/>
          <w:spacing w:val="-18"/>
        </w:rPr>
        <w:t xml:space="preserve"> </w:t>
      </w:r>
      <w:r w:rsidRPr="00C83C53">
        <w:rPr>
          <w:rFonts w:ascii="Times New Roman" w:hAnsi="Times New Roman" w:cs="Times New Roman"/>
        </w:rPr>
        <w:t>saranno</w:t>
      </w:r>
      <w:r w:rsidRPr="00C83C53">
        <w:rPr>
          <w:rFonts w:ascii="Times New Roman" w:hAnsi="Times New Roman" w:cs="Times New Roman"/>
          <w:spacing w:val="-16"/>
        </w:rPr>
        <w:t xml:space="preserve"> </w:t>
      </w:r>
      <w:r w:rsidRPr="00C83C53">
        <w:rPr>
          <w:rFonts w:ascii="Times New Roman" w:hAnsi="Times New Roman" w:cs="Times New Roman"/>
        </w:rPr>
        <w:t>schematizzati</w:t>
      </w:r>
      <w:r w:rsidRPr="00C83C53">
        <w:rPr>
          <w:rFonts w:ascii="Times New Roman" w:hAnsi="Times New Roman" w:cs="Times New Roman"/>
          <w:spacing w:val="-19"/>
        </w:rPr>
        <w:t xml:space="preserve"> </w:t>
      </w:r>
      <w:r w:rsidRPr="00C83C53">
        <w:rPr>
          <w:rFonts w:ascii="Times New Roman" w:hAnsi="Times New Roman" w:cs="Times New Roman"/>
        </w:rPr>
        <w:t>in</w:t>
      </w:r>
      <w:r w:rsidRPr="00C83C53">
        <w:rPr>
          <w:rFonts w:ascii="Times New Roman" w:hAnsi="Times New Roman" w:cs="Times New Roman"/>
          <w:spacing w:val="-16"/>
        </w:rPr>
        <w:t xml:space="preserve"> </w:t>
      </w:r>
      <w:r w:rsidRPr="00C83C53">
        <w:rPr>
          <w:rFonts w:ascii="Times New Roman" w:hAnsi="Times New Roman" w:cs="Times New Roman"/>
        </w:rPr>
        <w:t>tabelle</w:t>
      </w:r>
      <w:r w:rsidRPr="00C83C53">
        <w:rPr>
          <w:rFonts w:ascii="Times New Roman" w:hAnsi="Times New Roman" w:cs="Times New Roman"/>
          <w:spacing w:val="-16"/>
        </w:rPr>
        <w:t xml:space="preserve"> </w:t>
      </w:r>
      <w:r w:rsidRPr="00C83C53">
        <w:rPr>
          <w:rFonts w:ascii="Times New Roman" w:hAnsi="Times New Roman" w:cs="Times New Roman"/>
        </w:rPr>
        <w:t>in</w:t>
      </w:r>
      <w:r w:rsidRPr="00C83C53">
        <w:rPr>
          <w:rFonts w:ascii="Times New Roman" w:hAnsi="Times New Roman" w:cs="Times New Roman"/>
          <w:spacing w:val="-16"/>
        </w:rPr>
        <w:t xml:space="preserve"> </w:t>
      </w:r>
      <w:r w:rsidRPr="00C83C53">
        <w:rPr>
          <w:rFonts w:ascii="Times New Roman" w:hAnsi="Times New Roman" w:cs="Times New Roman"/>
        </w:rPr>
        <w:t>formato</w:t>
      </w:r>
      <w:r w:rsidRPr="00C83C53">
        <w:rPr>
          <w:rFonts w:ascii="Times New Roman" w:hAnsi="Times New Roman" w:cs="Times New Roman"/>
          <w:spacing w:val="-64"/>
        </w:rPr>
        <w:t xml:space="preserve"> </w:t>
      </w:r>
      <w:r w:rsidRPr="00C83C53">
        <w:rPr>
          <w:rFonts w:ascii="Times New Roman" w:hAnsi="Times New Roman" w:cs="Times New Roman"/>
        </w:rPr>
        <w:t>aperto, che l’amministrazione pubblica periodicamente e nell’arco del prossimo triennio,</w:t>
      </w:r>
      <w:r w:rsidRPr="00C83C53">
        <w:rPr>
          <w:rFonts w:ascii="Times New Roman" w:hAnsi="Times New Roman" w:cs="Times New Roman"/>
          <w:spacing w:val="1"/>
        </w:rPr>
        <w:t xml:space="preserve"> </w:t>
      </w:r>
      <w:r w:rsidRPr="00C83C53">
        <w:rPr>
          <w:rFonts w:ascii="Times New Roman" w:hAnsi="Times New Roman" w:cs="Times New Roman"/>
        </w:rPr>
        <w:t>nel</w:t>
      </w:r>
      <w:r w:rsidRPr="00C83C53">
        <w:rPr>
          <w:rFonts w:ascii="Times New Roman" w:hAnsi="Times New Roman" w:cs="Times New Roman"/>
          <w:spacing w:val="-1"/>
        </w:rPr>
        <w:t xml:space="preserve"> </w:t>
      </w:r>
      <w:r w:rsidRPr="00C83C53">
        <w:rPr>
          <w:rFonts w:ascii="Times New Roman" w:hAnsi="Times New Roman" w:cs="Times New Roman"/>
        </w:rPr>
        <w:t>rispetto di</w:t>
      </w:r>
      <w:r w:rsidRPr="00C83C53">
        <w:rPr>
          <w:rFonts w:ascii="Times New Roman" w:hAnsi="Times New Roman" w:cs="Times New Roman"/>
          <w:spacing w:val="-3"/>
        </w:rPr>
        <w:t xml:space="preserve"> </w:t>
      </w:r>
      <w:r w:rsidRPr="00C83C53">
        <w:rPr>
          <w:rFonts w:ascii="Times New Roman" w:hAnsi="Times New Roman" w:cs="Times New Roman"/>
        </w:rPr>
        <w:t>quanto previsto dalla</w:t>
      </w:r>
      <w:r w:rsidRPr="00C83C53">
        <w:rPr>
          <w:rFonts w:ascii="Times New Roman" w:hAnsi="Times New Roman" w:cs="Times New Roman"/>
          <w:spacing w:val="-2"/>
        </w:rPr>
        <w:t xml:space="preserve"> </w:t>
      </w:r>
      <w:r w:rsidRPr="00C83C53">
        <w:rPr>
          <w:rFonts w:ascii="Times New Roman" w:hAnsi="Times New Roman" w:cs="Times New Roman"/>
        </w:rPr>
        <w:t>l. 190/2012 (art.1,</w:t>
      </w:r>
      <w:r w:rsidRPr="00C83C53">
        <w:rPr>
          <w:rFonts w:ascii="Times New Roman" w:hAnsi="Times New Roman" w:cs="Times New Roman"/>
          <w:spacing w:val="-2"/>
        </w:rPr>
        <w:t xml:space="preserve"> </w:t>
      </w:r>
      <w:r w:rsidRPr="00C83C53">
        <w:rPr>
          <w:rFonts w:ascii="Times New Roman" w:hAnsi="Times New Roman" w:cs="Times New Roman"/>
        </w:rPr>
        <w:t>co.9,</w:t>
      </w:r>
      <w:r w:rsidRPr="00C83C53">
        <w:rPr>
          <w:rFonts w:ascii="Times New Roman" w:hAnsi="Times New Roman" w:cs="Times New Roman"/>
          <w:spacing w:val="-1"/>
        </w:rPr>
        <w:t xml:space="preserve"> </w:t>
      </w:r>
      <w:r w:rsidRPr="00C83C53">
        <w:rPr>
          <w:rFonts w:ascii="Times New Roman" w:hAnsi="Times New Roman" w:cs="Times New Roman"/>
        </w:rPr>
        <w:t>lett.</w:t>
      </w:r>
    </w:p>
    <w:p w14:paraId="24104F28" w14:textId="77777777" w:rsidR="003476F6" w:rsidRPr="00C83C53" w:rsidRDefault="00B909B0" w:rsidP="00441619">
      <w:pPr>
        <w:spacing w:line="252" w:lineRule="auto"/>
        <w:ind w:left="409" w:right="998" w:hanging="6"/>
        <w:jc w:val="both"/>
        <w:rPr>
          <w:rFonts w:ascii="Times New Roman" w:hAnsi="Times New Roman" w:cs="Times New Roman"/>
          <w:i/>
          <w:sz w:val="24"/>
          <w:szCs w:val="24"/>
        </w:rPr>
      </w:pPr>
      <w:r w:rsidRPr="00C83C53">
        <w:rPr>
          <w:rFonts w:ascii="Times New Roman" w:hAnsi="Times New Roman" w:cs="Times New Roman"/>
          <w:sz w:val="24"/>
          <w:szCs w:val="24"/>
        </w:rPr>
        <w:t xml:space="preserve">f.) e dall’art.7, co.3 del d.lgs. n. 33/2013 e </w:t>
      </w:r>
      <w:proofErr w:type="spellStart"/>
      <w:r w:rsidRPr="00C83C53">
        <w:rPr>
          <w:rFonts w:ascii="Times New Roman" w:hAnsi="Times New Roman" w:cs="Times New Roman"/>
          <w:sz w:val="24"/>
          <w:szCs w:val="24"/>
        </w:rPr>
        <w:t>s.m.i.</w:t>
      </w:r>
      <w:proofErr w:type="spellEnd"/>
      <w:r w:rsidRPr="00C83C53">
        <w:rPr>
          <w:rFonts w:ascii="Times New Roman" w:hAnsi="Times New Roman" w:cs="Times New Roman"/>
          <w:sz w:val="24"/>
          <w:szCs w:val="24"/>
        </w:rPr>
        <w:t xml:space="preserve">, in cui è sancito che </w:t>
      </w:r>
      <w:r w:rsidRPr="00C83C53">
        <w:rPr>
          <w:rFonts w:ascii="Times New Roman" w:hAnsi="Times New Roman" w:cs="Times New Roman"/>
          <w:i/>
          <w:sz w:val="24"/>
          <w:szCs w:val="24"/>
        </w:rPr>
        <w:t>“le pubbliche</w:t>
      </w:r>
      <w:r w:rsidRPr="00C83C53">
        <w:rPr>
          <w:rFonts w:ascii="Times New Roman" w:hAnsi="Times New Roman" w:cs="Times New Roman"/>
          <w:i/>
          <w:spacing w:val="1"/>
          <w:sz w:val="24"/>
          <w:szCs w:val="24"/>
        </w:rPr>
        <w:t xml:space="preserve"> </w:t>
      </w:r>
      <w:r w:rsidRPr="00C83C53">
        <w:rPr>
          <w:rFonts w:ascii="Times New Roman" w:hAnsi="Times New Roman" w:cs="Times New Roman"/>
          <w:i/>
          <w:sz w:val="24"/>
          <w:szCs w:val="24"/>
        </w:rPr>
        <w:t>amministrazioni possono disporre la pubblicazione nel proprio sito istituzionale di dati,</w:t>
      </w:r>
      <w:r w:rsidRPr="00C83C53">
        <w:rPr>
          <w:rFonts w:ascii="Times New Roman" w:hAnsi="Times New Roman" w:cs="Times New Roman"/>
          <w:i/>
          <w:spacing w:val="1"/>
          <w:sz w:val="24"/>
          <w:szCs w:val="24"/>
        </w:rPr>
        <w:t xml:space="preserve"> </w:t>
      </w:r>
      <w:r w:rsidRPr="00C83C53">
        <w:rPr>
          <w:rFonts w:ascii="Times New Roman" w:hAnsi="Times New Roman" w:cs="Times New Roman"/>
          <w:i/>
          <w:sz w:val="24"/>
          <w:szCs w:val="24"/>
        </w:rPr>
        <w:t>informazioni e documenti che non hanno l’obbligo di pubblicare, ai sensi del presente</w:t>
      </w:r>
      <w:r w:rsidRPr="00C83C53">
        <w:rPr>
          <w:rFonts w:ascii="Times New Roman" w:hAnsi="Times New Roman" w:cs="Times New Roman"/>
          <w:i/>
          <w:spacing w:val="1"/>
          <w:sz w:val="24"/>
          <w:szCs w:val="24"/>
        </w:rPr>
        <w:t xml:space="preserve"> </w:t>
      </w:r>
      <w:r w:rsidRPr="00C83C53">
        <w:rPr>
          <w:rFonts w:ascii="Times New Roman" w:hAnsi="Times New Roman" w:cs="Times New Roman"/>
          <w:i/>
          <w:sz w:val="24"/>
          <w:szCs w:val="24"/>
        </w:rPr>
        <w:t>decreto</w:t>
      </w:r>
      <w:r w:rsidRPr="00C83C53">
        <w:rPr>
          <w:rFonts w:ascii="Times New Roman" w:hAnsi="Times New Roman" w:cs="Times New Roman"/>
          <w:i/>
          <w:spacing w:val="-3"/>
          <w:sz w:val="24"/>
          <w:szCs w:val="24"/>
        </w:rPr>
        <w:t xml:space="preserve"> </w:t>
      </w:r>
      <w:r w:rsidRPr="00C83C53">
        <w:rPr>
          <w:rFonts w:ascii="Times New Roman" w:hAnsi="Times New Roman" w:cs="Times New Roman"/>
          <w:i/>
          <w:sz w:val="24"/>
          <w:szCs w:val="24"/>
        </w:rPr>
        <w:t>o</w:t>
      </w:r>
      <w:r w:rsidRPr="00C83C53">
        <w:rPr>
          <w:rFonts w:ascii="Times New Roman" w:hAnsi="Times New Roman" w:cs="Times New Roman"/>
          <w:i/>
          <w:spacing w:val="1"/>
          <w:sz w:val="24"/>
          <w:szCs w:val="24"/>
        </w:rPr>
        <w:t xml:space="preserve"> </w:t>
      </w:r>
      <w:r w:rsidRPr="00C83C53">
        <w:rPr>
          <w:rFonts w:ascii="Times New Roman" w:hAnsi="Times New Roman" w:cs="Times New Roman"/>
          <w:i/>
          <w:sz w:val="24"/>
          <w:szCs w:val="24"/>
        </w:rPr>
        <w:t>sulla base</w:t>
      </w:r>
      <w:r w:rsidRPr="00C83C53">
        <w:rPr>
          <w:rFonts w:ascii="Times New Roman" w:hAnsi="Times New Roman" w:cs="Times New Roman"/>
          <w:i/>
          <w:spacing w:val="-3"/>
          <w:sz w:val="24"/>
          <w:szCs w:val="24"/>
        </w:rPr>
        <w:t xml:space="preserve"> </w:t>
      </w:r>
      <w:r w:rsidRPr="00C83C53">
        <w:rPr>
          <w:rFonts w:ascii="Times New Roman" w:hAnsi="Times New Roman" w:cs="Times New Roman"/>
          <w:i/>
          <w:sz w:val="24"/>
          <w:szCs w:val="24"/>
        </w:rPr>
        <w:t>di</w:t>
      </w:r>
      <w:r w:rsidRPr="00C83C53">
        <w:rPr>
          <w:rFonts w:ascii="Times New Roman" w:hAnsi="Times New Roman" w:cs="Times New Roman"/>
          <w:i/>
          <w:spacing w:val="-1"/>
          <w:sz w:val="24"/>
          <w:szCs w:val="24"/>
        </w:rPr>
        <w:t xml:space="preserve"> </w:t>
      </w:r>
      <w:r w:rsidRPr="00C83C53">
        <w:rPr>
          <w:rFonts w:ascii="Times New Roman" w:hAnsi="Times New Roman" w:cs="Times New Roman"/>
          <w:i/>
          <w:sz w:val="24"/>
          <w:szCs w:val="24"/>
        </w:rPr>
        <w:t>specifica</w:t>
      </w:r>
      <w:r w:rsidRPr="00C83C53">
        <w:rPr>
          <w:rFonts w:ascii="Times New Roman" w:hAnsi="Times New Roman" w:cs="Times New Roman"/>
          <w:i/>
          <w:spacing w:val="-2"/>
          <w:sz w:val="24"/>
          <w:szCs w:val="24"/>
        </w:rPr>
        <w:t xml:space="preserve"> </w:t>
      </w:r>
      <w:r w:rsidRPr="00C83C53">
        <w:rPr>
          <w:rFonts w:ascii="Times New Roman" w:hAnsi="Times New Roman" w:cs="Times New Roman"/>
          <w:i/>
          <w:sz w:val="24"/>
          <w:szCs w:val="24"/>
        </w:rPr>
        <w:t>previsione</w:t>
      </w:r>
      <w:r w:rsidRPr="00C83C53">
        <w:rPr>
          <w:rFonts w:ascii="Times New Roman" w:hAnsi="Times New Roman" w:cs="Times New Roman"/>
          <w:i/>
          <w:spacing w:val="-3"/>
          <w:sz w:val="24"/>
          <w:szCs w:val="24"/>
        </w:rPr>
        <w:t xml:space="preserve"> </w:t>
      </w:r>
      <w:r w:rsidRPr="00C83C53">
        <w:rPr>
          <w:rFonts w:ascii="Times New Roman" w:hAnsi="Times New Roman" w:cs="Times New Roman"/>
          <w:i/>
          <w:sz w:val="24"/>
          <w:szCs w:val="24"/>
        </w:rPr>
        <w:t>di</w:t>
      </w:r>
      <w:r w:rsidRPr="00C83C53">
        <w:rPr>
          <w:rFonts w:ascii="Times New Roman" w:hAnsi="Times New Roman" w:cs="Times New Roman"/>
          <w:i/>
          <w:spacing w:val="-3"/>
          <w:sz w:val="24"/>
          <w:szCs w:val="24"/>
        </w:rPr>
        <w:t xml:space="preserve"> </w:t>
      </w:r>
      <w:r w:rsidRPr="00C83C53">
        <w:rPr>
          <w:rFonts w:ascii="Times New Roman" w:hAnsi="Times New Roman" w:cs="Times New Roman"/>
          <w:i/>
          <w:sz w:val="24"/>
          <w:szCs w:val="24"/>
        </w:rPr>
        <w:t>legge o regolamento”.</w:t>
      </w:r>
    </w:p>
    <w:p w14:paraId="20B97485" w14:textId="77777777" w:rsidR="003476F6" w:rsidRPr="00C83C53" w:rsidRDefault="00B909B0" w:rsidP="00606C25">
      <w:pPr>
        <w:pStyle w:val="Corpotesto"/>
        <w:spacing w:before="128" w:line="252" w:lineRule="auto"/>
        <w:ind w:left="391" w:right="907" w:hanging="5"/>
        <w:jc w:val="both"/>
        <w:rPr>
          <w:rFonts w:ascii="Times New Roman" w:hAnsi="Times New Roman" w:cs="Times New Roman"/>
        </w:rPr>
      </w:pPr>
      <w:r w:rsidRPr="00C83C53">
        <w:rPr>
          <w:rFonts w:ascii="Times New Roman" w:hAnsi="Times New Roman" w:cs="Times New Roman"/>
        </w:rPr>
        <w:t>I dati ulteriori sono pubblicati nella sotto-sezione di 1° livello “Altri contenuti” sotto-sezione</w:t>
      </w:r>
      <w:r w:rsidRPr="00C83C53">
        <w:rPr>
          <w:rFonts w:ascii="Times New Roman" w:hAnsi="Times New Roman" w:cs="Times New Roman"/>
          <w:spacing w:val="1"/>
        </w:rPr>
        <w:t xml:space="preserve"> </w:t>
      </w:r>
      <w:r w:rsidRPr="00C83C53">
        <w:rPr>
          <w:rFonts w:ascii="Times New Roman" w:hAnsi="Times New Roman" w:cs="Times New Roman"/>
        </w:rPr>
        <w:t>di 2° livello “Dati ulteriori”, qualora non sia possibile ricondurli ad alcuna delle sotto-sezioni</w:t>
      </w:r>
      <w:r w:rsidRPr="00C83C53">
        <w:rPr>
          <w:rFonts w:ascii="Times New Roman" w:hAnsi="Times New Roman" w:cs="Times New Roman"/>
          <w:spacing w:val="-64"/>
        </w:rPr>
        <w:t xml:space="preserve"> </w:t>
      </w:r>
      <w:r w:rsidRPr="00C83C53">
        <w:rPr>
          <w:rFonts w:ascii="Times New Roman" w:hAnsi="Times New Roman" w:cs="Times New Roman"/>
        </w:rPr>
        <w:t>in</w:t>
      </w:r>
      <w:r w:rsidRPr="00C83C53">
        <w:rPr>
          <w:rFonts w:ascii="Times New Roman" w:hAnsi="Times New Roman" w:cs="Times New Roman"/>
          <w:spacing w:val="-1"/>
        </w:rPr>
        <w:t xml:space="preserve"> </w:t>
      </w:r>
      <w:r w:rsidRPr="00C83C53">
        <w:rPr>
          <w:rFonts w:ascii="Times New Roman" w:hAnsi="Times New Roman" w:cs="Times New Roman"/>
        </w:rPr>
        <w:t>cui</w:t>
      </w:r>
      <w:r w:rsidRPr="00C83C53">
        <w:rPr>
          <w:rFonts w:ascii="Times New Roman" w:hAnsi="Times New Roman" w:cs="Times New Roman"/>
          <w:spacing w:val="-2"/>
        </w:rPr>
        <w:t xml:space="preserve"> </w:t>
      </w:r>
      <w:r w:rsidRPr="00C83C53">
        <w:rPr>
          <w:rFonts w:ascii="Times New Roman" w:hAnsi="Times New Roman" w:cs="Times New Roman"/>
        </w:rPr>
        <w:t xml:space="preserve">deve </w:t>
      </w:r>
      <w:r w:rsidRPr="00C83C53">
        <w:rPr>
          <w:rFonts w:ascii="Times New Roman" w:hAnsi="Times New Roman" w:cs="Times New Roman"/>
        </w:rPr>
        <w:lastRenderedPageBreak/>
        <w:t>articolarsi</w:t>
      </w:r>
      <w:r w:rsidRPr="00C83C53">
        <w:rPr>
          <w:rFonts w:ascii="Times New Roman" w:hAnsi="Times New Roman" w:cs="Times New Roman"/>
          <w:spacing w:val="-2"/>
        </w:rPr>
        <w:t xml:space="preserve"> </w:t>
      </w:r>
      <w:r w:rsidRPr="00C83C53">
        <w:rPr>
          <w:rFonts w:ascii="Times New Roman" w:hAnsi="Times New Roman" w:cs="Times New Roman"/>
        </w:rPr>
        <w:t>la sezione</w:t>
      </w:r>
      <w:r w:rsidRPr="00C83C53">
        <w:rPr>
          <w:rFonts w:ascii="Times New Roman" w:hAnsi="Times New Roman" w:cs="Times New Roman"/>
          <w:spacing w:val="-1"/>
        </w:rPr>
        <w:t xml:space="preserve"> </w:t>
      </w:r>
      <w:r w:rsidRPr="00C83C53">
        <w:rPr>
          <w:rFonts w:ascii="Times New Roman" w:hAnsi="Times New Roman" w:cs="Times New Roman"/>
        </w:rPr>
        <w:t>“Amministrazione trasparente”.</w:t>
      </w:r>
    </w:p>
    <w:p w14:paraId="05B7D4A2" w14:textId="77777777" w:rsidR="003476F6" w:rsidRPr="00C83C53" w:rsidRDefault="003476F6" w:rsidP="00606C25">
      <w:pPr>
        <w:pStyle w:val="Corpotesto"/>
        <w:jc w:val="both"/>
        <w:rPr>
          <w:rFonts w:ascii="Times New Roman" w:hAnsi="Times New Roman" w:cs="Times New Roman"/>
        </w:rPr>
      </w:pPr>
    </w:p>
    <w:p w14:paraId="7864F4CF" w14:textId="77777777" w:rsidR="003476F6" w:rsidRPr="00C83C53" w:rsidRDefault="00B909B0" w:rsidP="00606C25">
      <w:pPr>
        <w:pStyle w:val="Titolo1"/>
        <w:spacing w:before="232"/>
        <w:jc w:val="both"/>
        <w:rPr>
          <w:rFonts w:ascii="Times New Roman" w:hAnsi="Times New Roman" w:cs="Times New Roman"/>
        </w:rPr>
      </w:pPr>
      <w:r w:rsidRPr="00C83C53">
        <w:rPr>
          <w:rFonts w:ascii="Times New Roman" w:hAnsi="Times New Roman" w:cs="Times New Roman"/>
        </w:rPr>
        <w:t>Selezione</w:t>
      </w:r>
      <w:r w:rsidRPr="00C83C53">
        <w:rPr>
          <w:rFonts w:ascii="Times New Roman" w:hAnsi="Times New Roman" w:cs="Times New Roman"/>
          <w:spacing w:val="-2"/>
        </w:rPr>
        <w:t xml:space="preserve"> </w:t>
      </w:r>
      <w:r w:rsidRPr="00C83C53">
        <w:rPr>
          <w:rFonts w:ascii="Times New Roman" w:hAnsi="Times New Roman" w:cs="Times New Roman"/>
        </w:rPr>
        <w:t>dei</w:t>
      </w:r>
      <w:r w:rsidRPr="00C83C53">
        <w:rPr>
          <w:rFonts w:ascii="Times New Roman" w:hAnsi="Times New Roman" w:cs="Times New Roman"/>
          <w:spacing w:val="-3"/>
        </w:rPr>
        <w:t xml:space="preserve"> </w:t>
      </w:r>
      <w:r w:rsidRPr="00C83C53">
        <w:rPr>
          <w:rFonts w:ascii="Times New Roman" w:hAnsi="Times New Roman" w:cs="Times New Roman"/>
        </w:rPr>
        <w:t>dati</w:t>
      </w:r>
      <w:r w:rsidRPr="00C83C53">
        <w:rPr>
          <w:rFonts w:ascii="Times New Roman" w:hAnsi="Times New Roman" w:cs="Times New Roman"/>
          <w:spacing w:val="-2"/>
        </w:rPr>
        <w:t xml:space="preserve"> </w:t>
      </w:r>
      <w:r w:rsidRPr="00C83C53">
        <w:rPr>
          <w:rFonts w:ascii="Times New Roman" w:hAnsi="Times New Roman" w:cs="Times New Roman"/>
        </w:rPr>
        <w:t>da</w:t>
      </w:r>
      <w:r w:rsidRPr="00C83C53">
        <w:rPr>
          <w:rFonts w:ascii="Times New Roman" w:hAnsi="Times New Roman" w:cs="Times New Roman"/>
          <w:spacing w:val="-5"/>
        </w:rPr>
        <w:t xml:space="preserve"> </w:t>
      </w:r>
      <w:r w:rsidRPr="00C83C53">
        <w:rPr>
          <w:rFonts w:ascii="Times New Roman" w:hAnsi="Times New Roman" w:cs="Times New Roman"/>
        </w:rPr>
        <w:t>pubblicare – Protezione</w:t>
      </w:r>
      <w:r w:rsidRPr="00C83C53">
        <w:rPr>
          <w:rFonts w:ascii="Times New Roman" w:hAnsi="Times New Roman" w:cs="Times New Roman"/>
          <w:spacing w:val="-1"/>
        </w:rPr>
        <w:t xml:space="preserve"> </w:t>
      </w:r>
      <w:r w:rsidRPr="00C83C53">
        <w:rPr>
          <w:rFonts w:ascii="Times New Roman" w:hAnsi="Times New Roman" w:cs="Times New Roman"/>
        </w:rPr>
        <w:t>dei</w:t>
      </w:r>
      <w:r w:rsidRPr="00C83C53">
        <w:rPr>
          <w:rFonts w:ascii="Times New Roman" w:hAnsi="Times New Roman" w:cs="Times New Roman"/>
          <w:spacing w:val="-2"/>
        </w:rPr>
        <w:t xml:space="preserve"> </w:t>
      </w:r>
      <w:r w:rsidRPr="00C83C53">
        <w:rPr>
          <w:rFonts w:ascii="Times New Roman" w:hAnsi="Times New Roman" w:cs="Times New Roman"/>
        </w:rPr>
        <w:t>dati</w:t>
      </w:r>
      <w:r w:rsidRPr="00C83C53">
        <w:rPr>
          <w:rFonts w:ascii="Times New Roman" w:hAnsi="Times New Roman" w:cs="Times New Roman"/>
          <w:spacing w:val="-1"/>
        </w:rPr>
        <w:t xml:space="preserve"> </w:t>
      </w:r>
      <w:r w:rsidRPr="00C83C53">
        <w:rPr>
          <w:rFonts w:ascii="Times New Roman" w:hAnsi="Times New Roman" w:cs="Times New Roman"/>
        </w:rPr>
        <w:t>personali</w:t>
      </w:r>
    </w:p>
    <w:p w14:paraId="54109E9C" w14:textId="77777777" w:rsidR="003476F6" w:rsidRPr="00C83C53" w:rsidRDefault="00B909B0" w:rsidP="00606C25">
      <w:pPr>
        <w:pStyle w:val="Corpotesto"/>
        <w:spacing w:before="36" w:line="252" w:lineRule="auto"/>
        <w:ind w:left="391" w:right="910" w:hanging="5"/>
        <w:jc w:val="both"/>
        <w:rPr>
          <w:rFonts w:ascii="Times New Roman" w:hAnsi="Times New Roman" w:cs="Times New Roman"/>
        </w:rPr>
      </w:pPr>
      <w:r w:rsidRPr="00C83C53">
        <w:rPr>
          <w:rFonts w:ascii="Times New Roman" w:hAnsi="Times New Roman" w:cs="Times New Roman"/>
        </w:rPr>
        <w:t>La sezione “Amministrazione trasparente” occupa una posizione di particolare visibilità</w:t>
      </w:r>
      <w:r w:rsidRPr="00C83C53">
        <w:rPr>
          <w:rFonts w:ascii="Times New Roman" w:hAnsi="Times New Roman" w:cs="Times New Roman"/>
          <w:spacing w:val="1"/>
        </w:rPr>
        <w:t xml:space="preserve"> </w:t>
      </w:r>
      <w:r w:rsidRPr="00C83C53">
        <w:rPr>
          <w:rFonts w:ascii="Times New Roman" w:hAnsi="Times New Roman" w:cs="Times New Roman"/>
        </w:rPr>
        <w:t>all’interno dell’home page del sito istituzionale e nel menù visibile in ogni pagina. Le</w:t>
      </w:r>
      <w:r w:rsidRPr="00C83C53">
        <w:rPr>
          <w:rFonts w:ascii="Times New Roman" w:hAnsi="Times New Roman" w:cs="Times New Roman"/>
          <w:spacing w:val="1"/>
        </w:rPr>
        <w:t xml:space="preserve"> </w:t>
      </w:r>
      <w:r w:rsidRPr="00C83C53">
        <w:rPr>
          <w:rFonts w:ascii="Times New Roman" w:hAnsi="Times New Roman" w:cs="Times New Roman"/>
        </w:rPr>
        <w:t>informazioni e i documenti messi a disposizione dei cittadini per garantire la trasparenza</w:t>
      </w:r>
      <w:r w:rsidRPr="00C83C53">
        <w:rPr>
          <w:rFonts w:ascii="Times New Roman" w:hAnsi="Times New Roman" w:cs="Times New Roman"/>
          <w:spacing w:val="1"/>
        </w:rPr>
        <w:t xml:space="preserve"> </w:t>
      </w:r>
      <w:r w:rsidRPr="00C83C53">
        <w:rPr>
          <w:rFonts w:ascii="Times New Roman" w:hAnsi="Times New Roman" w:cs="Times New Roman"/>
        </w:rPr>
        <w:t>dell'azione amministrativa, sono raggruppati in sottosezioni per comodità di consultazione.</w:t>
      </w:r>
      <w:r w:rsidRPr="00C83C53">
        <w:rPr>
          <w:rFonts w:ascii="Times New Roman" w:hAnsi="Times New Roman" w:cs="Times New Roman"/>
          <w:spacing w:val="-64"/>
        </w:rPr>
        <w:t xml:space="preserve"> </w:t>
      </w:r>
      <w:r w:rsidRPr="00C83C53">
        <w:rPr>
          <w:rFonts w:ascii="Times New Roman" w:hAnsi="Times New Roman" w:cs="Times New Roman"/>
          <w:spacing w:val="-1"/>
        </w:rPr>
        <w:t>Le</w:t>
      </w:r>
      <w:r w:rsidRPr="00C83C53">
        <w:rPr>
          <w:rFonts w:ascii="Times New Roman" w:hAnsi="Times New Roman" w:cs="Times New Roman"/>
          <w:spacing w:val="-12"/>
        </w:rPr>
        <w:t xml:space="preserve"> </w:t>
      </w:r>
      <w:r w:rsidRPr="00C83C53">
        <w:rPr>
          <w:rFonts w:ascii="Times New Roman" w:hAnsi="Times New Roman" w:cs="Times New Roman"/>
          <w:spacing w:val="-1"/>
        </w:rPr>
        <w:t>sezioni</w:t>
      </w:r>
      <w:r w:rsidRPr="00C83C53">
        <w:rPr>
          <w:rFonts w:ascii="Times New Roman" w:hAnsi="Times New Roman" w:cs="Times New Roman"/>
          <w:spacing w:val="-15"/>
        </w:rPr>
        <w:t xml:space="preserve"> </w:t>
      </w:r>
      <w:r w:rsidRPr="00C83C53">
        <w:rPr>
          <w:rFonts w:ascii="Times New Roman" w:hAnsi="Times New Roman" w:cs="Times New Roman"/>
          <w:spacing w:val="-1"/>
        </w:rPr>
        <w:t>elencate</w:t>
      </w:r>
      <w:r w:rsidRPr="00C83C53">
        <w:rPr>
          <w:rFonts w:ascii="Times New Roman" w:hAnsi="Times New Roman" w:cs="Times New Roman"/>
          <w:spacing w:val="-13"/>
        </w:rPr>
        <w:t xml:space="preserve"> </w:t>
      </w:r>
      <w:r w:rsidRPr="00C83C53">
        <w:rPr>
          <w:rFonts w:ascii="Times New Roman" w:hAnsi="Times New Roman" w:cs="Times New Roman"/>
          <w:spacing w:val="-1"/>
        </w:rPr>
        <w:t>hanno</w:t>
      </w:r>
      <w:r w:rsidRPr="00C83C53">
        <w:rPr>
          <w:rFonts w:ascii="Times New Roman" w:hAnsi="Times New Roman" w:cs="Times New Roman"/>
          <w:spacing w:val="-14"/>
        </w:rPr>
        <w:t xml:space="preserve"> </w:t>
      </w:r>
      <w:r w:rsidRPr="00C83C53">
        <w:rPr>
          <w:rFonts w:ascii="Times New Roman" w:hAnsi="Times New Roman" w:cs="Times New Roman"/>
          <w:spacing w:val="-1"/>
        </w:rPr>
        <w:t>subito</w:t>
      </w:r>
      <w:r w:rsidRPr="00C83C53">
        <w:rPr>
          <w:rFonts w:ascii="Times New Roman" w:hAnsi="Times New Roman" w:cs="Times New Roman"/>
          <w:spacing w:val="-14"/>
        </w:rPr>
        <w:t xml:space="preserve"> </w:t>
      </w:r>
      <w:r w:rsidRPr="00C83C53">
        <w:rPr>
          <w:rFonts w:ascii="Times New Roman" w:hAnsi="Times New Roman" w:cs="Times New Roman"/>
        </w:rPr>
        <w:t>modifiche</w:t>
      </w:r>
      <w:r w:rsidRPr="00C83C53">
        <w:rPr>
          <w:rFonts w:ascii="Times New Roman" w:hAnsi="Times New Roman" w:cs="Times New Roman"/>
          <w:spacing w:val="-13"/>
        </w:rPr>
        <w:t xml:space="preserve"> </w:t>
      </w:r>
      <w:r w:rsidRPr="00C83C53">
        <w:rPr>
          <w:rFonts w:ascii="Times New Roman" w:hAnsi="Times New Roman" w:cs="Times New Roman"/>
        </w:rPr>
        <w:t>nel</w:t>
      </w:r>
      <w:r w:rsidRPr="00C83C53">
        <w:rPr>
          <w:rFonts w:ascii="Times New Roman" w:hAnsi="Times New Roman" w:cs="Times New Roman"/>
          <w:spacing w:val="-12"/>
        </w:rPr>
        <w:t xml:space="preserve"> </w:t>
      </w:r>
      <w:r w:rsidRPr="00C83C53">
        <w:rPr>
          <w:rFonts w:ascii="Times New Roman" w:hAnsi="Times New Roman" w:cs="Times New Roman"/>
        </w:rPr>
        <w:t>corso</w:t>
      </w:r>
      <w:r w:rsidRPr="00C83C53">
        <w:rPr>
          <w:rFonts w:ascii="Times New Roman" w:hAnsi="Times New Roman" w:cs="Times New Roman"/>
          <w:spacing w:val="-15"/>
        </w:rPr>
        <w:t xml:space="preserve"> </w:t>
      </w:r>
      <w:r w:rsidRPr="00C83C53">
        <w:rPr>
          <w:rFonts w:ascii="Times New Roman" w:hAnsi="Times New Roman" w:cs="Times New Roman"/>
        </w:rPr>
        <w:t>degli</w:t>
      </w:r>
      <w:r w:rsidRPr="00C83C53">
        <w:rPr>
          <w:rFonts w:ascii="Times New Roman" w:hAnsi="Times New Roman" w:cs="Times New Roman"/>
          <w:spacing w:val="-13"/>
        </w:rPr>
        <w:t xml:space="preserve"> </w:t>
      </w:r>
      <w:r w:rsidRPr="00C83C53">
        <w:rPr>
          <w:rFonts w:ascii="Times New Roman" w:hAnsi="Times New Roman" w:cs="Times New Roman"/>
        </w:rPr>
        <w:t>ultimi</w:t>
      </w:r>
      <w:r w:rsidRPr="00C83C53">
        <w:rPr>
          <w:rFonts w:ascii="Times New Roman" w:hAnsi="Times New Roman" w:cs="Times New Roman"/>
          <w:spacing w:val="-12"/>
        </w:rPr>
        <w:t xml:space="preserve"> </w:t>
      </w:r>
      <w:r w:rsidRPr="00C83C53">
        <w:rPr>
          <w:rFonts w:ascii="Times New Roman" w:hAnsi="Times New Roman" w:cs="Times New Roman"/>
        </w:rPr>
        <w:t>quattro</w:t>
      </w:r>
      <w:r w:rsidRPr="00C83C53">
        <w:rPr>
          <w:rFonts w:ascii="Times New Roman" w:hAnsi="Times New Roman" w:cs="Times New Roman"/>
          <w:spacing w:val="-15"/>
        </w:rPr>
        <w:t xml:space="preserve"> </w:t>
      </w:r>
      <w:r w:rsidRPr="00C83C53">
        <w:rPr>
          <w:rFonts w:ascii="Times New Roman" w:hAnsi="Times New Roman" w:cs="Times New Roman"/>
        </w:rPr>
        <w:t>anni,</w:t>
      </w:r>
      <w:r w:rsidRPr="00C83C53">
        <w:rPr>
          <w:rFonts w:ascii="Times New Roman" w:hAnsi="Times New Roman" w:cs="Times New Roman"/>
          <w:spacing w:val="-12"/>
        </w:rPr>
        <w:t xml:space="preserve"> </w:t>
      </w:r>
      <w:r w:rsidRPr="00C83C53">
        <w:rPr>
          <w:rFonts w:ascii="Times New Roman" w:hAnsi="Times New Roman" w:cs="Times New Roman"/>
        </w:rPr>
        <w:t>in</w:t>
      </w:r>
      <w:r w:rsidRPr="00C83C53">
        <w:rPr>
          <w:rFonts w:ascii="Times New Roman" w:hAnsi="Times New Roman" w:cs="Times New Roman"/>
          <w:spacing w:val="-14"/>
        </w:rPr>
        <w:t xml:space="preserve"> </w:t>
      </w:r>
      <w:r w:rsidRPr="00C83C53">
        <w:rPr>
          <w:rFonts w:ascii="Times New Roman" w:hAnsi="Times New Roman" w:cs="Times New Roman"/>
        </w:rPr>
        <w:t>osservanza</w:t>
      </w:r>
      <w:r w:rsidRPr="00C83C53">
        <w:rPr>
          <w:rFonts w:ascii="Times New Roman" w:hAnsi="Times New Roman" w:cs="Times New Roman"/>
          <w:spacing w:val="-64"/>
        </w:rPr>
        <w:t xml:space="preserve"> </w:t>
      </w:r>
      <w:r w:rsidRPr="00C83C53">
        <w:rPr>
          <w:rFonts w:ascii="Times New Roman" w:hAnsi="Times New Roman" w:cs="Times New Roman"/>
        </w:rPr>
        <w:t>a quanto richiesto dagli aggiornamenti normativi e dalle nuove disposizioni ANAC; così</w:t>
      </w:r>
      <w:r w:rsidRPr="00C83C53">
        <w:rPr>
          <w:rFonts w:ascii="Times New Roman" w:hAnsi="Times New Roman" w:cs="Times New Roman"/>
          <w:spacing w:val="1"/>
        </w:rPr>
        <w:t xml:space="preserve"> </w:t>
      </w:r>
      <w:r w:rsidRPr="00C83C53">
        <w:rPr>
          <w:rFonts w:ascii="Times New Roman" w:hAnsi="Times New Roman" w:cs="Times New Roman"/>
        </w:rPr>
        <w:t>come in futuro potranno essere ampliate oppure ad esse potranno essere aggiunte nuove</w:t>
      </w:r>
      <w:r w:rsidRPr="00C83C53">
        <w:rPr>
          <w:rFonts w:ascii="Times New Roman" w:hAnsi="Times New Roman" w:cs="Times New Roman"/>
          <w:spacing w:val="1"/>
        </w:rPr>
        <w:t xml:space="preserve"> </w:t>
      </w:r>
      <w:r w:rsidRPr="00C83C53">
        <w:rPr>
          <w:rFonts w:ascii="Times New Roman" w:hAnsi="Times New Roman" w:cs="Times New Roman"/>
        </w:rPr>
        <w:t>sotto-sezioni,</w:t>
      </w:r>
      <w:r w:rsidRPr="00C83C53">
        <w:rPr>
          <w:rFonts w:ascii="Times New Roman" w:hAnsi="Times New Roman" w:cs="Times New Roman"/>
          <w:spacing w:val="1"/>
        </w:rPr>
        <w:t xml:space="preserve"> </w:t>
      </w:r>
      <w:r w:rsidRPr="00C83C53">
        <w:rPr>
          <w:rFonts w:ascii="Times New Roman" w:hAnsi="Times New Roman" w:cs="Times New Roman"/>
        </w:rPr>
        <w:t>qualora</w:t>
      </w:r>
      <w:r w:rsidRPr="00C83C53">
        <w:rPr>
          <w:rFonts w:ascii="Times New Roman" w:hAnsi="Times New Roman" w:cs="Times New Roman"/>
          <w:spacing w:val="1"/>
        </w:rPr>
        <w:t xml:space="preserve"> </w:t>
      </w:r>
      <w:r w:rsidRPr="00C83C53">
        <w:rPr>
          <w:rFonts w:ascii="Times New Roman" w:hAnsi="Times New Roman" w:cs="Times New Roman"/>
        </w:rPr>
        <w:t>sia</w:t>
      </w:r>
      <w:r w:rsidRPr="00C83C53">
        <w:rPr>
          <w:rFonts w:ascii="Times New Roman" w:hAnsi="Times New Roman" w:cs="Times New Roman"/>
          <w:spacing w:val="1"/>
        </w:rPr>
        <w:t xml:space="preserve"> </w:t>
      </w:r>
      <w:r w:rsidRPr="00C83C53">
        <w:rPr>
          <w:rFonts w:ascii="Times New Roman" w:hAnsi="Times New Roman" w:cs="Times New Roman"/>
        </w:rPr>
        <w:t>necessario</w:t>
      </w:r>
      <w:r w:rsidRPr="00C83C53">
        <w:rPr>
          <w:rFonts w:ascii="Times New Roman" w:hAnsi="Times New Roman" w:cs="Times New Roman"/>
          <w:spacing w:val="1"/>
        </w:rPr>
        <w:t xml:space="preserve"> </w:t>
      </w:r>
      <w:r w:rsidRPr="00C83C53">
        <w:rPr>
          <w:rFonts w:ascii="Times New Roman" w:hAnsi="Times New Roman" w:cs="Times New Roman"/>
        </w:rPr>
        <w:t>pubblicare</w:t>
      </w:r>
      <w:r w:rsidRPr="00C83C53">
        <w:rPr>
          <w:rFonts w:ascii="Times New Roman" w:hAnsi="Times New Roman" w:cs="Times New Roman"/>
          <w:spacing w:val="1"/>
        </w:rPr>
        <w:t xml:space="preserve"> </w:t>
      </w:r>
      <w:r w:rsidRPr="00C83C53">
        <w:rPr>
          <w:rFonts w:ascii="Times New Roman" w:hAnsi="Times New Roman" w:cs="Times New Roman"/>
        </w:rPr>
        <w:t>ulteriori</w:t>
      </w:r>
      <w:r w:rsidRPr="00C83C53">
        <w:rPr>
          <w:rFonts w:ascii="Times New Roman" w:hAnsi="Times New Roman" w:cs="Times New Roman"/>
          <w:spacing w:val="1"/>
        </w:rPr>
        <w:t xml:space="preserve"> </w:t>
      </w:r>
      <w:r w:rsidRPr="00C83C53">
        <w:rPr>
          <w:rFonts w:ascii="Times New Roman" w:hAnsi="Times New Roman" w:cs="Times New Roman"/>
        </w:rPr>
        <w:t>dati</w:t>
      </w:r>
      <w:r w:rsidRPr="00C83C53">
        <w:rPr>
          <w:rFonts w:ascii="Times New Roman" w:hAnsi="Times New Roman" w:cs="Times New Roman"/>
          <w:spacing w:val="1"/>
        </w:rPr>
        <w:t xml:space="preserve"> </w:t>
      </w:r>
      <w:r w:rsidRPr="00C83C53">
        <w:rPr>
          <w:rFonts w:ascii="Times New Roman" w:hAnsi="Times New Roman" w:cs="Times New Roman"/>
        </w:rPr>
        <w:t>al</w:t>
      </w:r>
      <w:r w:rsidRPr="00C83C53">
        <w:rPr>
          <w:rFonts w:ascii="Times New Roman" w:hAnsi="Times New Roman" w:cs="Times New Roman"/>
          <w:spacing w:val="1"/>
        </w:rPr>
        <w:t xml:space="preserve"> </w:t>
      </w:r>
      <w:r w:rsidRPr="00C83C53">
        <w:rPr>
          <w:rFonts w:ascii="Times New Roman" w:hAnsi="Times New Roman" w:cs="Times New Roman"/>
        </w:rPr>
        <w:t>fine</w:t>
      </w:r>
      <w:r w:rsidRPr="00C83C53">
        <w:rPr>
          <w:rFonts w:ascii="Times New Roman" w:hAnsi="Times New Roman" w:cs="Times New Roman"/>
          <w:spacing w:val="1"/>
        </w:rPr>
        <w:t xml:space="preserve"> </w:t>
      </w:r>
      <w:r w:rsidRPr="00C83C53">
        <w:rPr>
          <w:rFonts w:ascii="Times New Roman" w:hAnsi="Times New Roman" w:cs="Times New Roman"/>
        </w:rPr>
        <w:t>di</w:t>
      </w:r>
      <w:r w:rsidRPr="00C83C53">
        <w:rPr>
          <w:rFonts w:ascii="Times New Roman" w:hAnsi="Times New Roman" w:cs="Times New Roman"/>
          <w:spacing w:val="1"/>
        </w:rPr>
        <w:t xml:space="preserve"> </w:t>
      </w:r>
      <w:r w:rsidRPr="00C83C53">
        <w:rPr>
          <w:rFonts w:ascii="Times New Roman" w:hAnsi="Times New Roman" w:cs="Times New Roman"/>
        </w:rPr>
        <w:t>agevolarne</w:t>
      </w:r>
      <w:r w:rsidRPr="00C83C53">
        <w:rPr>
          <w:rFonts w:ascii="Times New Roman" w:hAnsi="Times New Roman" w:cs="Times New Roman"/>
          <w:spacing w:val="1"/>
        </w:rPr>
        <w:t xml:space="preserve"> </w:t>
      </w:r>
      <w:r w:rsidRPr="00C83C53">
        <w:rPr>
          <w:rFonts w:ascii="Times New Roman" w:hAnsi="Times New Roman" w:cs="Times New Roman"/>
        </w:rPr>
        <w:t>la</w:t>
      </w:r>
      <w:r w:rsidRPr="00C83C53">
        <w:rPr>
          <w:rFonts w:ascii="Times New Roman" w:hAnsi="Times New Roman" w:cs="Times New Roman"/>
          <w:spacing w:val="-64"/>
        </w:rPr>
        <w:t xml:space="preserve"> </w:t>
      </w:r>
      <w:r w:rsidRPr="00C83C53">
        <w:rPr>
          <w:rFonts w:ascii="Times New Roman" w:hAnsi="Times New Roman" w:cs="Times New Roman"/>
        </w:rPr>
        <w:t>consultazione.</w:t>
      </w:r>
    </w:p>
    <w:p w14:paraId="1CA1B8CA" w14:textId="77777777" w:rsidR="003476F6" w:rsidRPr="00C83C53" w:rsidRDefault="00B909B0" w:rsidP="00006EA9">
      <w:pPr>
        <w:pStyle w:val="Corpotesto"/>
        <w:spacing w:line="252" w:lineRule="auto"/>
        <w:ind w:left="391" w:right="914" w:hanging="5"/>
        <w:jc w:val="both"/>
        <w:rPr>
          <w:rFonts w:ascii="Times New Roman" w:hAnsi="Times New Roman" w:cs="Times New Roman"/>
        </w:rPr>
      </w:pPr>
      <w:r w:rsidRPr="00C83C53">
        <w:rPr>
          <w:rFonts w:ascii="Times New Roman" w:hAnsi="Times New Roman" w:cs="Times New Roman"/>
        </w:rPr>
        <w:t>Con</w:t>
      </w:r>
      <w:r w:rsidRPr="00C83C53">
        <w:rPr>
          <w:rFonts w:ascii="Times New Roman" w:hAnsi="Times New Roman" w:cs="Times New Roman"/>
          <w:spacing w:val="1"/>
        </w:rPr>
        <w:t xml:space="preserve"> </w:t>
      </w:r>
      <w:r w:rsidRPr="00C83C53">
        <w:rPr>
          <w:rFonts w:ascii="Times New Roman" w:hAnsi="Times New Roman" w:cs="Times New Roman"/>
        </w:rPr>
        <w:t>la</w:t>
      </w:r>
      <w:r w:rsidRPr="00C83C53">
        <w:rPr>
          <w:rFonts w:ascii="Times New Roman" w:hAnsi="Times New Roman" w:cs="Times New Roman"/>
          <w:spacing w:val="1"/>
        </w:rPr>
        <w:t xml:space="preserve"> </w:t>
      </w:r>
      <w:r w:rsidRPr="00C83C53">
        <w:rPr>
          <w:rFonts w:ascii="Times New Roman" w:hAnsi="Times New Roman" w:cs="Times New Roman"/>
        </w:rPr>
        <w:t>pubblicazione</w:t>
      </w:r>
      <w:r w:rsidRPr="00C83C53">
        <w:rPr>
          <w:rFonts w:ascii="Times New Roman" w:hAnsi="Times New Roman" w:cs="Times New Roman"/>
          <w:spacing w:val="1"/>
        </w:rPr>
        <w:t xml:space="preserve"> </w:t>
      </w:r>
      <w:r w:rsidRPr="00C83C53">
        <w:rPr>
          <w:rFonts w:ascii="Times New Roman" w:hAnsi="Times New Roman" w:cs="Times New Roman"/>
        </w:rPr>
        <w:t>dei</w:t>
      </w:r>
      <w:r w:rsidRPr="00C83C53">
        <w:rPr>
          <w:rFonts w:ascii="Times New Roman" w:hAnsi="Times New Roman" w:cs="Times New Roman"/>
          <w:spacing w:val="1"/>
        </w:rPr>
        <w:t xml:space="preserve"> </w:t>
      </w:r>
      <w:r w:rsidRPr="00C83C53">
        <w:rPr>
          <w:rFonts w:ascii="Times New Roman" w:hAnsi="Times New Roman" w:cs="Times New Roman"/>
        </w:rPr>
        <w:t>documenti</w:t>
      </w:r>
      <w:r w:rsidRPr="00C83C53">
        <w:rPr>
          <w:rFonts w:ascii="Times New Roman" w:hAnsi="Times New Roman" w:cs="Times New Roman"/>
          <w:spacing w:val="1"/>
        </w:rPr>
        <w:t xml:space="preserve"> </w:t>
      </w:r>
      <w:r w:rsidRPr="00C83C53">
        <w:rPr>
          <w:rFonts w:ascii="Times New Roman" w:hAnsi="Times New Roman" w:cs="Times New Roman"/>
        </w:rPr>
        <w:t>nella</w:t>
      </w:r>
      <w:r w:rsidRPr="00C83C53">
        <w:rPr>
          <w:rFonts w:ascii="Times New Roman" w:hAnsi="Times New Roman" w:cs="Times New Roman"/>
          <w:spacing w:val="1"/>
        </w:rPr>
        <w:t xml:space="preserve"> </w:t>
      </w:r>
      <w:r w:rsidRPr="00C83C53">
        <w:rPr>
          <w:rFonts w:ascii="Times New Roman" w:hAnsi="Times New Roman" w:cs="Times New Roman"/>
        </w:rPr>
        <w:t>sezione</w:t>
      </w:r>
      <w:r w:rsidRPr="00C83C53">
        <w:rPr>
          <w:rFonts w:ascii="Times New Roman" w:hAnsi="Times New Roman" w:cs="Times New Roman"/>
          <w:spacing w:val="1"/>
        </w:rPr>
        <w:t xml:space="preserve"> </w:t>
      </w:r>
      <w:r w:rsidRPr="00C83C53">
        <w:rPr>
          <w:rFonts w:ascii="Times New Roman" w:hAnsi="Times New Roman" w:cs="Times New Roman"/>
        </w:rPr>
        <w:t>amministrazione</w:t>
      </w:r>
      <w:r w:rsidRPr="00C83C53">
        <w:rPr>
          <w:rFonts w:ascii="Times New Roman" w:hAnsi="Times New Roman" w:cs="Times New Roman"/>
          <w:spacing w:val="1"/>
        </w:rPr>
        <w:t xml:space="preserve"> </w:t>
      </w:r>
      <w:r w:rsidRPr="00C83C53">
        <w:rPr>
          <w:rFonts w:ascii="Times New Roman" w:hAnsi="Times New Roman" w:cs="Times New Roman"/>
        </w:rPr>
        <w:t>trasparente</w:t>
      </w:r>
      <w:r w:rsidRPr="00C83C53">
        <w:rPr>
          <w:rFonts w:ascii="Times New Roman" w:hAnsi="Times New Roman" w:cs="Times New Roman"/>
          <w:spacing w:val="1"/>
        </w:rPr>
        <w:t xml:space="preserve"> </w:t>
      </w:r>
      <w:r w:rsidRPr="00C83C53">
        <w:rPr>
          <w:rFonts w:ascii="Times New Roman" w:hAnsi="Times New Roman" w:cs="Times New Roman"/>
        </w:rPr>
        <w:t>sono</w:t>
      </w:r>
      <w:r w:rsidRPr="00C83C53">
        <w:rPr>
          <w:rFonts w:ascii="Times New Roman" w:hAnsi="Times New Roman" w:cs="Times New Roman"/>
          <w:spacing w:val="1"/>
        </w:rPr>
        <w:t xml:space="preserve"> </w:t>
      </w:r>
      <w:r w:rsidRPr="00C83C53">
        <w:rPr>
          <w:rFonts w:ascii="Times New Roman" w:hAnsi="Times New Roman" w:cs="Times New Roman"/>
        </w:rPr>
        <w:t>rispettati</w:t>
      </w:r>
      <w:r w:rsidRPr="00C83C53">
        <w:rPr>
          <w:rFonts w:ascii="Times New Roman" w:hAnsi="Times New Roman" w:cs="Times New Roman"/>
          <w:spacing w:val="45"/>
        </w:rPr>
        <w:t xml:space="preserve"> </w:t>
      </w:r>
      <w:r w:rsidRPr="00C83C53">
        <w:rPr>
          <w:rFonts w:ascii="Times New Roman" w:hAnsi="Times New Roman" w:cs="Times New Roman"/>
        </w:rPr>
        <w:t>i</w:t>
      </w:r>
      <w:r w:rsidRPr="00C83C53">
        <w:rPr>
          <w:rFonts w:ascii="Times New Roman" w:hAnsi="Times New Roman" w:cs="Times New Roman"/>
          <w:spacing w:val="46"/>
        </w:rPr>
        <w:t xml:space="preserve"> </w:t>
      </w:r>
      <w:r w:rsidRPr="00C83C53">
        <w:rPr>
          <w:rFonts w:ascii="Times New Roman" w:hAnsi="Times New Roman" w:cs="Times New Roman"/>
        </w:rPr>
        <w:t>principi</w:t>
      </w:r>
      <w:r w:rsidRPr="00C83C53">
        <w:rPr>
          <w:rFonts w:ascii="Times New Roman" w:hAnsi="Times New Roman" w:cs="Times New Roman"/>
          <w:spacing w:val="46"/>
        </w:rPr>
        <w:t xml:space="preserve"> </w:t>
      </w:r>
      <w:r w:rsidRPr="00C83C53">
        <w:rPr>
          <w:rFonts w:ascii="Times New Roman" w:hAnsi="Times New Roman" w:cs="Times New Roman"/>
        </w:rPr>
        <w:t>di</w:t>
      </w:r>
      <w:r w:rsidRPr="00C83C53">
        <w:rPr>
          <w:rFonts w:ascii="Times New Roman" w:hAnsi="Times New Roman" w:cs="Times New Roman"/>
          <w:spacing w:val="46"/>
        </w:rPr>
        <w:t xml:space="preserve"> </w:t>
      </w:r>
      <w:r w:rsidRPr="00C83C53">
        <w:rPr>
          <w:rFonts w:ascii="Times New Roman" w:hAnsi="Times New Roman" w:cs="Times New Roman"/>
        </w:rPr>
        <w:t>riservatezza</w:t>
      </w:r>
      <w:r w:rsidRPr="00C83C53">
        <w:rPr>
          <w:rFonts w:ascii="Times New Roman" w:hAnsi="Times New Roman" w:cs="Times New Roman"/>
          <w:spacing w:val="44"/>
        </w:rPr>
        <w:t xml:space="preserve"> </w:t>
      </w:r>
      <w:r w:rsidRPr="00C83C53">
        <w:rPr>
          <w:rFonts w:ascii="Times New Roman" w:hAnsi="Times New Roman" w:cs="Times New Roman"/>
        </w:rPr>
        <w:t>e</w:t>
      </w:r>
      <w:r w:rsidRPr="00C83C53">
        <w:rPr>
          <w:rFonts w:ascii="Times New Roman" w:hAnsi="Times New Roman" w:cs="Times New Roman"/>
          <w:spacing w:val="47"/>
        </w:rPr>
        <w:t xml:space="preserve"> </w:t>
      </w:r>
      <w:r w:rsidRPr="00C83C53">
        <w:rPr>
          <w:rFonts w:ascii="Times New Roman" w:hAnsi="Times New Roman" w:cs="Times New Roman"/>
        </w:rPr>
        <w:t>di</w:t>
      </w:r>
      <w:r w:rsidRPr="00C83C53">
        <w:rPr>
          <w:rFonts w:ascii="Times New Roman" w:hAnsi="Times New Roman" w:cs="Times New Roman"/>
          <w:spacing w:val="46"/>
        </w:rPr>
        <w:t xml:space="preserve"> </w:t>
      </w:r>
      <w:r w:rsidRPr="00C83C53">
        <w:rPr>
          <w:rFonts w:ascii="Times New Roman" w:hAnsi="Times New Roman" w:cs="Times New Roman"/>
        </w:rPr>
        <w:t>non</w:t>
      </w:r>
      <w:r w:rsidRPr="00C83C53">
        <w:rPr>
          <w:rFonts w:ascii="Times New Roman" w:hAnsi="Times New Roman" w:cs="Times New Roman"/>
          <w:spacing w:val="44"/>
        </w:rPr>
        <w:t xml:space="preserve"> </w:t>
      </w:r>
      <w:r w:rsidRPr="00C83C53">
        <w:rPr>
          <w:rFonts w:ascii="Times New Roman" w:hAnsi="Times New Roman" w:cs="Times New Roman"/>
        </w:rPr>
        <w:t>eccedenza</w:t>
      </w:r>
      <w:r w:rsidRPr="00C83C53">
        <w:rPr>
          <w:rFonts w:ascii="Times New Roman" w:hAnsi="Times New Roman" w:cs="Times New Roman"/>
          <w:spacing w:val="44"/>
        </w:rPr>
        <w:t xml:space="preserve"> </w:t>
      </w:r>
      <w:r w:rsidRPr="00C83C53">
        <w:rPr>
          <w:rFonts w:ascii="Times New Roman" w:hAnsi="Times New Roman" w:cs="Times New Roman"/>
        </w:rPr>
        <w:t>delle</w:t>
      </w:r>
      <w:r w:rsidRPr="00C83C53">
        <w:rPr>
          <w:rFonts w:ascii="Times New Roman" w:hAnsi="Times New Roman" w:cs="Times New Roman"/>
          <w:spacing w:val="47"/>
        </w:rPr>
        <w:t xml:space="preserve"> </w:t>
      </w:r>
      <w:r w:rsidRPr="00C83C53">
        <w:rPr>
          <w:rFonts w:ascii="Times New Roman" w:hAnsi="Times New Roman" w:cs="Times New Roman"/>
        </w:rPr>
        <w:t>informazioni</w:t>
      </w:r>
      <w:r w:rsidRPr="00C83C53">
        <w:rPr>
          <w:rFonts w:ascii="Times New Roman" w:hAnsi="Times New Roman" w:cs="Times New Roman"/>
          <w:spacing w:val="46"/>
        </w:rPr>
        <w:t xml:space="preserve"> </w:t>
      </w:r>
      <w:r w:rsidRPr="00C83C53">
        <w:rPr>
          <w:rFonts w:ascii="Times New Roman" w:hAnsi="Times New Roman" w:cs="Times New Roman"/>
        </w:rPr>
        <w:t>pubblicate,</w:t>
      </w:r>
      <w:r w:rsidRPr="00C83C53">
        <w:rPr>
          <w:rFonts w:ascii="Times New Roman" w:hAnsi="Times New Roman" w:cs="Times New Roman"/>
          <w:spacing w:val="47"/>
        </w:rPr>
        <w:t xml:space="preserve"> </w:t>
      </w:r>
      <w:r w:rsidRPr="00C83C53">
        <w:rPr>
          <w:rFonts w:ascii="Times New Roman" w:hAnsi="Times New Roman" w:cs="Times New Roman"/>
        </w:rPr>
        <w:t>in</w:t>
      </w:r>
      <w:r w:rsidR="00006EA9">
        <w:rPr>
          <w:rFonts w:ascii="Times New Roman" w:hAnsi="Times New Roman" w:cs="Times New Roman"/>
        </w:rPr>
        <w:t xml:space="preserve"> c</w:t>
      </w:r>
      <w:r w:rsidRPr="00C83C53">
        <w:rPr>
          <w:rFonts w:ascii="Times New Roman" w:hAnsi="Times New Roman" w:cs="Times New Roman"/>
        </w:rPr>
        <w:t>onformità alle disposizioni in materia di protezione dei dati personali, ai sensi dell’art. 1, c.</w:t>
      </w:r>
      <w:r w:rsidRPr="00C83C53">
        <w:rPr>
          <w:rFonts w:ascii="Times New Roman" w:hAnsi="Times New Roman" w:cs="Times New Roman"/>
          <w:spacing w:val="-64"/>
        </w:rPr>
        <w:t xml:space="preserve"> </w:t>
      </w:r>
      <w:r w:rsidRPr="00C83C53">
        <w:rPr>
          <w:rFonts w:ascii="Times New Roman" w:hAnsi="Times New Roman" w:cs="Times New Roman"/>
        </w:rPr>
        <w:t>2,</w:t>
      </w:r>
      <w:r w:rsidRPr="00C83C53">
        <w:rPr>
          <w:rFonts w:ascii="Times New Roman" w:hAnsi="Times New Roman" w:cs="Times New Roman"/>
          <w:spacing w:val="-8"/>
        </w:rPr>
        <w:t xml:space="preserve"> </w:t>
      </w:r>
      <w:r w:rsidRPr="00C83C53">
        <w:rPr>
          <w:rFonts w:ascii="Times New Roman" w:hAnsi="Times New Roman" w:cs="Times New Roman"/>
        </w:rPr>
        <w:t>del</w:t>
      </w:r>
      <w:r w:rsidRPr="00C83C53">
        <w:rPr>
          <w:rFonts w:ascii="Times New Roman" w:hAnsi="Times New Roman" w:cs="Times New Roman"/>
          <w:spacing w:val="-8"/>
        </w:rPr>
        <w:t xml:space="preserve"> </w:t>
      </w:r>
      <w:r w:rsidRPr="00C83C53">
        <w:rPr>
          <w:rFonts w:ascii="Times New Roman" w:hAnsi="Times New Roman" w:cs="Times New Roman"/>
        </w:rPr>
        <w:t>d.lgs.</w:t>
      </w:r>
      <w:r w:rsidRPr="00C83C53">
        <w:rPr>
          <w:rFonts w:ascii="Times New Roman" w:hAnsi="Times New Roman" w:cs="Times New Roman"/>
          <w:spacing w:val="-7"/>
        </w:rPr>
        <w:t xml:space="preserve"> </w:t>
      </w:r>
      <w:r w:rsidRPr="00C83C53">
        <w:rPr>
          <w:rFonts w:ascii="Times New Roman" w:hAnsi="Times New Roman" w:cs="Times New Roman"/>
        </w:rPr>
        <w:t>n.</w:t>
      </w:r>
      <w:r w:rsidRPr="00C83C53">
        <w:rPr>
          <w:rFonts w:ascii="Times New Roman" w:hAnsi="Times New Roman" w:cs="Times New Roman"/>
          <w:spacing w:val="-8"/>
        </w:rPr>
        <w:t xml:space="preserve"> </w:t>
      </w:r>
      <w:r w:rsidRPr="00C83C53">
        <w:rPr>
          <w:rFonts w:ascii="Times New Roman" w:hAnsi="Times New Roman" w:cs="Times New Roman"/>
        </w:rPr>
        <w:t>33/2013,</w:t>
      </w:r>
      <w:r w:rsidRPr="00C83C53">
        <w:rPr>
          <w:rFonts w:ascii="Times New Roman" w:hAnsi="Times New Roman" w:cs="Times New Roman"/>
          <w:spacing w:val="-7"/>
        </w:rPr>
        <w:t xml:space="preserve"> </w:t>
      </w:r>
      <w:r w:rsidRPr="00C83C53">
        <w:rPr>
          <w:rFonts w:ascii="Times New Roman" w:hAnsi="Times New Roman" w:cs="Times New Roman"/>
        </w:rPr>
        <w:t>e,</w:t>
      </w:r>
      <w:r w:rsidRPr="00C83C53">
        <w:rPr>
          <w:rFonts w:ascii="Times New Roman" w:hAnsi="Times New Roman" w:cs="Times New Roman"/>
          <w:spacing w:val="-7"/>
        </w:rPr>
        <w:t xml:space="preserve"> </w:t>
      </w:r>
      <w:r w:rsidRPr="00C83C53">
        <w:rPr>
          <w:rFonts w:ascii="Times New Roman" w:hAnsi="Times New Roman" w:cs="Times New Roman"/>
        </w:rPr>
        <w:t>in</w:t>
      </w:r>
      <w:r w:rsidRPr="00C83C53">
        <w:rPr>
          <w:rFonts w:ascii="Times New Roman" w:hAnsi="Times New Roman" w:cs="Times New Roman"/>
          <w:spacing w:val="-7"/>
        </w:rPr>
        <w:t xml:space="preserve"> </w:t>
      </w:r>
      <w:r w:rsidRPr="00C83C53">
        <w:rPr>
          <w:rFonts w:ascii="Times New Roman" w:hAnsi="Times New Roman" w:cs="Times New Roman"/>
        </w:rPr>
        <w:t>particolare,</w:t>
      </w:r>
      <w:r w:rsidRPr="00C83C53">
        <w:rPr>
          <w:rFonts w:ascii="Times New Roman" w:hAnsi="Times New Roman" w:cs="Times New Roman"/>
          <w:spacing w:val="-10"/>
        </w:rPr>
        <w:t xml:space="preserve"> </w:t>
      </w:r>
      <w:r w:rsidRPr="00C83C53">
        <w:rPr>
          <w:rFonts w:ascii="Times New Roman" w:hAnsi="Times New Roman" w:cs="Times New Roman"/>
        </w:rPr>
        <w:t>della</w:t>
      </w:r>
      <w:r w:rsidRPr="00C83C53">
        <w:rPr>
          <w:rFonts w:ascii="Times New Roman" w:hAnsi="Times New Roman" w:cs="Times New Roman"/>
          <w:spacing w:val="-12"/>
        </w:rPr>
        <w:t xml:space="preserve"> </w:t>
      </w:r>
      <w:r w:rsidRPr="00C83C53">
        <w:rPr>
          <w:rFonts w:ascii="Times New Roman" w:hAnsi="Times New Roman" w:cs="Times New Roman"/>
        </w:rPr>
        <w:t>disposizione</w:t>
      </w:r>
      <w:r w:rsidRPr="00C83C53">
        <w:rPr>
          <w:rFonts w:ascii="Times New Roman" w:hAnsi="Times New Roman" w:cs="Times New Roman"/>
          <w:spacing w:val="-8"/>
        </w:rPr>
        <w:t xml:space="preserve"> </w:t>
      </w:r>
      <w:r w:rsidRPr="00C83C53">
        <w:rPr>
          <w:rFonts w:ascii="Times New Roman" w:hAnsi="Times New Roman" w:cs="Times New Roman"/>
        </w:rPr>
        <w:t>contenuta</w:t>
      </w:r>
      <w:r w:rsidRPr="00C83C53">
        <w:rPr>
          <w:rFonts w:ascii="Times New Roman" w:hAnsi="Times New Roman" w:cs="Times New Roman"/>
          <w:spacing w:val="-9"/>
        </w:rPr>
        <w:t xml:space="preserve"> </w:t>
      </w:r>
      <w:r w:rsidRPr="00C83C53">
        <w:rPr>
          <w:rFonts w:ascii="Times New Roman" w:hAnsi="Times New Roman" w:cs="Times New Roman"/>
        </w:rPr>
        <w:t>nell’art.</w:t>
      </w:r>
      <w:r w:rsidRPr="00C83C53">
        <w:rPr>
          <w:rFonts w:ascii="Times New Roman" w:hAnsi="Times New Roman" w:cs="Times New Roman"/>
          <w:spacing w:val="-10"/>
        </w:rPr>
        <w:t xml:space="preserve"> </w:t>
      </w:r>
      <w:r w:rsidRPr="00C83C53">
        <w:rPr>
          <w:rFonts w:ascii="Times New Roman" w:hAnsi="Times New Roman" w:cs="Times New Roman"/>
        </w:rPr>
        <w:t>4,</w:t>
      </w:r>
      <w:r w:rsidRPr="00C83C53">
        <w:rPr>
          <w:rFonts w:ascii="Times New Roman" w:hAnsi="Times New Roman" w:cs="Times New Roman"/>
          <w:spacing w:val="-7"/>
        </w:rPr>
        <w:t xml:space="preserve"> </w:t>
      </w:r>
      <w:r w:rsidRPr="00C83C53">
        <w:rPr>
          <w:rFonts w:ascii="Times New Roman" w:hAnsi="Times New Roman" w:cs="Times New Roman"/>
        </w:rPr>
        <w:t>secondo</w:t>
      </w:r>
      <w:r w:rsidRPr="00C83C53">
        <w:rPr>
          <w:rFonts w:ascii="Times New Roman" w:hAnsi="Times New Roman" w:cs="Times New Roman"/>
          <w:spacing w:val="-8"/>
        </w:rPr>
        <w:t xml:space="preserve"> </w:t>
      </w:r>
      <w:r w:rsidRPr="00C83C53">
        <w:rPr>
          <w:rFonts w:ascii="Times New Roman" w:hAnsi="Times New Roman" w:cs="Times New Roman"/>
        </w:rPr>
        <w:t>la</w:t>
      </w:r>
      <w:r w:rsidRPr="00C83C53">
        <w:rPr>
          <w:rFonts w:ascii="Times New Roman" w:hAnsi="Times New Roman" w:cs="Times New Roman"/>
          <w:spacing w:val="-64"/>
        </w:rPr>
        <w:t xml:space="preserve"> </w:t>
      </w:r>
      <w:r w:rsidRPr="00C83C53">
        <w:rPr>
          <w:rFonts w:ascii="Times New Roman" w:hAnsi="Times New Roman" w:cs="Times New Roman"/>
        </w:rPr>
        <w:t>quale “</w:t>
      </w:r>
      <w:r w:rsidRPr="00C83C53">
        <w:rPr>
          <w:rFonts w:ascii="Times New Roman" w:hAnsi="Times New Roman" w:cs="Times New Roman"/>
          <w:i/>
        </w:rPr>
        <w:t>nei casi in cui norme di legge o di regolamento prevedano la pubblicazione di atti o</w:t>
      </w:r>
      <w:r w:rsidRPr="00C83C53">
        <w:rPr>
          <w:rFonts w:ascii="Times New Roman" w:hAnsi="Times New Roman" w:cs="Times New Roman"/>
          <w:i/>
          <w:spacing w:val="1"/>
        </w:rPr>
        <w:t xml:space="preserve"> </w:t>
      </w:r>
      <w:r w:rsidRPr="00C83C53">
        <w:rPr>
          <w:rFonts w:ascii="Times New Roman" w:hAnsi="Times New Roman" w:cs="Times New Roman"/>
          <w:i/>
        </w:rPr>
        <w:t>documenti,</w:t>
      </w:r>
      <w:r w:rsidRPr="00C83C53">
        <w:rPr>
          <w:rFonts w:ascii="Times New Roman" w:hAnsi="Times New Roman" w:cs="Times New Roman"/>
          <w:i/>
          <w:spacing w:val="1"/>
        </w:rPr>
        <w:t xml:space="preserve"> </w:t>
      </w:r>
      <w:r w:rsidRPr="00C83C53">
        <w:rPr>
          <w:rFonts w:ascii="Times New Roman" w:hAnsi="Times New Roman" w:cs="Times New Roman"/>
          <w:i/>
        </w:rPr>
        <w:t>le</w:t>
      </w:r>
      <w:r w:rsidRPr="00C83C53">
        <w:rPr>
          <w:rFonts w:ascii="Times New Roman" w:hAnsi="Times New Roman" w:cs="Times New Roman"/>
          <w:i/>
          <w:spacing w:val="1"/>
        </w:rPr>
        <w:t xml:space="preserve"> </w:t>
      </w:r>
      <w:r w:rsidRPr="00C83C53">
        <w:rPr>
          <w:rFonts w:ascii="Times New Roman" w:hAnsi="Times New Roman" w:cs="Times New Roman"/>
          <w:i/>
        </w:rPr>
        <w:t>pubbliche</w:t>
      </w:r>
      <w:r w:rsidRPr="00C83C53">
        <w:rPr>
          <w:rFonts w:ascii="Times New Roman" w:hAnsi="Times New Roman" w:cs="Times New Roman"/>
          <w:i/>
          <w:spacing w:val="1"/>
        </w:rPr>
        <w:t xml:space="preserve"> </w:t>
      </w:r>
      <w:r w:rsidRPr="00C83C53">
        <w:rPr>
          <w:rFonts w:ascii="Times New Roman" w:hAnsi="Times New Roman" w:cs="Times New Roman"/>
          <w:i/>
        </w:rPr>
        <w:t>amministrazioni</w:t>
      </w:r>
      <w:r w:rsidRPr="00C83C53">
        <w:rPr>
          <w:rFonts w:ascii="Times New Roman" w:hAnsi="Times New Roman" w:cs="Times New Roman"/>
          <w:i/>
          <w:spacing w:val="1"/>
        </w:rPr>
        <w:t xml:space="preserve"> </w:t>
      </w:r>
      <w:r w:rsidRPr="00C83C53">
        <w:rPr>
          <w:rFonts w:ascii="Times New Roman" w:hAnsi="Times New Roman" w:cs="Times New Roman"/>
          <w:i/>
        </w:rPr>
        <w:t>provvedono</w:t>
      </w:r>
      <w:r w:rsidRPr="00C83C53">
        <w:rPr>
          <w:rFonts w:ascii="Times New Roman" w:hAnsi="Times New Roman" w:cs="Times New Roman"/>
          <w:i/>
          <w:spacing w:val="1"/>
        </w:rPr>
        <w:t xml:space="preserve"> </w:t>
      </w:r>
      <w:r w:rsidRPr="00C83C53">
        <w:rPr>
          <w:rFonts w:ascii="Times New Roman" w:hAnsi="Times New Roman" w:cs="Times New Roman"/>
          <w:i/>
        </w:rPr>
        <w:t>a</w:t>
      </w:r>
      <w:r w:rsidRPr="00C83C53">
        <w:rPr>
          <w:rFonts w:ascii="Times New Roman" w:hAnsi="Times New Roman" w:cs="Times New Roman"/>
          <w:i/>
          <w:spacing w:val="1"/>
        </w:rPr>
        <w:t xml:space="preserve"> </w:t>
      </w:r>
      <w:r w:rsidRPr="00C83C53">
        <w:rPr>
          <w:rFonts w:ascii="Times New Roman" w:hAnsi="Times New Roman" w:cs="Times New Roman"/>
          <w:i/>
        </w:rPr>
        <w:t>rendere</w:t>
      </w:r>
      <w:r w:rsidRPr="00C83C53">
        <w:rPr>
          <w:rFonts w:ascii="Times New Roman" w:hAnsi="Times New Roman" w:cs="Times New Roman"/>
          <w:i/>
          <w:spacing w:val="1"/>
        </w:rPr>
        <w:t xml:space="preserve"> </w:t>
      </w:r>
      <w:r w:rsidRPr="00C83C53">
        <w:rPr>
          <w:rFonts w:ascii="Times New Roman" w:hAnsi="Times New Roman" w:cs="Times New Roman"/>
          <w:i/>
        </w:rPr>
        <w:t>non</w:t>
      </w:r>
      <w:r w:rsidRPr="00C83C53">
        <w:rPr>
          <w:rFonts w:ascii="Times New Roman" w:hAnsi="Times New Roman" w:cs="Times New Roman"/>
          <w:i/>
          <w:spacing w:val="1"/>
        </w:rPr>
        <w:t xml:space="preserve"> </w:t>
      </w:r>
      <w:r w:rsidRPr="00C83C53">
        <w:rPr>
          <w:rFonts w:ascii="Times New Roman" w:hAnsi="Times New Roman" w:cs="Times New Roman"/>
          <w:i/>
        </w:rPr>
        <w:t>intelligibili</w:t>
      </w:r>
      <w:r w:rsidRPr="00C83C53">
        <w:rPr>
          <w:rFonts w:ascii="Times New Roman" w:hAnsi="Times New Roman" w:cs="Times New Roman"/>
          <w:i/>
          <w:spacing w:val="1"/>
        </w:rPr>
        <w:t xml:space="preserve"> </w:t>
      </w:r>
      <w:r w:rsidRPr="00C83C53">
        <w:rPr>
          <w:rFonts w:ascii="Times New Roman" w:hAnsi="Times New Roman" w:cs="Times New Roman"/>
          <w:i/>
        </w:rPr>
        <w:t>i</w:t>
      </w:r>
      <w:r w:rsidRPr="00C83C53">
        <w:rPr>
          <w:rFonts w:ascii="Times New Roman" w:hAnsi="Times New Roman" w:cs="Times New Roman"/>
          <w:i/>
          <w:spacing w:val="1"/>
        </w:rPr>
        <w:t xml:space="preserve"> </w:t>
      </w:r>
      <w:r w:rsidRPr="00C83C53">
        <w:rPr>
          <w:rFonts w:ascii="Times New Roman" w:hAnsi="Times New Roman" w:cs="Times New Roman"/>
          <w:i/>
        </w:rPr>
        <w:t>dati</w:t>
      </w:r>
      <w:r w:rsidRPr="00C83C53">
        <w:rPr>
          <w:rFonts w:ascii="Times New Roman" w:hAnsi="Times New Roman" w:cs="Times New Roman"/>
          <w:i/>
          <w:spacing w:val="1"/>
        </w:rPr>
        <w:t xml:space="preserve"> </w:t>
      </w:r>
      <w:r w:rsidRPr="00C83C53">
        <w:rPr>
          <w:rFonts w:ascii="Times New Roman" w:hAnsi="Times New Roman" w:cs="Times New Roman"/>
          <w:i/>
        </w:rPr>
        <w:t>personali</w:t>
      </w:r>
      <w:r w:rsidRPr="00C83C53">
        <w:rPr>
          <w:rFonts w:ascii="Times New Roman" w:hAnsi="Times New Roman" w:cs="Times New Roman"/>
          <w:i/>
          <w:spacing w:val="-9"/>
        </w:rPr>
        <w:t xml:space="preserve"> </w:t>
      </w:r>
      <w:r w:rsidRPr="00C83C53">
        <w:rPr>
          <w:rFonts w:ascii="Times New Roman" w:hAnsi="Times New Roman" w:cs="Times New Roman"/>
          <w:i/>
        </w:rPr>
        <w:t>non</w:t>
      </w:r>
      <w:r w:rsidRPr="00C83C53">
        <w:rPr>
          <w:rFonts w:ascii="Times New Roman" w:hAnsi="Times New Roman" w:cs="Times New Roman"/>
          <w:i/>
          <w:spacing w:val="-9"/>
        </w:rPr>
        <w:t xml:space="preserve"> </w:t>
      </w:r>
      <w:r w:rsidRPr="00C83C53">
        <w:rPr>
          <w:rFonts w:ascii="Times New Roman" w:hAnsi="Times New Roman" w:cs="Times New Roman"/>
          <w:i/>
        </w:rPr>
        <w:t>pertinenti</w:t>
      </w:r>
      <w:r w:rsidRPr="00C83C53">
        <w:rPr>
          <w:rFonts w:ascii="Times New Roman" w:hAnsi="Times New Roman" w:cs="Times New Roman"/>
          <w:i/>
          <w:spacing w:val="-8"/>
        </w:rPr>
        <w:t xml:space="preserve"> </w:t>
      </w:r>
      <w:r w:rsidRPr="00C83C53">
        <w:rPr>
          <w:rFonts w:ascii="Times New Roman" w:hAnsi="Times New Roman" w:cs="Times New Roman"/>
          <w:i/>
        </w:rPr>
        <w:t>o,</w:t>
      </w:r>
      <w:r w:rsidRPr="00C83C53">
        <w:rPr>
          <w:rFonts w:ascii="Times New Roman" w:hAnsi="Times New Roman" w:cs="Times New Roman"/>
          <w:i/>
          <w:spacing w:val="-9"/>
        </w:rPr>
        <w:t xml:space="preserve"> </w:t>
      </w:r>
      <w:r w:rsidRPr="00C83C53">
        <w:rPr>
          <w:rFonts w:ascii="Times New Roman" w:hAnsi="Times New Roman" w:cs="Times New Roman"/>
          <w:i/>
        </w:rPr>
        <w:t>se</w:t>
      </w:r>
      <w:r w:rsidRPr="00C83C53">
        <w:rPr>
          <w:rFonts w:ascii="Times New Roman" w:hAnsi="Times New Roman" w:cs="Times New Roman"/>
          <w:i/>
          <w:spacing w:val="-9"/>
        </w:rPr>
        <w:t xml:space="preserve"> </w:t>
      </w:r>
      <w:r w:rsidRPr="00C83C53">
        <w:rPr>
          <w:rFonts w:ascii="Times New Roman" w:hAnsi="Times New Roman" w:cs="Times New Roman"/>
          <w:i/>
        </w:rPr>
        <w:t>sensibili</w:t>
      </w:r>
      <w:r w:rsidRPr="00C83C53">
        <w:rPr>
          <w:rFonts w:ascii="Times New Roman" w:hAnsi="Times New Roman" w:cs="Times New Roman"/>
          <w:i/>
          <w:spacing w:val="-8"/>
        </w:rPr>
        <w:t xml:space="preserve"> </w:t>
      </w:r>
      <w:r w:rsidRPr="00C83C53">
        <w:rPr>
          <w:rFonts w:ascii="Times New Roman" w:hAnsi="Times New Roman" w:cs="Times New Roman"/>
          <w:i/>
        </w:rPr>
        <w:t>o</w:t>
      </w:r>
      <w:r w:rsidRPr="00C83C53">
        <w:rPr>
          <w:rFonts w:ascii="Times New Roman" w:hAnsi="Times New Roman" w:cs="Times New Roman"/>
          <w:i/>
          <w:spacing w:val="-9"/>
        </w:rPr>
        <w:t xml:space="preserve"> </w:t>
      </w:r>
      <w:r w:rsidRPr="00C83C53">
        <w:rPr>
          <w:rFonts w:ascii="Times New Roman" w:hAnsi="Times New Roman" w:cs="Times New Roman"/>
          <w:i/>
        </w:rPr>
        <w:t>giudiziari,</w:t>
      </w:r>
      <w:r w:rsidRPr="00C83C53">
        <w:rPr>
          <w:rFonts w:ascii="Times New Roman" w:hAnsi="Times New Roman" w:cs="Times New Roman"/>
          <w:i/>
          <w:spacing w:val="-7"/>
        </w:rPr>
        <w:t xml:space="preserve"> </w:t>
      </w:r>
      <w:r w:rsidRPr="00C83C53">
        <w:rPr>
          <w:rFonts w:ascii="Times New Roman" w:hAnsi="Times New Roman" w:cs="Times New Roman"/>
          <w:i/>
        </w:rPr>
        <w:t>non</w:t>
      </w:r>
      <w:r w:rsidRPr="00C83C53">
        <w:rPr>
          <w:rFonts w:ascii="Times New Roman" w:hAnsi="Times New Roman" w:cs="Times New Roman"/>
          <w:i/>
          <w:spacing w:val="-7"/>
        </w:rPr>
        <w:t xml:space="preserve"> </w:t>
      </w:r>
      <w:r w:rsidRPr="00C83C53">
        <w:rPr>
          <w:rFonts w:ascii="Times New Roman" w:hAnsi="Times New Roman" w:cs="Times New Roman"/>
          <w:i/>
        </w:rPr>
        <w:t>indispensabili</w:t>
      </w:r>
      <w:r w:rsidRPr="00C83C53">
        <w:rPr>
          <w:rFonts w:ascii="Times New Roman" w:hAnsi="Times New Roman" w:cs="Times New Roman"/>
          <w:i/>
          <w:spacing w:val="-10"/>
        </w:rPr>
        <w:t xml:space="preserve"> </w:t>
      </w:r>
      <w:r w:rsidRPr="00C83C53">
        <w:rPr>
          <w:rFonts w:ascii="Times New Roman" w:hAnsi="Times New Roman" w:cs="Times New Roman"/>
          <w:i/>
        </w:rPr>
        <w:t>rispetto</w:t>
      </w:r>
      <w:r w:rsidRPr="00C83C53">
        <w:rPr>
          <w:rFonts w:ascii="Times New Roman" w:hAnsi="Times New Roman" w:cs="Times New Roman"/>
          <w:i/>
          <w:spacing w:val="-9"/>
        </w:rPr>
        <w:t xml:space="preserve"> </w:t>
      </w:r>
      <w:r w:rsidRPr="00C83C53">
        <w:rPr>
          <w:rFonts w:ascii="Times New Roman" w:hAnsi="Times New Roman" w:cs="Times New Roman"/>
          <w:i/>
        </w:rPr>
        <w:t>alle</w:t>
      </w:r>
      <w:r w:rsidRPr="00C83C53">
        <w:rPr>
          <w:rFonts w:ascii="Times New Roman" w:hAnsi="Times New Roman" w:cs="Times New Roman"/>
          <w:i/>
          <w:spacing w:val="-9"/>
        </w:rPr>
        <w:t xml:space="preserve"> </w:t>
      </w:r>
      <w:r w:rsidRPr="00C83C53">
        <w:rPr>
          <w:rFonts w:ascii="Times New Roman" w:hAnsi="Times New Roman" w:cs="Times New Roman"/>
          <w:i/>
        </w:rPr>
        <w:t>specifiche</w:t>
      </w:r>
      <w:r w:rsidRPr="00C83C53">
        <w:rPr>
          <w:rFonts w:ascii="Times New Roman" w:hAnsi="Times New Roman" w:cs="Times New Roman"/>
          <w:i/>
          <w:spacing w:val="-64"/>
        </w:rPr>
        <w:t xml:space="preserve"> </w:t>
      </w:r>
      <w:r w:rsidRPr="00C83C53">
        <w:rPr>
          <w:rFonts w:ascii="Times New Roman" w:hAnsi="Times New Roman" w:cs="Times New Roman"/>
          <w:i/>
        </w:rPr>
        <w:t>finalità di trasparenza della pubblicazione</w:t>
      </w:r>
      <w:r w:rsidRPr="00C83C53">
        <w:rPr>
          <w:rFonts w:ascii="Times New Roman" w:hAnsi="Times New Roman" w:cs="Times New Roman"/>
        </w:rPr>
        <w:t>”, nonché di quanto previsto dall’art. 4, c. 6, del</w:t>
      </w:r>
      <w:r w:rsidRPr="00C83C53">
        <w:rPr>
          <w:rFonts w:ascii="Times New Roman" w:hAnsi="Times New Roman" w:cs="Times New Roman"/>
          <w:spacing w:val="1"/>
        </w:rPr>
        <w:t xml:space="preserve"> </w:t>
      </w:r>
      <w:r w:rsidRPr="00C83C53">
        <w:rPr>
          <w:rFonts w:ascii="Times New Roman" w:hAnsi="Times New Roman" w:cs="Times New Roman"/>
        </w:rPr>
        <w:t>medesimo decreto che prevede un divieto di “</w:t>
      </w:r>
      <w:r w:rsidRPr="00C83C53">
        <w:rPr>
          <w:rFonts w:ascii="Times New Roman" w:hAnsi="Times New Roman" w:cs="Times New Roman"/>
          <w:i/>
        </w:rPr>
        <w:t>diffusione dei dati idonei a rivelare lo stato di</w:t>
      </w:r>
      <w:r w:rsidRPr="00C83C53">
        <w:rPr>
          <w:rFonts w:ascii="Times New Roman" w:hAnsi="Times New Roman" w:cs="Times New Roman"/>
          <w:i/>
          <w:spacing w:val="-64"/>
        </w:rPr>
        <w:t xml:space="preserve"> </w:t>
      </w:r>
      <w:r w:rsidRPr="00C83C53">
        <w:rPr>
          <w:rFonts w:ascii="Times New Roman" w:hAnsi="Times New Roman" w:cs="Times New Roman"/>
          <w:i/>
        </w:rPr>
        <w:t>salute</w:t>
      </w:r>
      <w:r w:rsidRPr="00C83C53">
        <w:rPr>
          <w:rFonts w:ascii="Times New Roman" w:hAnsi="Times New Roman" w:cs="Times New Roman"/>
          <w:i/>
          <w:spacing w:val="-3"/>
        </w:rPr>
        <w:t xml:space="preserve"> </w:t>
      </w:r>
      <w:r w:rsidRPr="00C83C53">
        <w:rPr>
          <w:rFonts w:ascii="Times New Roman" w:hAnsi="Times New Roman" w:cs="Times New Roman"/>
          <w:i/>
        </w:rPr>
        <w:t>e la vita sessuale</w:t>
      </w:r>
      <w:r w:rsidRPr="00C83C53">
        <w:rPr>
          <w:rFonts w:ascii="Times New Roman" w:hAnsi="Times New Roman" w:cs="Times New Roman"/>
        </w:rPr>
        <w:t>”.</w:t>
      </w:r>
    </w:p>
    <w:p w14:paraId="033AE95D" w14:textId="77777777" w:rsidR="003476F6" w:rsidRPr="00C83C53" w:rsidRDefault="00B909B0" w:rsidP="00606C25">
      <w:pPr>
        <w:pStyle w:val="Corpotesto"/>
        <w:spacing w:line="249" w:lineRule="auto"/>
        <w:ind w:left="391" w:right="920" w:hanging="5"/>
        <w:jc w:val="both"/>
        <w:rPr>
          <w:rFonts w:ascii="Times New Roman" w:hAnsi="Times New Roman" w:cs="Times New Roman"/>
        </w:rPr>
      </w:pPr>
      <w:r w:rsidRPr="00C83C53">
        <w:rPr>
          <w:rFonts w:ascii="Times New Roman" w:hAnsi="Times New Roman" w:cs="Times New Roman"/>
        </w:rPr>
        <w:t>I documenti con riferimenti a dati personali che non è necessario pubblicare o, addirittura,</w:t>
      </w:r>
      <w:r w:rsidRPr="00C83C53">
        <w:rPr>
          <w:rFonts w:ascii="Times New Roman" w:hAnsi="Times New Roman" w:cs="Times New Roman"/>
          <w:spacing w:val="1"/>
        </w:rPr>
        <w:t xml:space="preserve"> </w:t>
      </w:r>
      <w:r w:rsidRPr="00C83C53">
        <w:rPr>
          <w:rFonts w:ascii="Times New Roman" w:hAnsi="Times New Roman" w:cs="Times New Roman"/>
        </w:rPr>
        <w:t>dati</w:t>
      </w:r>
      <w:r w:rsidRPr="00C83C53">
        <w:rPr>
          <w:rFonts w:ascii="Times New Roman" w:hAnsi="Times New Roman" w:cs="Times New Roman"/>
          <w:spacing w:val="-1"/>
        </w:rPr>
        <w:t xml:space="preserve"> </w:t>
      </w:r>
      <w:r w:rsidRPr="00C83C53">
        <w:rPr>
          <w:rFonts w:ascii="Times New Roman" w:hAnsi="Times New Roman" w:cs="Times New Roman"/>
        </w:rPr>
        <w:t>sensibili</w:t>
      </w:r>
      <w:r w:rsidRPr="00C83C53">
        <w:rPr>
          <w:rFonts w:ascii="Times New Roman" w:hAnsi="Times New Roman" w:cs="Times New Roman"/>
          <w:spacing w:val="-1"/>
        </w:rPr>
        <w:t xml:space="preserve"> </w:t>
      </w:r>
      <w:r w:rsidRPr="00C83C53">
        <w:rPr>
          <w:rFonts w:ascii="Times New Roman" w:hAnsi="Times New Roman" w:cs="Times New Roman"/>
        </w:rPr>
        <w:t>vengono</w:t>
      </w:r>
      <w:r w:rsidRPr="00C83C53">
        <w:rPr>
          <w:rFonts w:ascii="Times New Roman" w:hAnsi="Times New Roman" w:cs="Times New Roman"/>
          <w:spacing w:val="-2"/>
        </w:rPr>
        <w:t xml:space="preserve"> </w:t>
      </w:r>
      <w:r w:rsidRPr="00C83C53">
        <w:rPr>
          <w:rFonts w:ascii="Times New Roman" w:hAnsi="Times New Roman" w:cs="Times New Roman"/>
        </w:rPr>
        <w:t>protetti</w:t>
      </w:r>
      <w:r w:rsidRPr="00C83C53">
        <w:rPr>
          <w:rFonts w:ascii="Times New Roman" w:hAnsi="Times New Roman" w:cs="Times New Roman"/>
          <w:spacing w:val="-3"/>
        </w:rPr>
        <w:t xml:space="preserve"> </w:t>
      </w:r>
      <w:r w:rsidRPr="00C83C53">
        <w:rPr>
          <w:rFonts w:ascii="Times New Roman" w:hAnsi="Times New Roman" w:cs="Times New Roman"/>
        </w:rPr>
        <w:t>attraverso</w:t>
      </w:r>
      <w:r w:rsidRPr="00C83C53">
        <w:rPr>
          <w:rFonts w:ascii="Times New Roman" w:hAnsi="Times New Roman" w:cs="Times New Roman"/>
          <w:spacing w:val="-1"/>
        </w:rPr>
        <w:t xml:space="preserve"> </w:t>
      </w:r>
      <w:r w:rsidRPr="00C83C53">
        <w:rPr>
          <w:rFonts w:ascii="Times New Roman" w:hAnsi="Times New Roman" w:cs="Times New Roman"/>
        </w:rPr>
        <w:t>la</w:t>
      </w:r>
      <w:r w:rsidRPr="00C83C53">
        <w:rPr>
          <w:rFonts w:ascii="Times New Roman" w:hAnsi="Times New Roman" w:cs="Times New Roman"/>
          <w:spacing w:val="-2"/>
        </w:rPr>
        <w:t xml:space="preserve"> </w:t>
      </w:r>
      <w:r w:rsidRPr="00C83C53">
        <w:rPr>
          <w:rFonts w:ascii="Times New Roman" w:hAnsi="Times New Roman" w:cs="Times New Roman"/>
        </w:rPr>
        <w:t>formula</w:t>
      </w:r>
      <w:r w:rsidRPr="00C83C53">
        <w:rPr>
          <w:rFonts w:ascii="Times New Roman" w:hAnsi="Times New Roman" w:cs="Times New Roman"/>
          <w:spacing w:val="-2"/>
        </w:rPr>
        <w:t xml:space="preserve"> </w:t>
      </w:r>
      <w:r w:rsidRPr="00C83C53">
        <w:rPr>
          <w:rFonts w:ascii="Times New Roman" w:hAnsi="Times New Roman" w:cs="Times New Roman"/>
        </w:rPr>
        <w:t>degli</w:t>
      </w:r>
      <w:r w:rsidRPr="00C83C53">
        <w:rPr>
          <w:rFonts w:ascii="Times New Roman" w:hAnsi="Times New Roman" w:cs="Times New Roman"/>
          <w:spacing w:val="-1"/>
        </w:rPr>
        <w:t xml:space="preserve"> </w:t>
      </w:r>
      <w:r w:rsidRPr="00C83C53">
        <w:rPr>
          <w:rFonts w:ascii="Times New Roman" w:hAnsi="Times New Roman" w:cs="Times New Roman"/>
        </w:rPr>
        <w:t>OMISSIS.</w:t>
      </w:r>
    </w:p>
    <w:p w14:paraId="06174F4F" w14:textId="77777777" w:rsidR="003476F6" w:rsidRPr="00C83C53" w:rsidRDefault="003476F6" w:rsidP="00606C25">
      <w:pPr>
        <w:pStyle w:val="Corpotesto"/>
        <w:spacing w:before="1"/>
        <w:jc w:val="both"/>
        <w:rPr>
          <w:rFonts w:ascii="Times New Roman" w:hAnsi="Times New Roman" w:cs="Times New Roman"/>
        </w:rPr>
      </w:pPr>
    </w:p>
    <w:p w14:paraId="474A37DB" w14:textId="77777777" w:rsidR="003476F6" w:rsidRPr="00C83C53" w:rsidRDefault="00B909B0" w:rsidP="00606C25">
      <w:pPr>
        <w:pStyle w:val="Titolo1"/>
        <w:spacing w:before="1"/>
        <w:jc w:val="both"/>
        <w:rPr>
          <w:rFonts w:ascii="Times New Roman" w:hAnsi="Times New Roman" w:cs="Times New Roman"/>
        </w:rPr>
      </w:pPr>
      <w:r w:rsidRPr="00C83C53">
        <w:rPr>
          <w:rFonts w:ascii="Times New Roman" w:hAnsi="Times New Roman" w:cs="Times New Roman"/>
        </w:rPr>
        <w:t>Sistema</w:t>
      </w:r>
      <w:r w:rsidRPr="00C83C53">
        <w:rPr>
          <w:rFonts w:ascii="Times New Roman" w:hAnsi="Times New Roman" w:cs="Times New Roman"/>
          <w:spacing w:val="-2"/>
        </w:rPr>
        <w:t xml:space="preserve"> </w:t>
      </w:r>
      <w:r w:rsidRPr="00C83C53">
        <w:rPr>
          <w:rFonts w:ascii="Times New Roman" w:hAnsi="Times New Roman" w:cs="Times New Roman"/>
        </w:rPr>
        <w:t>di monitoraggio</w:t>
      </w:r>
      <w:r w:rsidRPr="00C83C53">
        <w:rPr>
          <w:rFonts w:ascii="Times New Roman" w:hAnsi="Times New Roman" w:cs="Times New Roman"/>
          <w:spacing w:val="-1"/>
        </w:rPr>
        <w:t xml:space="preserve"> </w:t>
      </w:r>
      <w:r w:rsidRPr="00C83C53">
        <w:rPr>
          <w:rFonts w:ascii="Times New Roman" w:hAnsi="Times New Roman" w:cs="Times New Roman"/>
        </w:rPr>
        <w:t>interno</w:t>
      </w:r>
      <w:r w:rsidRPr="00C83C53">
        <w:rPr>
          <w:rFonts w:ascii="Times New Roman" w:hAnsi="Times New Roman" w:cs="Times New Roman"/>
          <w:spacing w:val="-1"/>
        </w:rPr>
        <w:t xml:space="preserve"> </w:t>
      </w:r>
      <w:r w:rsidRPr="00C83C53">
        <w:rPr>
          <w:rFonts w:ascii="Times New Roman" w:hAnsi="Times New Roman" w:cs="Times New Roman"/>
        </w:rPr>
        <w:t>del programma</w:t>
      </w:r>
    </w:p>
    <w:p w14:paraId="054DB933" w14:textId="77777777" w:rsidR="003476F6" w:rsidRPr="00C83C53" w:rsidRDefault="00B909B0" w:rsidP="00606C25">
      <w:pPr>
        <w:pStyle w:val="Corpotesto"/>
        <w:spacing w:before="38" w:line="249" w:lineRule="auto"/>
        <w:ind w:left="391" w:right="918" w:hanging="5"/>
        <w:jc w:val="both"/>
        <w:rPr>
          <w:rFonts w:ascii="Times New Roman" w:hAnsi="Times New Roman" w:cs="Times New Roman"/>
        </w:rPr>
      </w:pPr>
      <w:r w:rsidRPr="00C83C53">
        <w:rPr>
          <w:rFonts w:ascii="Times New Roman" w:hAnsi="Times New Roman" w:cs="Times New Roman"/>
        </w:rPr>
        <w:t>Il</w:t>
      </w:r>
      <w:r w:rsidR="00441619">
        <w:rPr>
          <w:rFonts w:ascii="Times New Roman" w:hAnsi="Times New Roman" w:cs="Times New Roman"/>
        </w:rPr>
        <w:t xml:space="preserve"> RPCT</w:t>
      </w:r>
      <w:r w:rsidRPr="00C83C53">
        <w:rPr>
          <w:rFonts w:ascii="Times New Roman" w:hAnsi="Times New Roman" w:cs="Times New Roman"/>
        </w:rPr>
        <w:t>, coadiuvato dallo staff dei Referenti per l’Anticorruzione</w:t>
      </w:r>
      <w:r w:rsidRPr="00C83C53">
        <w:rPr>
          <w:rFonts w:ascii="Times New Roman" w:hAnsi="Times New Roman" w:cs="Times New Roman"/>
          <w:spacing w:val="-64"/>
        </w:rPr>
        <w:t xml:space="preserve"> </w:t>
      </w:r>
      <w:r w:rsidRPr="00C83C53">
        <w:rPr>
          <w:rFonts w:ascii="Times New Roman" w:hAnsi="Times New Roman" w:cs="Times New Roman"/>
        </w:rPr>
        <w:t>e la Trasparenza svolge le funzioni attribuitegli dalla normativa, in particolare dal Dlgs</w:t>
      </w:r>
      <w:r w:rsidRPr="00C83C53">
        <w:rPr>
          <w:rFonts w:ascii="Times New Roman" w:hAnsi="Times New Roman" w:cs="Times New Roman"/>
          <w:spacing w:val="1"/>
        </w:rPr>
        <w:t xml:space="preserve"> </w:t>
      </w:r>
      <w:r w:rsidRPr="00C83C53">
        <w:rPr>
          <w:rFonts w:ascii="Times New Roman" w:hAnsi="Times New Roman" w:cs="Times New Roman"/>
        </w:rPr>
        <w:t>97/2016</w:t>
      </w:r>
      <w:r w:rsidRPr="00C83C53">
        <w:rPr>
          <w:rFonts w:ascii="Times New Roman" w:hAnsi="Times New Roman" w:cs="Times New Roman"/>
          <w:spacing w:val="-3"/>
        </w:rPr>
        <w:t xml:space="preserve"> </w:t>
      </w:r>
      <w:r w:rsidRPr="00C83C53">
        <w:rPr>
          <w:rFonts w:ascii="Times New Roman" w:hAnsi="Times New Roman" w:cs="Times New Roman"/>
        </w:rPr>
        <w:t>e</w:t>
      </w:r>
      <w:r w:rsidRPr="00C83C53">
        <w:rPr>
          <w:rFonts w:ascii="Times New Roman" w:hAnsi="Times New Roman" w:cs="Times New Roman"/>
          <w:spacing w:val="-1"/>
        </w:rPr>
        <w:t xml:space="preserve"> </w:t>
      </w:r>
      <w:r w:rsidRPr="00C83C53">
        <w:rPr>
          <w:rFonts w:ascii="Times New Roman" w:hAnsi="Times New Roman" w:cs="Times New Roman"/>
        </w:rPr>
        <w:t>dal PNA</w:t>
      </w:r>
      <w:r w:rsidRPr="00C83C53">
        <w:rPr>
          <w:rFonts w:ascii="Times New Roman" w:hAnsi="Times New Roman" w:cs="Times New Roman"/>
          <w:spacing w:val="-3"/>
        </w:rPr>
        <w:t xml:space="preserve"> </w:t>
      </w:r>
      <w:r w:rsidRPr="00C83C53">
        <w:rPr>
          <w:rFonts w:ascii="Times New Roman" w:hAnsi="Times New Roman" w:cs="Times New Roman"/>
        </w:rPr>
        <w:t>2016 (5.2).</w:t>
      </w:r>
      <w:r w:rsidR="00441619">
        <w:rPr>
          <w:rFonts w:ascii="Times New Roman" w:hAnsi="Times New Roman" w:cs="Times New Roman"/>
        </w:rPr>
        <w:t xml:space="preserve"> </w:t>
      </w:r>
      <w:r w:rsidR="00441619" w:rsidRPr="00441619">
        <w:rPr>
          <w:rFonts w:ascii="Times New Roman" w:hAnsi="Times New Roman" w:cs="Times New Roman"/>
          <w:i/>
        </w:rPr>
        <w:t>Di tanto già si è detto nella Misura M01 dell’art. 5 e pertanto non ci dilungherà oltre sul punto.</w:t>
      </w:r>
    </w:p>
    <w:p w14:paraId="11C68C42" w14:textId="77777777" w:rsidR="003476F6" w:rsidRPr="00C83C53" w:rsidRDefault="00B909B0" w:rsidP="00606C25">
      <w:pPr>
        <w:pStyle w:val="Titolo1"/>
        <w:jc w:val="both"/>
        <w:rPr>
          <w:rFonts w:ascii="Times New Roman" w:hAnsi="Times New Roman" w:cs="Times New Roman"/>
        </w:rPr>
      </w:pPr>
      <w:r w:rsidRPr="00C83C53">
        <w:rPr>
          <w:rFonts w:ascii="Times New Roman" w:hAnsi="Times New Roman" w:cs="Times New Roman"/>
        </w:rPr>
        <w:t>Accesso</w:t>
      </w:r>
      <w:r w:rsidRPr="00C83C53">
        <w:rPr>
          <w:rFonts w:ascii="Times New Roman" w:hAnsi="Times New Roman" w:cs="Times New Roman"/>
          <w:spacing w:val="-2"/>
        </w:rPr>
        <w:t xml:space="preserve"> </w:t>
      </w:r>
      <w:r w:rsidRPr="00C83C53">
        <w:rPr>
          <w:rFonts w:ascii="Times New Roman" w:hAnsi="Times New Roman" w:cs="Times New Roman"/>
        </w:rPr>
        <w:t>Civico</w:t>
      </w:r>
    </w:p>
    <w:p w14:paraId="08FF7255" w14:textId="77777777" w:rsidR="003476F6" w:rsidRPr="00C83C53" w:rsidRDefault="00B909B0" w:rsidP="00606C25">
      <w:pPr>
        <w:pStyle w:val="Corpotesto"/>
        <w:spacing w:before="36" w:line="252" w:lineRule="auto"/>
        <w:ind w:left="391" w:right="913" w:hanging="5"/>
        <w:jc w:val="both"/>
        <w:rPr>
          <w:rFonts w:ascii="Times New Roman" w:hAnsi="Times New Roman" w:cs="Times New Roman"/>
        </w:rPr>
      </w:pPr>
      <w:r w:rsidRPr="00C83C53">
        <w:rPr>
          <w:rFonts w:ascii="Times New Roman" w:hAnsi="Times New Roman" w:cs="Times New Roman"/>
        </w:rPr>
        <w:t>L’istituto</w:t>
      </w:r>
      <w:r w:rsidRPr="00C83C53">
        <w:rPr>
          <w:rFonts w:ascii="Times New Roman" w:hAnsi="Times New Roman" w:cs="Times New Roman"/>
          <w:spacing w:val="-10"/>
        </w:rPr>
        <w:t xml:space="preserve"> </w:t>
      </w:r>
      <w:r w:rsidRPr="00C83C53">
        <w:rPr>
          <w:rFonts w:ascii="Times New Roman" w:hAnsi="Times New Roman" w:cs="Times New Roman"/>
        </w:rPr>
        <w:t>dell’Accesso</w:t>
      </w:r>
      <w:r w:rsidRPr="00C83C53">
        <w:rPr>
          <w:rFonts w:ascii="Times New Roman" w:hAnsi="Times New Roman" w:cs="Times New Roman"/>
          <w:spacing w:val="-9"/>
        </w:rPr>
        <w:t xml:space="preserve"> </w:t>
      </w:r>
      <w:r w:rsidRPr="00C83C53">
        <w:rPr>
          <w:rFonts w:ascii="Times New Roman" w:hAnsi="Times New Roman" w:cs="Times New Roman"/>
        </w:rPr>
        <w:t>Civico</w:t>
      </w:r>
      <w:r w:rsidRPr="00C83C53">
        <w:rPr>
          <w:rFonts w:ascii="Times New Roman" w:hAnsi="Times New Roman" w:cs="Times New Roman"/>
          <w:spacing w:val="-8"/>
        </w:rPr>
        <w:t xml:space="preserve"> </w:t>
      </w:r>
      <w:r w:rsidRPr="00C83C53">
        <w:rPr>
          <w:rFonts w:ascii="Times New Roman" w:hAnsi="Times New Roman" w:cs="Times New Roman"/>
        </w:rPr>
        <w:t>rappresenta</w:t>
      </w:r>
      <w:r w:rsidRPr="00C83C53">
        <w:rPr>
          <w:rFonts w:ascii="Times New Roman" w:hAnsi="Times New Roman" w:cs="Times New Roman"/>
          <w:spacing w:val="-9"/>
        </w:rPr>
        <w:t xml:space="preserve"> </w:t>
      </w:r>
      <w:r w:rsidRPr="00C83C53">
        <w:rPr>
          <w:rFonts w:ascii="Times New Roman" w:hAnsi="Times New Roman" w:cs="Times New Roman"/>
        </w:rPr>
        <w:t>una</w:t>
      </w:r>
      <w:r w:rsidRPr="00C83C53">
        <w:rPr>
          <w:rFonts w:ascii="Times New Roman" w:hAnsi="Times New Roman" w:cs="Times New Roman"/>
          <w:spacing w:val="-8"/>
        </w:rPr>
        <w:t xml:space="preserve"> </w:t>
      </w:r>
      <w:r w:rsidRPr="00C83C53">
        <w:rPr>
          <w:rFonts w:ascii="Times New Roman" w:hAnsi="Times New Roman" w:cs="Times New Roman"/>
        </w:rPr>
        <w:t>delle</w:t>
      </w:r>
      <w:r w:rsidRPr="00C83C53">
        <w:rPr>
          <w:rFonts w:ascii="Times New Roman" w:hAnsi="Times New Roman" w:cs="Times New Roman"/>
          <w:spacing w:val="-7"/>
        </w:rPr>
        <w:t xml:space="preserve"> </w:t>
      </w:r>
      <w:r w:rsidRPr="00C83C53">
        <w:rPr>
          <w:rFonts w:ascii="Times New Roman" w:hAnsi="Times New Roman" w:cs="Times New Roman"/>
        </w:rPr>
        <w:t>principali</w:t>
      </w:r>
      <w:r w:rsidRPr="00C83C53">
        <w:rPr>
          <w:rFonts w:ascii="Times New Roman" w:hAnsi="Times New Roman" w:cs="Times New Roman"/>
          <w:spacing w:val="-9"/>
        </w:rPr>
        <w:t xml:space="preserve"> </w:t>
      </w:r>
      <w:r w:rsidRPr="00C83C53">
        <w:rPr>
          <w:rFonts w:ascii="Times New Roman" w:hAnsi="Times New Roman" w:cs="Times New Roman"/>
        </w:rPr>
        <w:t>novità</w:t>
      </w:r>
      <w:r w:rsidRPr="00C83C53">
        <w:rPr>
          <w:rFonts w:ascii="Times New Roman" w:hAnsi="Times New Roman" w:cs="Times New Roman"/>
          <w:spacing w:val="-10"/>
        </w:rPr>
        <w:t xml:space="preserve"> </w:t>
      </w:r>
      <w:r w:rsidRPr="00C83C53">
        <w:rPr>
          <w:rFonts w:ascii="Times New Roman" w:hAnsi="Times New Roman" w:cs="Times New Roman"/>
        </w:rPr>
        <w:t>della</w:t>
      </w:r>
      <w:r w:rsidRPr="00C83C53">
        <w:rPr>
          <w:rFonts w:ascii="Times New Roman" w:hAnsi="Times New Roman" w:cs="Times New Roman"/>
          <w:spacing w:val="-7"/>
        </w:rPr>
        <w:t xml:space="preserve"> </w:t>
      </w:r>
      <w:r w:rsidRPr="00C83C53">
        <w:rPr>
          <w:rFonts w:ascii="Times New Roman" w:hAnsi="Times New Roman" w:cs="Times New Roman"/>
        </w:rPr>
        <w:t>recente</w:t>
      </w:r>
      <w:r w:rsidRPr="00C83C53">
        <w:rPr>
          <w:rFonts w:ascii="Times New Roman" w:hAnsi="Times New Roman" w:cs="Times New Roman"/>
          <w:spacing w:val="-10"/>
        </w:rPr>
        <w:t xml:space="preserve"> </w:t>
      </w:r>
      <w:r w:rsidRPr="00C83C53">
        <w:rPr>
          <w:rFonts w:ascii="Times New Roman" w:hAnsi="Times New Roman" w:cs="Times New Roman"/>
        </w:rPr>
        <w:t>normativa</w:t>
      </w:r>
      <w:r w:rsidRPr="00C83C53">
        <w:rPr>
          <w:rFonts w:ascii="Times New Roman" w:hAnsi="Times New Roman" w:cs="Times New Roman"/>
          <w:spacing w:val="-64"/>
        </w:rPr>
        <w:t xml:space="preserve"> </w:t>
      </w:r>
      <w:r w:rsidRPr="00C83C53">
        <w:rPr>
          <w:rFonts w:ascii="Times New Roman" w:hAnsi="Times New Roman" w:cs="Times New Roman"/>
        </w:rPr>
        <w:t>in materia di trasparenza. Nel novellato decreto 33/2013, viene ribaltata la precedente</w:t>
      </w:r>
      <w:r w:rsidRPr="00C83C53">
        <w:rPr>
          <w:rFonts w:ascii="Times New Roman" w:hAnsi="Times New Roman" w:cs="Times New Roman"/>
          <w:spacing w:val="1"/>
        </w:rPr>
        <w:t xml:space="preserve"> </w:t>
      </w:r>
      <w:r w:rsidRPr="00C83C53">
        <w:rPr>
          <w:rFonts w:ascii="Times New Roman" w:hAnsi="Times New Roman" w:cs="Times New Roman"/>
        </w:rPr>
        <w:t>prospettiva che comportava l’attivazione del diritto di accesso civico solo strumentalmente</w:t>
      </w:r>
      <w:r w:rsidRPr="00C83C53">
        <w:rPr>
          <w:rFonts w:ascii="Times New Roman" w:hAnsi="Times New Roman" w:cs="Times New Roman"/>
          <w:spacing w:val="1"/>
        </w:rPr>
        <w:t xml:space="preserve"> </w:t>
      </w:r>
      <w:r w:rsidRPr="00C83C53">
        <w:rPr>
          <w:rFonts w:ascii="Times New Roman" w:hAnsi="Times New Roman" w:cs="Times New Roman"/>
        </w:rPr>
        <w:t>all’adempimento degli obblighi di pubblicazione; ora la libertà di accedere</w:t>
      </w:r>
      <w:r w:rsidRPr="00C83C53">
        <w:rPr>
          <w:rFonts w:ascii="Times New Roman" w:hAnsi="Times New Roman" w:cs="Times New Roman"/>
          <w:spacing w:val="1"/>
        </w:rPr>
        <w:t xml:space="preserve"> </w:t>
      </w:r>
      <w:r w:rsidRPr="00C83C53">
        <w:rPr>
          <w:rFonts w:ascii="Times New Roman" w:hAnsi="Times New Roman" w:cs="Times New Roman"/>
        </w:rPr>
        <w:t>ai dati e ai</w:t>
      </w:r>
      <w:r w:rsidRPr="00C83C53">
        <w:rPr>
          <w:rFonts w:ascii="Times New Roman" w:hAnsi="Times New Roman" w:cs="Times New Roman"/>
          <w:spacing w:val="1"/>
        </w:rPr>
        <w:t xml:space="preserve"> </w:t>
      </w:r>
      <w:r w:rsidRPr="00C83C53">
        <w:rPr>
          <w:rFonts w:ascii="Times New Roman" w:hAnsi="Times New Roman" w:cs="Times New Roman"/>
        </w:rPr>
        <w:t>documenti diviene centrale nel nuovo impianto normativo in cui il diritto all’informazione è</w:t>
      </w:r>
      <w:r w:rsidRPr="00C83C53">
        <w:rPr>
          <w:rFonts w:ascii="Times New Roman" w:hAnsi="Times New Roman" w:cs="Times New Roman"/>
          <w:spacing w:val="1"/>
        </w:rPr>
        <w:t xml:space="preserve"> </w:t>
      </w:r>
      <w:r w:rsidRPr="00C83C53">
        <w:rPr>
          <w:rFonts w:ascii="Times New Roman" w:hAnsi="Times New Roman" w:cs="Times New Roman"/>
        </w:rPr>
        <w:t>generalizzato.</w:t>
      </w:r>
    </w:p>
    <w:p w14:paraId="4AD1DCC1" w14:textId="77777777" w:rsidR="003476F6" w:rsidRPr="00C83C53" w:rsidRDefault="00B909B0" w:rsidP="00606C25">
      <w:pPr>
        <w:pStyle w:val="Corpotesto"/>
        <w:spacing w:before="63" w:line="252" w:lineRule="auto"/>
        <w:ind w:left="391" w:right="906" w:hanging="5"/>
        <w:jc w:val="both"/>
        <w:rPr>
          <w:rFonts w:ascii="Times New Roman" w:hAnsi="Times New Roman" w:cs="Times New Roman"/>
        </w:rPr>
      </w:pPr>
      <w:r w:rsidRPr="00C83C53">
        <w:rPr>
          <w:rFonts w:ascii="Times New Roman" w:hAnsi="Times New Roman" w:cs="Times New Roman"/>
        </w:rPr>
        <w:t>In coerenza con il quadro normativo, il diritto di accesso civico generalizzato si configura –</w:t>
      </w:r>
      <w:r w:rsidRPr="00C83C53">
        <w:rPr>
          <w:rFonts w:ascii="Times New Roman" w:hAnsi="Times New Roman" w:cs="Times New Roman"/>
          <w:spacing w:val="1"/>
        </w:rPr>
        <w:t xml:space="preserve"> </w:t>
      </w:r>
      <w:r w:rsidRPr="00C83C53">
        <w:rPr>
          <w:rFonts w:ascii="Times New Roman" w:hAnsi="Times New Roman" w:cs="Times New Roman"/>
        </w:rPr>
        <w:t>come il diritto di accesso disciplinato dall’art.5, comma 1 – come diritto a titolarità diffusa,</w:t>
      </w:r>
      <w:r w:rsidRPr="00C83C53">
        <w:rPr>
          <w:rFonts w:ascii="Times New Roman" w:hAnsi="Times New Roman" w:cs="Times New Roman"/>
          <w:spacing w:val="1"/>
        </w:rPr>
        <w:t xml:space="preserve"> </w:t>
      </w:r>
      <w:r w:rsidRPr="00C83C53">
        <w:rPr>
          <w:rFonts w:ascii="Times New Roman" w:hAnsi="Times New Roman" w:cs="Times New Roman"/>
          <w:spacing w:val="-1"/>
        </w:rPr>
        <w:t>potendo</w:t>
      </w:r>
      <w:r w:rsidRPr="00C83C53">
        <w:rPr>
          <w:rFonts w:ascii="Times New Roman" w:hAnsi="Times New Roman" w:cs="Times New Roman"/>
          <w:spacing w:val="-16"/>
        </w:rPr>
        <w:t xml:space="preserve"> </w:t>
      </w:r>
      <w:r w:rsidRPr="00C83C53">
        <w:rPr>
          <w:rFonts w:ascii="Times New Roman" w:hAnsi="Times New Roman" w:cs="Times New Roman"/>
          <w:spacing w:val="-1"/>
        </w:rPr>
        <w:t>essere</w:t>
      </w:r>
      <w:r w:rsidRPr="00C83C53">
        <w:rPr>
          <w:rFonts w:ascii="Times New Roman" w:hAnsi="Times New Roman" w:cs="Times New Roman"/>
          <w:spacing w:val="-17"/>
        </w:rPr>
        <w:t xml:space="preserve"> </w:t>
      </w:r>
      <w:r w:rsidRPr="00C83C53">
        <w:rPr>
          <w:rFonts w:ascii="Times New Roman" w:hAnsi="Times New Roman" w:cs="Times New Roman"/>
          <w:spacing w:val="-1"/>
        </w:rPr>
        <w:t>attivato</w:t>
      </w:r>
      <w:r w:rsidRPr="00C83C53">
        <w:rPr>
          <w:rFonts w:ascii="Times New Roman" w:hAnsi="Times New Roman" w:cs="Times New Roman"/>
          <w:spacing w:val="-14"/>
        </w:rPr>
        <w:t xml:space="preserve"> </w:t>
      </w:r>
      <w:r w:rsidRPr="00C83C53">
        <w:rPr>
          <w:rFonts w:ascii="Times New Roman" w:hAnsi="Times New Roman" w:cs="Times New Roman"/>
          <w:spacing w:val="-1"/>
        </w:rPr>
        <w:t>da</w:t>
      </w:r>
      <w:r w:rsidRPr="00C83C53">
        <w:rPr>
          <w:rFonts w:ascii="Times New Roman" w:hAnsi="Times New Roman" w:cs="Times New Roman"/>
          <w:spacing w:val="-13"/>
        </w:rPr>
        <w:t xml:space="preserve"> </w:t>
      </w:r>
      <w:r w:rsidRPr="00C83C53">
        <w:rPr>
          <w:rFonts w:ascii="Times New Roman" w:hAnsi="Times New Roman" w:cs="Times New Roman"/>
          <w:spacing w:val="-1"/>
        </w:rPr>
        <w:t>chiunque</w:t>
      </w:r>
      <w:r w:rsidRPr="00C83C53">
        <w:rPr>
          <w:rFonts w:ascii="Times New Roman" w:hAnsi="Times New Roman" w:cs="Times New Roman"/>
          <w:spacing w:val="-16"/>
        </w:rPr>
        <w:t xml:space="preserve"> </w:t>
      </w:r>
      <w:r w:rsidRPr="00C83C53">
        <w:rPr>
          <w:rFonts w:ascii="Times New Roman" w:hAnsi="Times New Roman" w:cs="Times New Roman"/>
          <w:spacing w:val="-1"/>
        </w:rPr>
        <w:t>e</w:t>
      </w:r>
      <w:r w:rsidRPr="00C83C53">
        <w:rPr>
          <w:rFonts w:ascii="Times New Roman" w:hAnsi="Times New Roman" w:cs="Times New Roman"/>
          <w:spacing w:val="-16"/>
        </w:rPr>
        <w:t xml:space="preserve"> </w:t>
      </w:r>
      <w:r w:rsidRPr="00C83C53">
        <w:rPr>
          <w:rFonts w:ascii="Times New Roman" w:hAnsi="Times New Roman" w:cs="Times New Roman"/>
          <w:spacing w:val="-1"/>
        </w:rPr>
        <w:t>non</w:t>
      </w:r>
      <w:r w:rsidRPr="00C83C53">
        <w:rPr>
          <w:rFonts w:ascii="Times New Roman" w:hAnsi="Times New Roman" w:cs="Times New Roman"/>
          <w:spacing w:val="-15"/>
        </w:rPr>
        <w:t xml:space="preserve"> </w:t>
      </w:r>
      <w:r w:rsidRPr="00C83C53">
        <w:rPr>
          <w:rFonts w:ascii="Times New Roman" w:hAnsi="Times New Roman" w:cs="Times New Roman"/>
          <w:spacing w:val="-1"/>
        </w:rPr>
        <w:t>essendo</w:t>
      </w:r>
      <w:r w:rsidRPr="00C83C53">
        <w:rPr>
          <w:rFonts w:ascii="Times New Roman" w:hAnsi="Times New Roman" w:cs="Times New Roman"/>
          <w:spacing w:val="-14"/>
        </w:rPr>
        <w:t xml:space="preserve"> </w:t>
      </w:r>
      <w:r w:rsidRPr="00C83C53">
        <w:rPr>
          <w:rFonts w:ascii="Times New Roman" w:hAnsi="Times New Roman" w:cs="Times New Roman"/>
        </w:rPr>
        <w:t>sottoposto</w:t>
      </w:r>
      <w:r w:rsidRPr="00C83C53">
        <w:rPr>
          <w:rFonts w:ascii="Times New Roman" w:hAnsi="Times New Roman" w:cs="Times New Roman"/>
          <w:spacing w:val="-15"/>
        </w:rPr>
        <w:t xml:space="preserve"> </w:t>
      </w:r>
      <w:r w:rsidRPr="00C83C53">
        <w:rPr>
          <w:rFonts w:ascii="Times New Roman" w:hAnsi="Times New Roman" w:cs="Times New Roman"/>
        </w:rPr>
        <w:t>ad</w:t>
      </w:r>
      <w:r w:rsidRPr="00C83C53">
        <w:rPr>
          <w:rFonts w:ascii="Times New Roman" w:hAnsi="Times New Roman" w:cs="Times New Roman"/>
          <w:spacing w:val="-13"/>
        </w:rPr>
        <w:t xml:space="preserve"> </w:t>
      </w:r>
      <w:r w:rsidRPr="00C83C53">
        <w:rPr>
          <w:rFonts w:ascii="Times New Roman" w:hAnsi="Times New Roman" w:cs="Times New Roman"/>
        </w:rPr>
        <w:t>alcuna</w:t>
      </w:r>
      <w:r w:rsidRPr="00C83C53">
        <w:rPr>
          <w:rFonts w:ascii="Times New Roman" w:hAnsi="Times New Roman" w:cs="Times New Roman"/>
          <w:spacing w:val="-16"/>
        </w:rPr>
        <w:t xml:space="preserve"> </w:t>
      </w:r>
      <w:r w:rsidRPr="00C83C53">
        <w:rPr>
          <w:rFonts w:ascii="Times New Roman" w:hAnsi="Times New Roman" w:cs="Times New Roman"/>
        </w:rPr>
        <w:t>limitazione</w:t>
      </w:r>
      <w:r w:rsidRPr="00C83C53">
        <w:rPr>
          <w:rFonts w:ascii="Times New Roman" w:hAnsi="Times New Roman" w:cs="Times New Roman"/>
          <w:spacing w:val="-16"/>
        </w:rPr>
        <w:t xml:space="preserve"> </w:t>
      </w:r>
      <w:r w:rsidRPr="00C83C53">
        <w:rPr>
          <w:rFonts w:ascii="Times New Roman" w:hAnsi="Times New Roman" w:cs="Times New Roman"/>
        </w:rPr>
        <w:t>quanto</w:t>
      </w:r>
      <w:r w:rsidRPr="00C83C53">
        <w:rPr>
          <w:rFonts w:ascii="Times New Roman" w:hAnsi="Times New Roman" w:cs="Times New Roman"/>
          <w:spacing w:val="-64"/>
        </w:rPr>
        <w:t xml:space="preserve"> </w:t>
      </w:r>
      <w:r w:rsidRPr="00C83C53">
        <w:rPr>
          <w:rFonts w:ascii="Times New Roman" w:hAnsi="Times New Roman" w:cs="Times New Roman"/>
        </w:rPr>
        <w:t>alla legittimazione soggettiva dell’istante. Inoltre, stabilisce la legge, che l’istanza “non</w:t>
      </w:r>
      <w:r w:rsidRPr="00C83C53">
        <w:rPr>
          <w:rFonts w:ascii="Times New Roman" w:hAnsi="Times New Roman" w:cs="Times New Roman"/>
          <w:spacing w:val="1"/>
        </w:rPr>
        <w:t xml:space="preserve"> </w:t>
      </w:r>
      <w:r w:rsidRPr="00C83C53">
        <w:rPr>
          <w:rFonts w:ascii="Times New Roman" w:hAnsi="Times New Roman" w:cs="Times New Roman"/>
        </w:rPr>
        <w:t>richiede</w:t>
      </w:r>
      <w:r w:rsidRPr="00C83C53">
        <w:rPr>
          <w:rFonts w:ascii="Times New Roman" w:hAnsi="Times New Roman" w:cs="Times New Roman"/>
          <w:spacing w:val="1"/>
        </w:rPr>
        <w:t xml:space="preserve"> </w:t>
      </w:r>
      <w:r w:rsidRPr="00C83C53">
        <w:rPr>
          <w:rFonts w:ascii="Times New Roman" w:hAnsi="Times New Roman" w:cs="Times New Roman"/>
        </w:rPr>
        <w:t>motivazione”.</w:t>
      </w:r>
      <w:r w:rsidRPr="00C83C53">
        <w:rPr>
          <w:rFonts w:ascii="Times New Roman" w:hAnsi="Times New Roman" w:cs="Times New Roman"/>
          <w:spacing w:val="1"/>
        </w:rPr>
        <w:t xml:space="preserve"> </w:t>
      </w:r>
      <w:r w:rsidRPr="00C83C53">
        <w:rPr>
          <w:rFonts w:ascii="Times New Roman" w:hAnsi="Times New Roman" w:cs="Times New Roman"/>
        </w:rPr>
        <w:t>Tale</w:t>
      </w:r>
      <w:r w:rsidRPr="00C83C53">
        <w:rPr>
          <w:rFonts w:ascii="Times New Roman" w:hAnsi="Times New Roman" w:cs="Times New Roman"/>
          <w:spacing w:val="1"/>
        </w:rPr>
        <w:t xml:space="preserve"> </w:t>
      </w:r>
      <w:r w:rsidRPr="00C83C53">
        <w:rPr>
          <w:rFonts w:ascii="Times New Roman" w:hAnsi="Times New Roman" w:cs="Times New Roman"/>
        </w:rPr>
        <w:t>nuova</w:t>
      </w:r>
      <w:r w:rsidRPr="00C83C53">
        <w:rPr>
          <w:rFonts w:ascii="Times New Roman" w:hAnsi="Times New Roman" w:cs="Times New Roman"/>
          <w:spacing w:val="1"/>
        </w:rPr>
        <w:t xml:space="preserve"> </w:t>
      </w:r>
      <w:r w:rsidRPr="00C83C53">
        <w:rPr>
          <w:rFonts w:ascii="Times New Roman" w:hAnsi="Times New Roman" w:cs="Times New Roman"/>
        </w:rPr>
        <w:t>tipologia</w:t>
      </w:r>
      <w:r w:rsidRPr="00C83C53">
        <w:rPr>
          <w:rFonts w:ascii="Times New Roman" w:hAnsi="Times New Roman" w:cs="Times New Roman"/>
          <w:spacing w:val="1"/>
        </w:rPr>
        <w:t xml:space="preserve"> </w:t>
      </w:r>
      <w:r w:rsidRPr="00C83C53">
        <w:rPr>
          <w:rFonts w:ascii="Times New Roman" w:hAnsi="Times New Roman" w:cs="Times New Roman"/>
        </w:rPr>
        <w:t>di</w:t>
      </w:r>
      <w:r w:rsidRPr="00C83C53">
        <w:rPr>
          <w:rFonts w:ascii="Times New Roman" w:hAnsi="Times New Roman" w:cs="Times New Roman"/>
          <w:spacing w:val="1"/>
        </w:rPr>
        <w:t xml:space="preserve"> </w:t>
      </w:r>
      <w:r w:rsidRPr="00C83C53">
        <w:rPr>
          <w:rFonts w:ascii="Times New Roman" w:hAnsi="Times New Roman" w:cs="Times New Roman"/>
        </w:rPr>
        <w:t>accesso</w:t>
      </w:r>
      <w:r w:rsidRPr="00C83C53">
        <w:rPr>
          <w:rFonts w:ascii="Times New Roman" w:hAnsi="Times New Roman" w:cs="Times New Roman"/>
          <w:spacing w:val="1"/>
        </w:rPr>
        <w:t xml:space="preserve"> </w:t>
      </w:r>
      <w:r w:rsidRPr="00C83C53">
        <w:rPr>
          <w:rFonts w:ascii="Times New Roman" w:hAnsi="Times New Roman" w:cs="Times New Roman"/>
        </w:rPr>
        <w:t>civico</w:t>
      </w:r>
      <w:r w:rsidRPr="00C83C53">
        <w:rPr>
          <w:rFonts w:ascii="Times New Roman" w:hAnsi="Times New Roman" w:cs="Times New Roman"/>
          <w:spacing w:val="1"/>
        </w:rPr>
        <w:t xml:space="preserve"> </w:t>
      </w:r>
      <w:r w:rsidRPr="00C83C53">
        <w:rPr>
          <w:rFonts w:ascii="Times New Roman" w:hAnsi="Times New Roman" w:cs="Times New Roman"/>
        </w:rPr>
        <w:t>risponde</w:t>
      </w:r>
      <w:r w:rsidRPr="00C83C53">
        <w:rPr>
          <w:rFonts w:ascii="Times New Roman" w:hAnsi="Times New Roman" w:cs="Times New Roman"/>
          <w:spacing w:val="1"/>
        </w:rPr>
        <w:t xml:space="preserve"> </w:t>
      </w:r>
      <w:r w:rsidRPr="00C83C53">
        <w:rPr>
          <w:rFonts w:ascii="Times New Roman" w:hAnsi="Times New Roman" w:cs="Times New Roman"/>
        </w:rPr>
        <w:t>all’interesse</w:t>
      </w:r>
      <w:r w:rsidRPr="00C83C53">
        <w:rPr>
          <w:rFonts w:ascii="Times New Roman" w:hAnsi="Times New Roman" w:cs="Times New Roman"/>
          <w:spacing w:val="1"/>
        </w:rPr>
        <w:t xml:space="preserve"> </w:t>
      </w:r>
      <w:r w:rsidRPr="00C83C53">
        <w:rPr>
          <w:rFonts w:ascii="Times New Roman" w:hAnsi="Times New Roman" w:cs="Times New Roman"/>
        </w:rPr>
        <w:t>dell’ordinamento di assicurare ai cittadini, indipendentemente dalla titolarità di posizioni</w:t>
      </w:r>
      <w:r w:rsidRPr="00C83C53">
        <w:rPr>
          <w:rFonts w:ascii="Times New Roman" w:hAnsi="Times New Roman" w:cs="Times New Roman"/>
          <w:spacing w:val="1"/>
        </w:rPr>
        <w:t xml:space="preserve"> </w:t>
      </w:r>
      <w:r w:rsidRPr="00C83C53">
        <w:rPr>
          <w:rFonts w:ascii="Times New Roman" w:hAnsi="Times New Roman" w:cs="Times New Roman"/>
        </w:rPr>
        <w:t>giuridiche soggettive, un accesso ai dati, documenti e informazioni detenute dai soggetti</w:t>
      </w:r>
      <w:r w:rsidRPr="00C83C53">
        <w:rPr>
          <w:rFonts w:ascii="Times New Roman" w:hAnsi="Times New Roman" w:cs="Times New Roman"/>
          <w:spacing w:val="1"/>
        </w:rPr>
        <w:t xml:space="preserve"> </w:t>
      </w:r>
      <w:r w:rsidRPr="00C83C53">
        <w:rPr>
          <w:rFonts w:ascii="Times New Roman" w:hAnsi="Times New Roman" w:cs="Times New Roman"/>
        </w:rPr>
        <w:t>indicati</w:t>
      </w:r>
      <w:r w:rsidRPr="00C83C53">
        <w:rPr>
          <w:rFonts w:ascii="Times New Roman" w:hAnsi="Times New Roman" w:cs="Times New Roman"/>
          <w:spacing w:val="-2"/>
        </w:rPr>
        <w:t xml:space="preserve"> </w:t>
      </w:r>
      <w:r w:rsidRPr="00C83C53">
        <w:rPr>
          <w:rFonts w:ascii="Times New Roman" w:hAnsi="Times New Roman" w:cs="Times New Roman"/>
        </w:rPr>
        <w:t>dall’art.</w:t>
      </w:r>
      <w:r w:rsidRPr="00C83C53">
        <w:rPr>
          <w:rFonts w:ascii="Times New Roman" w:hAnsi="Times New Roman" w:cs="Times New Roman"/>
          <w:spacing w:val="-1"/>
        </w:rPr>
        <w:t xml:space="preserve"> </w:t>
      </w:r>
      <w:r w:rsidRPr="00C83C53">
        <w:rPr>
          <w:rFonts w:ascii="Times New Roman" w:hAnsi="Times New Roman" w:cs="Times New Roman"/>
        </w:rPr>
        <w:t>2-bis</w:t>
      </w:r>
      <w:r w:rsidRPr="00C83C53">
        <w:rPr>
          <w:rFonts w:ascii="Times New Roman" w:hAnsi="Times New Roman" w:cs="Times New Roman"/>
          <w:spacing w:val="-3"/>
        </w:rPr>
        <w:t xml:space="preserve"> </w:t>
      </w:r>
      <w:r w:rsidRPr="00C83C53">
        <w:rPr>
          <w:rFonts w:ascii="Times New Roman" w:hAnsi="Times New Roman" w:cs="Times New Roman"/>
        </w:rPr>
        <w:t>d.</w:t>
      </w:r>
      <w:r w:rsidRPr="00C83C53">
        <w:rPr>
          <w:rFonts w:ascii="Times New Roman" w:hAnsi="Times New Roman" w:cs="Times New Roman"/>
          <w:spacing w:val="-2"/>
        </w:rPr>
        <w:t xml:space="preserve"> </w:t>
      </w:r>
      <w:r w:rsidRPr="00C83C53">
        <w:rPr>
          <w:rFonts w:ascii="Times New Roman" w:hAnsi="Times New Roman" w:cs="Times New Roman"/>
        </w:rPr>
        <w:t>lgs</w:t>
      </w:r>
      <w:r w:rsidRPr="00C83C53">
        <w:rPr>
          <w:rFonts w:ascii="Times New Roman" w:hAnsi="Times New Roman" w:cs="Times New Roman"/>
          <w:spacing w:val="-1"/>
        </w:rPr>
        <w:t xml:space="preserve"> </w:t>
      </w:r>
      <w:r w:rsidRPr="00C83C53">
        <w:rPr>
          <w:rFonts w:ascii="Times New Roman" w:hAnsi="Times New Roman" w:cs="Times New Roman"/>
        </w:rPr>
        <w:t>33/2013,</w:t>
      </w:r>
      <w:r w:rsidRPr="00C83C53">
        <w:rPr>
          <w:rFonts w:ascii="Times New Roman" w:hAnsi="Times New Roman" w:cs="Times New Roman"/>
          <w:spacing w:val="-2"/>
        </w:rPr>
        <w:t xml:space="preserve"> </w:t>
      </w:r>
      <w:r w:rsidRPr="00C83C53">
        <w:rPr>
          <w:rFonts w:ascii="Times New Roman" w:hAnsi="Times New Roman" w:cs="Times New Roman"/>
        </w:rPr>
        <w:t>come</w:t>
      </w:r>
      <w:r w:rsidRPr="00C83C53">
        <w:rPr>
          <w:rFonts w:ascii="Times New Roman" w:hAnsi="Times New Roman" w:cs="Times New Roman"/>
          <w:spacing w:val="-3"/>
        </w:rPr>
        <w:t xml:space="preserve"> </w:t>
      </w:r>
      <w:r w:rsidRPr="00C83C53">
        <w:rPr>
          <w:rFonts w:ascii="Times New Roman" w:hAnsi="Times New Roman" w:cs="Times New Roman"/>
        </w:rPr>
        <w:t>modificato</w:t>
      </w:r>
      <w:r w:rsidRPr="00C83C53">
        <w:rPr>
          <w:rFonts w:ascii="Times New Roman" w:hAnsi="Times New Roman" w:cs="Times New Roman"/>
          <w:spacing w:val="-2"/>
        </w:rPr>
        <w:t xml:space="preserve"> </w:t>
      </w:r>
      <w:r w:rsidRPr="00C83C53">
        <w:rPr>
          <w:rFonts w:ascii="Times New Roman" w:hAnsi="Times New Roman" w:cs="Times New Roman"/>
        </w:rPr>
        <w:t>dal</w:t>
      </w:r>
      <w:r w:rsidRPr="00C83C53">
        <w:rPr>
          <w:rFonts w:ascii="Times New Roman" w:hAnsi="Times New Roman" w:cs="Times New Roman"/>
          <w:spacing w:val="-1"/>
        </w:rPr>
        <w:t xml:space="preserve"> </w:t>
      </w:r>
      <w:r w:rsidRPr="00C83C53">
        <w:rPr>
          <w:rFonts w:ascii="Times New Roman" w:hAnsi="Times New Roman" w:cs="Times New Roman"/>
        </w:rPr>
        <w:t>d. lgs</w:t>
      </w:r>
      <w:r w:rsidRPr="00C83C53">
        <w:rPr>
          <w:rFonts w:ascii="Times New Roman" w:hAnsi="Times New Roman" w:cs="Times New Roman"/>
          <w:spacing w:val="-3"/>
        </w:rPr>
        <w:t xml:space="preserve"> </w:t>
      </w:r>
      <w:r w:rsidRPr="00C83C53">
        <w:rPr>
          <w:rFonts w:ascii="Times New Roman" w:hAnsi="Times New Roman" w:cs="Times New Roman"/>
        </w:rPr>
        <w:t>97/2016.</w:t>
      </w:r>
    </w:p>
    <w:p w14:paraId="700EA297" w14:textId="77777777" w:rsidR="003476F6" w:rsidRPr="00C83C53" w:rsidRDefault="00B909B0" w:rsidP="00441619">
      <w:pPr>
        <w:pStyle w:val="Corpotesto"/>
        <w:spacing w:line="252" w:lineRule="auto"/>
        <w:ind w:left="392" w:right="907" w:hanging="6"/>
        <w:jc w:val="both"/>
        <w:rPr>
          <w:rFonts w:ascii="Times New Roman" w:hAnsi="Times New Roman" w:cs="Times New Roman"/>
        </w:rPr>
      </w:pPr>
      <w:r w:rsidRPr="00C83C53">
        <w:rPr>
          <w:rFonts w:ascii="Times New Roman" w:hAnsi="Times New Roman" w:cs="Times New Roman"/>
        </w:rPr>
        <w:t>Tuttavia rimane l’accesso civico “semplice”, inteso come il diritto di chiunque di richiedere i</w:t>
      </w:r>
      <w:r w:rsidRPr="00C83C53">
        <w:rPr>
          <w:rFonts w:ascii="Times New Roman" w:hAnsi="Times New Roman" w:cs="Times New Roman"/>
          <w:spacing w:val="-64"/>
        </w:rPr>
        <w:t xml:space="preserve"> </w:t>
      </w:r>
      <w:r w:rsidRPr="00C83C53">
        <w:rPr>
          <w:rFonts w:ascii="Times New Roman" w:hAnsi="Times New Roman" w:cs="Times New Roman"/>
        </w:rPr>
        <w:t>documenti, le informazioni o i dati che le pubbliche amministrazioni hanno l’obbligo di</w:t>
      </w:r>
      <w:r w:rsidRPr="00C83C53">
        <w:rPr>
          <w:rFonts w:ascii="Times New Roman" w:hAnsi="Times New Roman" w:cs="Times New Roman"/>
          <w:spacing w:val="1"/>
        </w:rPr>
        <w:t xml:space="preserve"> </w:t>
      </w:r>
      <w:r w:rsidRPr="00C83C53">
        <w:rPr>
          <w:rFonts w:ascii="Times New Roman" w:hAnsi="Times New Roman" w:cs="Times New Roman"/>
        </w:rPr>
        <w:t>pubblicare, laddove abbiano omesso di renderli disponibili nella sezione “Amministrazione</w:t>
      </w:r>
      <w:r w:rsidRPr="00C83C53">
        <w:rPr>
          <w:rFonts w:ascii="Times New Roman" w:hAnsi="Times New Roman" w:cs="Times New Roman"/>
          <w:spacing w:val="1"/>
        </w:rPr>
        <w:t xml:space="preserve"> </w:t>
      </w:r>
      <w:r w:rsidRPr="00C83C53">
        <w:rPr>
          <w:rFonts w:ascii="Times New Roman" w:hAnsi="Times New Roman" w:cs="Times New Roman"/>
        </w:rPr>
        <w:t>Trasparente”</w:t>
      </w:r>
      <w:r w:rsidRPr="00C83C53">
        <w:rPr>
          <w:rFonts w:ascii="Times New Roman" w:hAnsi="Times New Roman" w:cs="Times New Roman"/>
          <w:spacing w:val="-1"/>
        </w:rPr>
        <w:t xml:space="preserve"> </w:t>
      </w:r>
      <w:r w:rsidRPr="00C83C53">
        <w:rPr>
          <w:rFonts w:ascii="Times New Roman" w:hAnsi="Times New Roman" w:cs="Times New Roman"/>
        </w:rPr>
        <w:t>del</w:t>
      </w:r>
      <w:r w:rsidRPr="00C83C53">
        <w:rPr>
          <w:rFonts w:ascii="Times New Roman" w:hAnsi="Times New Roman" w:cs="Times New Roman"/>
          <w:spacing w:val="-1"/>
        </w:rPr>
        <w:t xml:space="preserve"> </w:t>
      </w:r>
      <w:r w:rsidRPr="00C83C53">
        <w:rPr>
          <w:rFonts w:ascii="Times New Roman" w:hAnsi="Times New Roman" w:cs="Times New Roman"/>
        </w:rPr>
        <w:t>sito istituzionale.</w:t>
      </w:r>
    </w:p>
    <w:p w14:paraId="7C8069D2" w14:textId="77777777" w:rsidR="003476F6" w:rsidRPr="00C83C53" w:rsidRDefault="00B909B0" w:rsidP="00606C25">
      <w:pPr>
        <w:pStyle w:val="Corpotesto"/>
        <w:spacing w:line="252" w:lineRule="auto"/>
        <w:ind w:left="391" w:right="915" w:hanging="5"/>
        <w:jc w:val="both"/>
        <w:rPr>
          <w:rFonts w:ascii="Times New Roman" w:hAnsi="Times New Roman" w:cs="Times New Roman"/>
        </w:rPr>
      </w:pPr>
      <w:r w:rsidRPr="00C83C53">
        <w:rPr>
          <w:rFonts w:ascii="Times New Roman" w:hAnsi="Times New Roman" w:cs="Times New Roman"/>
        </w:rPr>
        <w:t>L’accesso civico è un diritto che può essere esercitato da chiunque, è gratuito e non</w:t>
      </w:r>
      <w:r w:rsidRPr="00C83C53">
        <w:rPr>
          <w:rFonts w:ascii="Times New Roman" w:hAnsi="Times New Roman" w:cs="Times New Roman"/>
          <w:spacing w:val="1"/>
        </w:rPr>
        <w:t xml:space="preserve"> </w:t>
      </w:r>
      <w:r w:rsidRPr="00C83C53">
        <w:rPr>
          <w:rFonts w:ascii="Times New Roman" w:hAnsi="Times New Roman" w:cs="Times New Roman"/>
        </w:rPr>
        <w:t>necessita di motivazione. Il RPCT controlla ed assicura altresì la regolare attuazione</w:t>
      </w:r>
      <w:r w:rsidRPr="00C83C53">
        <w:rPr>
          <w:rFonts w:ascii="Times New Roman" w:hAnsi="Times New Roman" w:cs="Times New Roman"/>
          <w:spacing w:val="1"/>
        </w:rPr>
        <w:t xml:space="preserve"> </w:t>
      </w:r>
      <w:r w:rsidRPr="00C83C53">
        <w:rPr>
          <w:rFonts w:ascii="Times New Roman" w:hAnsi="Times New Roman" w:cs="Times New Roman"/>
        </w:rPr>
        <w:t>dell'accesso civico (art. 43, c. 4 del D. Lgs. 33/13), la funzione di Titolare del potere</w:t>
      </w:r>
      <w:r w:rsidRPr="00C83C53">
        <w:rPr>
          <w:rFonts w:ascii="Times New Roman" w:hAnsi="Times New Roman" w:cs="Times New Roman"/>
          <w:spacing w:val="1"/>
        </w:rPr>
        <w:t xml:space="preserve"> </w:t>
      </w:r>
      <w:r w:rsidRPr="00C83C53">
        <w:rPr>
          <w:rFonts w:ascii="Times New Roman" w:hAnsi="Times New Roman" w:cs="Times New Roman"/>
        </w:rPr>
        <w:t xml:space="preserve">sostitutivo nella procedura di accesso civico, ai sensi dell’art. 5, c. 4 del </w:t>
      </w:r>
      <w:proofErr w:type="spellStart"/>
      <w:r w:rsidRPr="00C83C53">
        <w:rPr>
          <w:rFonts w:ascii="Times New Roman" w:hAnsi="Times New Roman" w:cs="Times New Roman"/>
        </w:rPr>
        <w:t>D.Lgs.</w:t>
      </w:r>
      <w:proofErr w:type="spellEnd"/>
      <w:r w:rsidRPr="00C83C53">
        <w:rPr>
          <w:rFonts w:ascii="Times New Roman" w:hAnsi="Times New Roman" w:cs="Times New Roman"/>
        </w:rPr>
        <w:t xml:space="preserve"> 33/13, è</w:t>
      </w:r>
      <w:r w:rsidRPr="00C83C53">
        <w:rPr>
          <w:rFonts w:ascii="Times New Roman" w:hAnsi="Times New Roman" w:cs="Times New Roman"/>
          <w:spacing w:val="1"/>
        </w:rPr>
        <w:t xml:space="preserve"> </w:t>
      </w:r>
      <w:r w:rsidRPr="00C83C53">
        <w:rPr>
          <w:rFonts w:ascii="Times New Roman" w:hAnsi="Times New Roman" w:cs="Times New Roman"/>
        </w:rPr>
        <w:t>svolta</w:t>
      </w:r>
      <w:r w:rsidRPr="00C83C53">
        <w:rPr>
          <w:rFonts w:ascii="Times New Roman" w:hAnsi="Times New Roman" w:cs="Times New Roman"/>
          <w:spacing w:val="-1"/>
        </w:rPr>
        <w:t xml:space="preserve"> </w:t>
      </w:r>
      <w:r w:rsidRPr="00C83C53">
        <w:rPr>
          <w:rFonts w:ascii="Times New Roman" w:hAnsi="Times New Roman" w:cs="Times New Roman"/>
        </w:rPr>
        <w:t>dal</w:t>
      </w:r>
      <w:r w:rsidRPr="00C83C53">
        <w:rPr>
          <w:rFonts w:ascii="Times New Roman" w:hAnsi="Times New Roman" w:cs="Times New Roman"/>
          <w:spacing w:val="-1"/>
        </w:rPr>
        <w:t xml:space="preserve"> </w:t>
      </w:r>
      <w:r w:rsidRPr="00C83C53">
        <w:rPr>
          <w:rFonts w:ascii="Times New Roman" w:hAnsi="Times New Roman" w:cs="Times New Roman"/>
        </w:rPr>
        <w:t>Direttore</w:t>
      </w:r>
      <w:r w:rsidRPr="00C83C53">
        <w:rPr>
          <w:rFonts w:ascii="Times New Roman" w:hAnsi="Times New Roman" w:cs="Times New Roman"/>
          <w:spacing w:val="-2"/>
        </w:rPr>
        <w:t xml:space="preserve"> </w:t>
      </w:r>
      <w:r w:rsidRPr="00C83C53">
        <w:rPr>
          <w:rFonts w:ascii="Times New Roman" w:hAnsi="Times New Roman" w:cs="Times New Roman"/>
        </w:rPr>
        <w:t>Generale</w:t>
      </w:r>
      <w:r w:rsidRPr="00C83C53">
        <w:rPr>
          <w:rFonts w:ascii="Times New Roman" w:hAnsi="Times New Roman" w:cs="Times New Roman"/>
          <w:spacing w:val="-2"/>
        </w:rPr>
        <w:t xml:space="preserve"> </w:t>
      </w:r>
      <w:r w:rsidRPr="00C83C53">
        <w:rPr>
          <w:rFonts w:ascii="Times New Roman" w:hAnsi="Times New Roman" w:cs="Times New Roman"/>
        </w:rPr>
        <w:t>dell’Azienda.</w:t>
      </w:r>
    </w:p>
    <w:p w14:paraId="65689DF0" w14:textId="77777777" w:rsidR="003476F6" w:rsidRPr="00C83C53" w:rsidRDefault="00B909B0" w:rsidP="00606C25">
      <w:pPr>
        <w:pStyle w:val="Corpotesto"/>
        <w:spacing w:line="252" w:lineRule="auto"/>
        <w:ind w:left="391" w:right="911" w:hanging="5"/>
        <w:jc w:val="both"/>
        <w:rPr>
          <w:rFonts w:ascii="Times New Roman" w:hAnsi="Times New Roman" w:cs="Times New Roman"/>
        </w:rPr>
      </w:pPr>
      <w:r w:rsidRPr="00C83C53">
        <w:rPr>
          <w:rFonts w:ascii="Times New Roman" w:hAnsi="Times New Roman" w:cs="Times New Roman"/>
        </w:rPr>
        <w:lastRenderedPageBreak/>
        <w:t>La</w:t>
      </w:r>
      <w:r w:rsidRPr="00C83C53">
        <w:rPr>
          <w:rFonts w:ascii="Times New Roman" w:hAnsi="Times New Roman" w:cs="Times New Roman"/>
          <w:spacing w:val="1"/>
        </w:rPr>
        <w:t xml:space="preserve"> </w:t>
      </w:r>
      <w:r w:rsidRPr="00C83C53">
        <w:rPr>
          <w:rFonts w:ascii="Times New Roman" w:hAnsi="Times New Roman" w:cs="Times New Roman"/>
        </w:rPr>
        <w:t>richiesta</w:t>
      </w:r>
      <w:r w:rsidRPr="00C83C53">
        <w:rPr>
          <w:rFonts w:ascii="Times New Roman" w:hAnsi="Times New Roman" w:cs="Times New Roman"/>
          <w:spacing w:val="1"/>
        </w:rPr>
        <w:t xml:space="preserve"> </w:t>
      </w:r>
      <w:r w:rsidRPr="00C83C53">
        <w:rPr>
          <w:rFonts w:ascii="Times New Roman" w:hAnsi="Times New Roman" w:cs="Times New Roman"/>
        </w:rPr>
        <w:t>va</w:t>
      </w:r>
      <w:r w:rsidRPr="00C83C53">
        <w:rPr>
          <w:rFonts w:ascii="Times New Roman" w:hAnsi="Times New Roman" w:cs="Times New Roman"/>
          <w:spacing w:val="1"/>
        </w:rPr>
        <w:t xml:space="preserve"> </w:t>
      </w:r>
      <w:r w:rsidRPr="00C83C53">
        <w:rPr>
          <w:rFonts w:ascii="Times New Roman" w:hAnsi="Times New Roman" w:cs="Times New Roman"/>
        </w:rPr>
        <w:t>indirizzata</w:t>
      </w:r>
      <w:r w:rsidRPr="00C83C53">
        <w:rPr>
          <w:rFonts w:ascii="Times New Roman" w:hAnsi="Times New Roman" w:cs="Times New Roman"/>
          <w:spacing w:val="1"/>
        </w:rPr>
        <w:t xml:space="preserve"> </w:t>
      </w:r>
      <w:r w:rsidRPr="00C83C53">
        <w:rPr>
          <w:rFonts w:ascii="Times New Roman" w:hAnsi="Times New Roman" w:cs="Times New Roman"/>
        </w:rPr>
        <w:t>al</w:t>
      </w:r>
      <w:r w:rsidRPr="00C83C53">
        <w:rPr>
          <w:rFonts w:ascii="Times New Roman" w:hAnsi="Times New Roman" w:cs="Times New Roman"/>
          <w:spacing w:val="1"/>
        </w:rPr>
        <w:t xml:space="preserve"> </w:t>
      </w:r>
      <w:r w:rsidRPr="00C83C53">
        <w:rPr>
          <w:rFonts w:ascii="Times New Roman" w:hAnsi="Times New Roman" w:cs="Times New Roman"/>
        </w:rPr>
        <w:t>Responsabile</w:t>
      </w:r>
      <w:r w:rsidRPr="00C83C53">
        <w:rPr>
          <w:rFonts w:ascii="Times New Roman" w:hAnsi="Times New Roman" w:cs="Times New Roman"/>
          <w:spacing w:val="1"/>
        </w:rPr>
        <w:t xml:space="preserve"> </w:t>
      </w:r>
      <w:r w:rsidRPr="00C83C53">
        <w:rPr>
          <w:rFonts w:ascii="Times New Roman" w:hAnsi="Times New Roman" w:cs="Times New Roman"/>
        </w:rPr>
        <w:t>per</w:t>
      </w:r>
      <w:r w:rsidRPr="00C83C53">
        <w:rPr>
          <w:rFonts w:ascii="Times New Roman" w:hAnsi="Times New Roman" w:cs="Times New Roman"/>
          <w:spacing w:val="1"/>
        </w:rPr>
        <w:t xml:space="preserve"> </w:t>
      </w:r>
      <w:r w:rsidRPr="00C83C53">
        <w:rPr>
          <w:rFonts w:ascii="Times New Roman" w:hAnsi="Times New Roman" w:cs="Times New Roman"/>
        </w:rPr>
        <w:t>l’accesso</w:t>
      </w:r>
      <w:r w:rsidRPr="00C83C53">
        <w:rPr>
          <w:rFonts w:ascii="Times New Roman" w:hAnsi="Times New Roman" w:cs="Times New Roman"/>
          <w:spacing w:val="1"/>
        </w:rPr>
        <w:t xml:space="preserve"> </w:t>
      </w:r>
      <w:r w:rsidRPr="00C83C53">
        <w:rPr>
          <w:rFonts w:ascii="Times New Roman" w:hAnsi="Times New Roman" w:cs="Times New Roman"/>
        </w:rPr>
        <w:t>civico</w:t>
      </w:r>
      <w:r w:rsidRPr="00C83C53">
        <w:rPr>
          <w:rFonts w:ascii="Times New Roman" w:hAnsi="Times New Roman" w:cs="Times New Roman"/>
          <w:spacing w:val="1"/>
        </w:rPr>
        <w:t xml:space="preserve"> </w:t>
      </w:r>
      <w:r w:rsidRPr="00C83C53">
        <w:rPr>
          <w:rFonts w:ascii="Times New Roman" w:hAnsi="Times New Roman" w:cs="Times New Roman"/>
        </w:rPr>
        <w:t>al</w:t>
      </w:r>
      <w:r w:rsidRPr="00C83C53">
        <w:rPr>
          <w:rFonts w:ascii="Times New Roman" w:hAnsi="Times New Roman" w:cs="Times New Roman"/>
          <w:spacing w:val="1"/>
        </w:rPr>
        <w:t xml:space="preserve"> </w:t>
      </w:r>
      <w:r w:rsidRPr="00C83C53">
        <w:rPr>
          <w:rFonts w:ascii="Times New Roman" w:hAnsi="Times New Roman" w:cs="Times New Roman"/>
        </w:rPr>
        <w:t>seguente</w:t>
      </w:r>
      <w:r w:rsidRPr="00C83C53">
        <w:rPr>
          <w:rFonts w:ascii="Times New Roman" w:hAnsi="Times New Roman" w:cs="Times New Roman"/>
          <w:spacing w:val="1"/>
        </w:rPr>
        <w:t xml:space="preserve"> </w:t>
      </w:r>
      <w:r w:rsidRPr="00C83C53">
        <w:rPr>
          <w:rFonts w:ascii="Times New Roman" w:hAnsi="Times New Roman" w:cs="Times New Roman"/>
        </w:rPr>
        <w:t>indirizzo</w:t>
      </w:r>
      <w:r w:rsidRPr="00C83C53">
        <w:rPr>
          <w:rFonts w:ascii="Times New Roman" w:hAnsi="Times New Roman" w:cs="Times New Roman"/>
          <w:spacing w:val="-64"/>
        </w:rPr>
        <w:t xml:space="preserve"> </w:t>
      </w:r>
      <w:hyperlink r:id="rId34">
        <w:r w:rsidRPr="00C83C53">
          <w:rPr>
            <w:rFonts w:ascii="Times New Roman" w:hAnsi="Times New Roman" w:cs="Times New Roman"/>
            <w:u w:val="single"/>
          </w:rPr>
          <w:t>accessocivico@consac.it</w:t>
        </w:r>
        <w:r w:rsidRPr="00C83C53">
          <w:rPr>
            <w:rFonts w:ascii="Times New Roman" w:hAnsi="Times New Roman" w:cs="Times New Roman"/>
          </w:rPr>
          <w:t xml:space="preserve"> </w:t>
        </w:r>
      </w:hyperlink>
      <w:r w:rsidRPr="00C83C53">
        <w:rPr>
          <w:rFonts w:ascii="Times New Roman" w:hAnsi="Times New Roman" w:cs="Times New Roman"/>
        </w:rPr>
        <w:t>e, nel caso quest’ultimo non risponda entro 30 giorni, al titolare</w:t>
      </w:r>
      <w:r w:rsidRPr="00C83C53">
        <w:rPr>
          <w:rFonts w:ascii="Times New Roman" w:hAnsi="Times New Roman" w:cs="Times New Roman"/>
          <w:spacing w:val="1"/>
        </w:rPr>
        <w:t xml:space="preserve"> </w:t>
      </w:r>
      <w:r w:rsidRPr="00C83C53">
        <w:rPr>
          <w:rFonts w:ascii="Times New Roman" w:hAnsi="Times New Roman" w:cs="Times New Roman"/>
        </w:rPr>
        <w:t xml:space="preserve">del potere sostitutivo al seguente indirizzo </w:t>
      </w:r>
      <w:hyperlink r:id="rId35">
        <w:r w:rsidRPr="00C83C53">
          <w:rPr>
            <w:rFonts w:ascii="Times New Roman" w:hAnsi="Times New Roman" w:cs="Times New Roman"/>
            <w:u w:val="single"/>
          </w:rPr>
          <w:t>poteresostitutivo@consac.it</w:t>
        </w:r>
        <w:r w:rsidRPr="00C83C53">
          <w:rPr>
            <w:rFonts w:ascii="Times New Roman" w:hAnsi="Times New Roman" w:cs="Times New Roman"/>
          </w:rPr>
          <w:t>.</w:t>
        </w:r>
      </w:hyperlink>
      <w:r w:rsidRPr="00C83C53">
        <w:rPr>
          <w:rFonts w:ascii="Times New Roman" w:hAnsi="Times New Roman" w:cs="Times New Roman"/>
        </w:rPr>
        <w:t xml:space="preserve"> Per assicurare</w:t>
      </w:r>
      <w:r w:rsidRPr="00C83C53">
        <w:rPr>
          <w:rFonts w:ascii="Times New Roman" w:hAnsi="Times New Roman" w:cs="Times New Roman"/>
          <w:spacing w:val="1"/>
        </w:rPr>
        <w:t xml:space="preserve"> </w:t>
      </w:r>
      <w:r w:rsidRPr="00C83C53">
        <w:rPr>
          <w:rFonts w:ascii="Times New Roman" w:hAnsi="Times New Roman" w:cs="Times New Roman"/>
        </w:rPr>
        <w:t>l’efficacia di tale diritto nella sezione “Amministrazione Trasparente” (sotto la voce Altri</w:t>
      </w:r>
      <w:r w:rsidRPr="00C83C53">
        <w:rPr>
          <w:rFonts w:ascii="Times New Roman" w:hAnsi="Times New Roman" w:cs="Times New Roman"/>
          <w:spacing w:val="1"/>
        </w:rPr>
        <w:t xml:space="preserve"> </w:t>
      </w:r>
      <w:r w:rsidRPr="00C83C53">
        <w:rPr>
          <w:rFonts w:ascii="Times New Roman" w:hAnsi="Times New Roman" w:cs="Times New Roman"/>
        </w:rPr>
        <w:t>contenuti – Accesso Civico), sono pubblicati i dati relativi al Responsabile a cui indirizzare</w:t>
      </w:r>
      <w:r w:rsidRPr="00C83C53">
        <w:rPr>
          <w:rFonts w:ascii="Times New Roman" w:hAnsi="Times New Roman" w:cs="Times New Roman"/>
          <w:spacing w:val="1"/>
        </w:rPr>
        <w:t xml:space="preserve"> </w:t>
      </w:r>
      <w:r w:rsidRPr="00C83C53">
        <w:rPr>
          <w:rFonts w:ascii="Times New Roman" w:hAnsi="Times New Roman" w:cs="Times New Roman"/>
        </w:rPr>
        <w:t>la richiesta, e al titolare del potere sostitutivo, con i relativi recapiti. Consac gestioni idriche</w:t>
      </w:r>
      <w:r w:rsidRPr="00C83C53">
        <w:rPr>
          <w:rFonts w:ascii="Times New Roman" w:hAnsi="Times New Roman" w:cs="Times New Roman"/>
          <w:spacing w:val="-64"/>
        </w:rPr>
        <w:t xml:space="preserve"> </w:t>
      </w:r>
      <w:r w:rsidRPr="00C83C53">
        <w:rPr>
          <w:rFonts w:ascii="Times New Roman" w:hAnsi="Times New Roman" w:cs="Times New Roman"/>
        </w:rPr>
        <w:t>spa</w:t>
      </w:r>
      <w:r w:rsidRPr="00C83C53">
        <w:rPr>
          <w:rFonts w:ascii="Times New Roman" w:hAnsi="Times New Roman" w:cs="Times New Roman"/>
          <w:spacing w:val="-13"/>
        </w:rPr>
        <w:t xml:space="preserve"> </w:t>
      </w:r>
      <w:r w:rsidRPr="00C83C53">
        <w:rPr>
          <w:rFonts w:ascii="Times New Roman" w:hAnsi="Times New Roman" w:cs="Times New Roman"/>
        </w:rPr>
        <w:t>nel</w:t>
      </w:r>
      <w:r w:rsidRPr="00C83C53">
        <w:rPr>
          <w:rFonts w:ascii="Times New Roman" w:hAnsi="Times New Roman" w:cs="Times New Roman"/>
          <w:spacing w:val="-12"/>
        </w:rPr>
        <w:t xml:space="preserve"> </w:t>
      </w:r>
      <w:r w:rsidRPr="00C83C53">
        <w:rPr>
          <w:rFonts w:ascii="Times New Roman" w:hAnsi="Times New Roman" w:cs="Times New Roman"/>
        </w:rPr>
        <w:t>corso</w:t>
      </w:r>
      <w:r w:rsidRPr="00C83C53">
        <w:rPr>
          <w:rFonts w:ascii="Times New Roman" w:hAnsi="Times New Roman" w:cs="Times New Roman"/>
          <w:spacing w:val="-12"/>
        </w:rPr>
        <w:t xml:space="preserve"> </w:t>
      </w:r>
      <w:r w:rsidRPr="00C83C53">
        <w:rPr>
          <w:rFonts w:ascii="Times New Roman" w:hAnsi="Times New Roman" w:cs="Times New Roman"/>
        </w:rPr>
        <w:t>delle</w:t>
      </w:r>
      <w:r w:rsidRPr="00C83C53">
        <w:rPr>
          <w:rFonts w:ascii="Times New Roman" w:hAnsi="Times New Roman" w:cs="Times New Roman"/>
          <w:spacing w:val="-11"/>
        </w:rPr>
        <w:t xml:space="preserve"> </w:t>
      </w:r>
      <w:r w:rsidRPr="00C83C53">
        <w:rPr>
          <w:rFonts w:ascii="Times New Roman" w:hAnsi="Times New Roman" w:cs="Times New Roman"/>
        </w:rPr>
        <w:t>annualità</w:t>
      </w:r>
      <w:r w:rsidRPr="00C83C53">
        <w:rPr>
          <w:rFonts w:ascii="Times New Roman" w:hAnsi="Times New Roman" w:cs="Times New Roman"/>
          <w:spacing w:val="-13"/>
        </w:rPr>
        <w:t xml:space="preserve"> </w:t>
      </w:r>
      <w:r w:rsidRPr="00C83C53">
        <w:rPr>
          <w:rFonts w:ascii="Times New Roman" w:hAnsi="Times New Roman" w:cs="Times New Roman"/>
        </w:rPr>
        <w:t>2013</w:t>
      </w:r>
      <w:r w:rsidRPr="00C83C53">
        <w:rPr>
          <w:rFonts w:ascii="Times New Roman" w:hAnsi="Times New Roman" w:cs="Times New Roman"/>
          <w:spacing w:val="-8"/>
        </w:rPr>
        <w:t xml:space="preserve"> </w:t>
      </w:r>
      <w:r w:rsidRPr="00C83C53">
        <w:rPr>
          <w:rFonts w:ascii="Times New Roman" w:hAnsi="Times New Roman" w:cs="Times New Roman"/>
        </w:rPr>
        <w:t>-</w:t>
      </w:r>
      <w:r w:rsidRPr="00C83C53">
        <w:rPr>
          <w:rFonts w:ascii="Times New Roman" w:hAnsi="Times New Roman" w:cs="Times New Roman"/>
          <w:spacing w:val="-15"/>
        </w:rPr>
        <w:t xml:space="preserve"> </w:t>
      </w:r>
      <w:r w:rsidRPr="00C83C53">
        <w:rPr>
          <w:rFonts w:ascii="Times New Roman" w:hAnsi="Times New Roman" w:cs="Times New Roman"/>
        </w:rPr>
        <w:t>2016</w:t>
      </w:r>
      <w:r w:rsidRPr="00C83C53">
        <w:rPr>
          <w:rFonts w:ascii="Times New Roman" w:hAnsi="Times New Roman" w:cs="Times New Roman"/>
          <w:spacing w:val="-13"/>
        </w:rPr>
        <w:t xml:space="preserve"> </w:t>
      </w:r>
      <w:r w:rsidRPr="00C83C53">
        <w:rPr>
          <w:rFonts w:ascii="Times New Roman" w:hAnsi="Times New Roman" w:cs="Times New Roman"/>
        </w:rPr>
        <w:t>non</w:t>
      </w:r>
      <w:r w:rsidRPr="00C83C53">
        <w:rPr>
          <w:rFonts w:ascii="Times New Roman" w:hAnsi="Times New Roman" w:cs="Times New Roman"/>
          <w:spacing w:val="-15"/>
        </w:rPr>
        <w:t xml:space="preserve"> </w:t>
      </w:r>
      <w:r w:rsidRPr="00C83C53">
        <w:rPr>
          <w:rFonts w:ascii="Times New Roman" w:hAnsi="Times New Roman" w:cs="Times New Roman"/>
        </w:rPr>
        <w:t>ha</w:t>
      </w:r>
      <w:r w:rsidRPr="00C83C53">
        <w:rPr>
          <w:rFonts w:ascii="Times New Roman" w:hAnsi="Times New Roman" w:cs="Times New Roman"/>
          <w:spacing w:val="-11"/>
        </w:rPr>
        <w:t xml:space="preserve"> </w:t>
      </w:r>
      <w:r w:rsidRPr="00C83C53">
        <w:rPr>
          <w:rFonts w:ascii="Times New Roman" w:hAnsi="Times New Roman" w:cs="Times New Roman"/>
        </w:rPr>
        <w:t>ricevuto</w:t>
      </w:r>
      <w:r w:rsidRPr="00C83C53">
        <w:rPr>
          <w:rFonts w:ascii="Times New Roman" w:hAnsi="Times New Roman" w:cs="Times New Roman"/>
          <w:spacing w:val="-13"/>
        </w:rPr>
        <w:t xml:space="preserve"> </w:t>
      </w:r>
      <w:r w:rsidRPr="00C83C53">
        <w:rPr>
          <w:rFonts w:ascii="Times New Roman" w:hAnsi="Times New Roman" w:cs="Times New Roman"/>
        </w:rPr>
        <w:t>alcuna</w:t>
      </w:r>
      <w:r w:rsidRPr="00C83C53">
        <w:rPr>
          <w:rFonts w:ascii="Times New Roman" w:hAnsi="Times New Roman" w:cs="Times New Roman"/>
          <w:spacing w:val="-11"/>
        </w:rPr>
        <w:t xml:space="preserve"> </w:t>
      </w:r>
      <w:r w:rsidRPr="00C83C53">
        <w:rPr>
          <w:rFonts w:ascii="Times New Roman" w:hAnsi="Times New Roman" w:cs="Times New Roman"/>
        </w:rPr>
        <w:t>richiesta</w:t>
      </w:r>
      <w:r w:rsidRPr="00C83C53">
        <w:rPr>
          <w:rFonts w:ascii="Times New Roman" w:hAnsi="Times New Roman" w:cs="Times New Roman"/>
          <w:spacing w:val="-13"/>
        </w:rPr>
        <w:t xml:space="preserve"> </w:t>
      </w:r>
      <w:r w:rsidRPr="00C83C53">
        <w:rPr>
          <w:rFonts w:ascii="Times New Roman" w:hAnsi="Times New Roman" w:cs="Times New Roman"/>
        </w:rPr>
        <w:t>di</w:t>
      </w:r>
      <w:r w:rsidRPr="00C83C53">
        <w:rPr>
          <w:rFonts w:ascii="Times New Roman" w:hAnsi="Times New Roman" w:cs="Times New Roman"/>
          <w:spacing w:val="-12"/>
        </w:rPr>
        <w:t xml:space="preserve"> </w:t>
      </w:r>
      <w:r w:rsidRPr="00C83C53">
        <w:rPr>
          <w:rFonts w:ascii="Times New Roman" w:hAnsi="Times New Roman" w:cs="Times New Roman"/>
        </w:rPr>
        <w:t>accesso</w:t>
      </w:r>
      <w:r w:rsidRPr="00C83C53">
        <w:rPr>
          <w:rFonts w:ascii="Times New Roman" w:hAnsi="Times New Roman" w:cs="Times New Roman"/>
          <w:spacing w:val="-11"/>
        </w:rPr>
        <w:t xml:space="preserve"> </w:t>
      </w:r>
      <w:r w:rsidRPr="00C83C53">
        <w:rPr>
          <w:rFonts w:ascii="Times New Roman" w:hAnsi="Times New Roman" w:cs="Times New Roman"/>
        </w:rPr>
        <w:t>civico.</w:t>
      </w:r>
    </w:p>
    <w:p w14:paraId="797FFBBE" w14:textId="77777777" w:rsidR="003476F6" w:rsidRPr="00C83C53" w:rsidRDefault="003476F6" w:rsidP="00606C25">
      <w:pPr>
        <w:pStyle w:val="Corpotesto"/>
        <w:spacing w:before="3"/>
        <w:jc w:val="both"/>
        <w:rPr>
          <w:rFonts w:ascii="Times New Roman" w:hAnsi="Times New Roman" w:cs="Times New Roman"/>
        </w:rPr>
      </w:pPr>
    </w:p>
    <w:p w14:paraId="3DE99605" w14:textId="77777777" w:rsidR="003476F6" w:rsidRPr="00C83C53" w:rsidRDefault="00B909B0" w:rsidP="00606C25">
      <w:pPr>
        <w:pStyle w:val="Titolo1"/>
        <w:jc w:val="both"/>
        <w:rPr>
          <w:rFonts w:ascii="Times New Roman" w:hAnsi="Times New Roman" w:cs="Times New Roman"/>
        </w:rPr>
      </w:pPr>
      <w:r w:rsidRPr="00C83C53">
        <w:rPr>
          <w:rFonts w:ascii="Times New Roman" w:hAnsi="Times New Roman" w:cs="Times New Roman"/>
        </w:rPr>
        <w:t>Accesso</w:t>
      </w:r>
      <w:r w:rsidRPr="00C83C53">
        <w:rPr>
          <w:rFonts w:ascii="Times New Roman" w:hAnsi="Times New Roman" w:cs="Times New Roman"/>
          <w:spacing w:val="-4"/>
        </w:rPr>
        <w:t xml:space="preserve"> </w:t>
      </w:r>
      <w:r w:rsidRPr="00C83C53">
        <w:rPr>
          <w:rFonts w:ascii="Times New Roman" w:hAnsi="Times New Roman" w:cs="Times New Roman"/>
        </w:rPr>
        <w:t>generalizzato.</w:t>
      </w:r>
    </w:p>
    <w:p w14:paraId="452D0A2B" w14:textId="77777777" w:rsidR="003476F6" w:rsidRPr="00C83C53" w:rsidRDefault="003476F6" w:rsidP="00606C25">
      <w:pPr>
        <w:pStyle w:val="Corpotesto"/>
        <w:spacing w:before="5"/>
        <w:jc w:val="both"/>
        <w:rPr>
          <w:rFonts w:ascii="Times New Roman" w:hAnsi="Times New Roman" w:cs="Times New Roman"/>
          <w:b/>
        </w:rPr>
      </w:pPr>
    </w:p>
    <w:p w14:paraId="6BEBF0FB" w14:textId="77777777" w:rsidR="003476F6" w:rsidRPr="00C83C53" w:rsidRDefault="00B909B0" w:rsidP="00441619">
      <w:pPr>
        <w:pStyle w:val="Corpotesto"/>
        <w:spacing w:line="252" w:lineRule="auto"/>
        <w:ind w:left="409" w:rightChars="998" w:right="2196" w:hanging="6"/>
        <w:jc w:val="both"/>
        <w:rPr>
          <w:rFonts w:ascii="Times New Roman" w:hAnsi="Times New Roman" w:cs="Times New Roman"/>
        </w:rPr>
      </w:pPr>
      <w:r w:rsidRPr="00C83C53">
        <w:rPr>
          <w:rFonts w:ascii="Times New Roman" w:hAnsi="Times New Roman" w:cs="Times New Roman"/>
        </w:rPr>
        <w:t>Come</w:t>
      </w:r>
      <w:r w:rsidRPr="00C83C53">
        <w:rPr>
          <w:rFonts w:ascii="Times New Roman" w:hAnsi="Times New Roman" w:cs="Times New Roman"/>
          <w:spacing w:val="-4"/>
        </w:rPr>
        <w:t xml:space="preserve"> </w:t>
      </w:r>
      <w:r w:rsidRPr="00C83C53">
        <w:rPr>
          <w:rFonts w:ascii="Times New Roman" w:hAnsi="Times New Roman" w:cs="Times New Roman"/>
        </w:rPr>
        <w:t>ricordato</w:t>
      </w:r>
      <w:r w:rsidRPr="00C83C53">
        <w:rPr>
          <w:rFonts w:ascii="Times New Roman" w:hAnsi="Times New Roman" w:cs="Times New Roman"/>
          <w:spacing w:val="-2"/>
        </w:rPr>
        <w:t xml:space="preserve"> </w:t>
      </w:r>
      <w:r w:rsidRPr="00C83C53">
        <w:rPr>
          <w:rFonts w:ascii="Times New Roman" w:hAnsi="Times New Roman" w:cs="Times New Roman"/>
        </w:rPr>
        <w:t>il</w:t>
      </w:r>
      <w:r w:rsidRPr="00C83C53">
        <w:rPr>
          <w:rFonts w:ascii="Times New Roman" w:hAnsi="Times New Roman" w:cs="Times New Roman"/>
          <w:spacing w:val="-5"/>
        </w:rPr>
        <w:t xml:space="preserve"> </w:t>
      </w:r>
      <w:r w:rsidRPr="00C83C53">
        <w:rPr>
          <w:rFonts w:ascii="Times New Roman" w:hAnsi="Times New Roman" w:cs="Times New Roman"/>
        </w:rPr>
        <w:t>d.</w:t>
      </w:r>
      <w:r w:rsidRPr="00C83C53">
        <w:rPr>
          <w:rFonts w:ascii="Times New Roman" w:hAnsi="Times New Roman" w:cs="Times New Roman"/>
          <w:spacing w:val="-3"/>
        </w:rPr>
        <w:t xml:space="preserve"> </w:t>
      </w:r>
      <w:r w:rsidRPr="00C83C53">
        <w:rPr>
          <w:rFonts w:ascii="Times New Roman" w:hAnsi="Times New Roman" w:cs="Times New Roman"/>
        </w:rPr>
        <w:t>lgs.</w:t>
      </w:r>
      <w:r w:rsidRPr="00C83C53">
        <w:rPr>
          <w:rFonts w:ascii="Times New Roman" w:hAnsi="Times New Roman" w:cs="Times New Roman"/>
          <w:spacing w:val="-3"/>
        </w:rPr>
        <w:t xml:space="preserve"> </w:t>
      </w:r>
      <w:r w:rsidRPr="00C83C53">
        <w:rPr>
          <w:rFonts w:ascii="Times New Roman" w:hAnsi="Times New Roman" w:cs="Times New Roman"/>
        </w:rPr>
        <w:t>n.</w:t>
      </w:r>
      <w:r w:rsidRPr="00C83C53">
        <w:rPr>
          <w:rFonts w:ascii="Times New Roman" w:hAnsi="Times New Roman" w:cs="Times New Roman"/>
          <w:spacing w:val="-4"/>
        </w:rPr>
        <w:t xml:space="preserve"> </w:t>
      </w:r>
      <w:r w:rsidRPr="00C83C53">
        <w:rPr>
          <w:rFonts w:ascii="Times New Roman" w:hAnsi="Times New Roman" w:cs="Times New Roman"/>
        </w:rPr>
        <w:t>97/2016</w:t>
      </w:r>
      <w:r w:rsidRPr="00C83C53">
        <w:rPr>
          <w:rFonts w:ascii="Times New Roman" w:hAnsi="Times New Roman" w:cs="Times New Roman"/>
          <w:spacing w:val="-3"/>
        </w:rPr>
        <w:t xml:space="preserve"> </w:t>
      </w:r>
      <w:r w:rsidRPr="00C83C53">
        <w:rPr>
          <w:rFonts w:ascii="Times New Roman" w:hAnsi="Times New Roman" w:cs="Times New Roman"/>
        </w:rPr>
        <w:t>ha</w:t>
      </w:r>
      <w:r w:rsidRPr="00C83C53">
        <w:rPr>
          <w:rFonts w:ascii="Times New Roman" w:hAnsi="Times New Roman" w:cs="Times New Roman"/>
          <w:spacing w:val="-3"/>
        </w:rPr>
        <w:t xml:space="preserve"> </w:t>
      </w:r>
      <w:r w:rsidRPr="00C83C53">
        <w:rPr>
          <w:rFonts w:ascii="Times New Roman" w:hAnsi="Times New Roman" w:cs="Times New Roman"/>
        </w:rPr>
        <w:t>apportato</w:t>
      </w:r>
      <w:r w:rsidRPr="00C83C53">
        <w:rPr>
          <w:rFonts w:ascii="Times New Roman" w:hAnsi="Times New Roman" w:cs="Times New Roman"/>
          <w:spacing w:val="-3"/>
        </w:rPr>
        <w:t xml:space="preserve"> </w:t>
      </w:r>
      <w:r w:rsidRPr="00C83C53">
        <w:rPr>
          <w:rFonts w:ascii="Times New Roman" w:hAnsi="Times New Roman" w:cs="Times New Roman"/>
        </w:rPr>
        <w:t>sostanziali</w:t>
      </w:r>
      <w:r w:rsidRPr="00C83C53">
        <w:rPr>
          <w:rFonts w:ascii="Times New Roman" w:hAnsi="Times New Roman" w:cs="Times New Roman"/>
          <w:spacing w:val="-6"/>
        </w:rPr>
        <w:t xml:space="preserve"> </w:t>
      </w:r>
      <w:r w:rsidRPr="00C83C53">
        <w:rPr>
          <w:rFonts w:ascii="Times New Roman" w:hAnsi="Times New Roman" w:cs="Times New Roman"/>
        </w:rPr>
        <w:t>modifiche</w:t>
      </w:r>
      <w:r w:rsidRPr="00C83C53">
        <w:rPr>
          <w:rFonts w:ascii="Times New Roman" w:hAnsi="Times New Roman" w:cs="Times New Roman"/>
          <w:spacing w:val="-4"/>
        </w:rPr>
        <w:t xml:space="preserve"> </w:t>
      </w:r>
      <w:r w:rsidRPr="00C83C53">
        <w:rPr>
          <w:rFonts w:ascii="Times New Roman" w:hAnsi="Times New Roman" w:cs="Times New Roman"/>
        </w:rPr>
        <w:t>al</w:t>
      </w:r>
      <w:r w:rsidRPr="00C83C53">
        <w:rPr>
          <w:rFonts w:ascii="Times New Roman" w:hAnsi="Times New Roman" w:cs="Times New Roman"/>
          <w:spacing w:val="-4"/>
        </w:rPr>
        <w:t xml:space="preserve"> </w:t>
      </w:r>
      <w:r w:rsidRPr="00C83C53">
        <w:rPr>
          <w:rFonts w:ascii="Times New Roman" w:hAnsi="Times New Roman" w:cs="Times New Roman"/>
        </w:rPr>
        <w:t>d.</w:t>
      </w:r>
      <w:r w:rsidRPr="00C83C53">
        <w:rPr>
          <w:rFonts w:ascii="Times New Roman" w:hAnsi="Times New Roman" w:cs="Times New Roman"/>
          <w:spacing w:val="-3"/>
        </w:rPr>
        <w:t xml:space="preserve"> </w:t>
      </w:r>
      <w:r w:rsidRPr="00C83C53">
        <w:rPr>
          <w:rFonts w:ascii="Times New Roman" w:hAnsi="Times New Roman" w:cs="Times New Roman"/>
        </w:rPr>
        <w:t>lgs.</w:t>
      </w:r>
      <w:r w:rsidRPr="00C83C53">
        <w:rPr>
          <w:rFonts w:ascii="Times New Roman" w:hAnsi="Times New Roman" w:cs="Times New Roman"/>
          <w:spacing w:val="-4"/>
        </w:rPr>
        <w:t xml:space="preserve"> </w:t>
      </w:r>
      <w:r w:rsidRPr="00C83C53">
        <w:rPr>
          <w:rFonts w:ascii="Times New Roman" w:hAnsi="Times New Roman" w:cs="Times New Roman"/>
        </w:rPr>
        <w:t>n.</w:t>
      </w:r>
      <w:r w:rsidR="00EF5709">
        <w:rPr>
          <w:rFonts w:ascii="Times New Roman" w:hAnsi="Times New Roman" w:cs="Times New Roman"/>
        </w:rPr>
        <w:t xml:space="preserve"> </w:t>
      </w:r>
      <w:r w:rsidRPr="00C83C53">
        <w:rPr>
          <w:rFonts w:ascii="Times New Roman" w:hAnsi="Times New Roman" w:cs="Times New Roman"/>
        </w:rPr>
        <w:t>33/2013,</w:t>
      </w:r>
      <w:r w:rsidRPr="00C83C53">
        <w:rPr>
          <w:rFonts w:ascii="Times New Roman" w:hAnsi="Times New Roman" w:cs="Times New Roman"/>
          <w:spacing w:val="-64"/>
        </w:rPr>
        <w:t xml:space="preserve"> </w:t>
      </w:r>
      <w:r w:rsidRPr="00C83C53">
        <w:rPr>
          <w:rFonts w:ascii="Times New Roman" w:hAnsi="Times New Roman" w:cs="Times New Roman"/>
        </w:rPr>
        <w:t>introducendo,</w:t>
      </w:r>
      <w:r w:rsidRPr="00C83C53">
        <w:rPr>
          <w:rFonts w:ascii="Times New Roman" w:hAnsi="Times New Roman" w:cs="Times New Roman"/>
          <w:spacing w:val="1"/>
        </w:rPr>
        <w:t xml:space="preserve"> </w:t>
      </w:r>
      <w:r w:rsidRPr="00C83C53">
        <w:rPr>
          <w:rFonts w:ascii="Times New Roman" w:hAnsi="Times New Roman" w:cs="Times New Roman"/>
        </w:rPr>
        <w:t>parallelamente</w:t>
      </w:r>
      <w:r w:rsidRPr="00C83C53">
        <w:rPr>
          <w:rFonts w:ascii="Times New Roman" w:hAnsi="Times New Roman" w:cs="Times New Roman"/>
          <w:spacing w:val="1"/>
        </w:rPr>
        <w:t xml:space="preserve"> </w:t>
      </w:r>
      <w:r w:rsidRPr="00C83C53">
        <w:rPr>
          <w:rFonts w:ascii="Times New Roman" w:hAnsi="Times New Roman" w:cs="Times New Roman"/>
        </w:rPr>
        <w:t>all’accesso</w:t>
      </w:r>
      <w:r w:rsidRPr="00C83C53">
        <w:rPr>
          <w:rFonts w:ascii="Times New Roman" w:hAnsi="Times New Roman" w:cs="Times New Roman"/>
          <w:spacing w:val="1"/>
        </w:rPr>
        <w:t xml:space="preserve"> </w:t>
      </w:r>
      <w:r w:rsidRPr="00C83C53">
        <w:rPr>
          <w:rFonts w:ascii="Times New Roman" w:hAnsi="Times New Roman" w:cs="Times New Roman"/>
        </w:rPr>
        <w:t>civico,</w:t>
      </w:r>
      <w:r w:rsidRPr="00C83C53">
        <w:rPr>
          <w:rFonts w:ascii="Times New Roman" w:hAnsi="Times New Roman" w:cs="Times New Roman"/>
          <w:spacing w:val="1"/>
        </w:rPr>
        <w:t xml:space="preserve"> </w:t>
      </w:r>
      <w:r w:rsidRPr="00C83C53">
        <w:rPr>
          <w:rFonts w:ascii="Times New Roman" w:hAnsi="Times New Roman" w:cs="Times New Roman"/>
        </w:rPr>
        <w:t>il</w:t>
      </w:r>
      <w:r w:rsidRPr="00C83C53">
        <w:rPr>
          <w:rFonts w:ascii="Times New Roman" w:hAnsi="Times New Roman" w:cs="Times New Roman"/>
          <w:spacing w:val="1"/>
        </w:rPr>
        <w:t xml:space="preserve"> </w:t>
      </w:r>
      <w:r w:rsidRPr="00C83C53">
        <w:rPr>
          <w:rFonts w:ascii="Times New Roman" w:hAnsi="Times New Roman" w:cs="Times New Roman"/>
        </w:rPr>
        <w:t>nuovo</w:t>
      </w:r>
      <w:r w:rsidRPr="00C83C53">
        <w:rPr>
          <w:rFonts w:ascii="Times New Roman" w:hAnsi="Times New Roman" w:cs="Times New Roman"/>
          <w:spacing w:val="1"/>
        </w:rPr>
        <w:t xml:space="preserve"> </w:t>
      </w:r>
      <w:r w:rsidRPr="00C83C53">
        <w:rPr>
          <w:rFonts w:ascii="Times New Roman" w:hAnsi="Times New Roman" w:cs="Times New Roman"/>
        </w:rPr>
        <w:t>istituto</w:t>
      </w:r>
      <w:r w:rsidRPr="00C83C53">
        <w:rPr>
          <w:rFonts w:ascii="Times New Roman" w:hAnsi="Times New Roman" w:cs="Times New Roman"/>
          <w:spacing w:val="1"/>
        </w:rPr>
        <w:t xml:space="preserve"> </w:t>
      </w:r>
      <w:r w:rsidRPr="00C83C53">
        <w:rPr>
          <w:rFonts w:ascii="Times New Roman" w:hAnsi="Times New Roman" w:cs="Times New Roman"/>
        </w:rPr>
        <w:t>dell’accesso</w:t>
      </w:r>
      <w:r w:rsidRPr="00C83C53">
        <w:rPr>
          <w:rFonts w:ascii="Times New Roman" w:hAnsi="Times New Roman" w:cs="Times New Roman"/>
          <w:spacing w:val="1"/>
        </w:rPr>
        <w:t xml:space="preserve"> </w:t>
      </w:r>
      <w:r w:rsidRPr="00C83C53">
        <w:rPr>
          <w:rFonts w:ascii="Times New Roman" w:hAnsi="Times New Roman" w:cs="Times New Roman"/>
        </w:rPr>
        <w:t>civico</w:t>
      </w:r>
      <w:r w:rsidRPr="00C83C53">
        <w:rPr>
          <w:rFonts w:ascii="Times New Roman" w:hAnsi="Times New Roman" w:cs="Times New Roman"/>
          <w:spacing w:val="1"/>
        </w:rPr>
        <w:t xml:space="preserve"> </w:t>
      </w:r>
      <w:r w:rsidRPr="00C83C53">
        <w:rPr>
          <w:rFonts w:ascii="Times New Roman" w:hAnsi="Times New Roman" w:cs="Times New Roman"/>
        </w:rPr>
        <w:t>generalizzato,</w:t>
      </w:r>
      <w:r w:rsidRPr="00C83C53">
        <w:rPr>
          <w:rFonts w:ascii="Times New Roman" w:hAnsi="Times New Roman" w:cs="Times New Roman"/>
          <w:spacing w:val="-13"/>
        </w:rPr>
        <w:t xml:space="preserve"> </w:t>
      </w:r>
      <w:r w:rsidRPr="00C83C53">
        <w:rPr>
          <w:rFonts w:ascii="Times New Roman" w:hAnsi="Times New Roman" w:cs="Times New Roman"/>
        </w:rPr>
        <w:t>che</w:t>
      </w:r>
      <w:r w:rsidRPr="00C83C53">
        <w:rPr>
          <w:rFonts w:ascii="Times New Roman" w:hAnsi="Times New Roman" w:cs="Times New Roman"/>
          <w:spacing w:val="-13"/>
        </w:rPr>
        <w:t xml:space="preserve"> </w:t>
      </w:r>
      <w:r w:rsidRPr="00C83C53">
        <w:rPr>
          <w:rFonts w:ascii="Times New Roman" w:hAnsi="Times New Roman" w:cs="Times New Roman"/>
        </w:rPr>
        <w:t>consiste</w:t>
      </w:r>
      <w:r w:rsidRPr="00C83C53">
        <w:rPr>
          <w:rFonts w:ascii="Times New Roman" w:hAnsi="Times New Roman" w:cs="Times New Roman"/>
          <w:spacing w:val="-13"/>
        </w:rPr>
        <w:t xml:space="preserve"> </w:t>
      </w:r>
      <w:r w:rsidRPr="00C83C53">
        <w:rPr>
          <w:rFonts w:ascii="Times New Roman" w:hAnsi="Times New Roman" w:cs="Times New Roman"/>
        </w:rPr>
        <w:t>nel</w:t>
      </w:r>
      <w:r w:rsidRPr="00C83C53">
        <w:rPr>
          <w:rFonts w:ascii="Times New Roman" w:hAnsi="Times New Roman" w:cs="Times New Roman"/>
          <w:spacing w:val="-13"/>
        </w:rPr>
        <w:t xml:space="preserve"> </w:t>
      </w:r>
      <w:r w:rsidRPr="00C83C53">
        <w:rPr>
          <w:rFonts w:ascii="Times New Roman" w:hAnsi="Times New Roman" w:cs="Times New Roman"/>
        </w:rPr>
        <w:t>diritto</w:t>
      </w:r>
      <w:r w:rsidRPr="00C83C53">
        <w:rPr>
          <w:rFonts w:ascii="Times New Roman" w:hAnsi="Times New Roman" w:cs="Times New Roman"/>
          <w:spacing w:val="-15"/>
        </w:rPr>
        <w:t xml:space="preserve"> </w:t>
      </w:r>
      <w:r w:rsidRPr="00C83C53">
        <w:rPr>
          <w:rFonts w:ascii="Times New Roman" w:hAnsi="Times New Roman" w:cs="Times New Roman"/>
        </w:rPr>
        <w:t>di</w:t>
      </w:r>
      <w:r w:rsidRPr="00C83C53">
        <w:rPr>
          <w:rFonts w:ascii="Times New Roman" w:hAnsi="Times New Roman" w:cs="Times New Roman"/>
          <w:spacing w:val="-14"/>
        </w:rPr>
        <w:t xml:space="preserve"> </w:t>
      </w:r>
      <w:r w:rsidRPr="00C83C53">
        <w:rPr>
          <w:rFonts w:ascii="Times New Roman" w:hAnsi="Times New Roman" w:cs="Times New Roman"/>
        </w:rPr>
        <w:t>chiunque</w:t>
      </w:r>
      <w:r w:rsidRPr="00C83C53">
        <w:rPr>
          <w:rFonts w:ascii="Times New Roman" w:hAnsi="Times New Roman" w:cs="Times New Roman"/>
          <w:spacing w:val="-15"/>
        </w:rPr>
        <w:t xml:space="preserve"> </w:t>
      </w:r>
      <w:r w:rsidRPr="00C83C53">
        <w:rPr>
          <w:rFonts w:ascii="Times New Roman" w:hAnsi="Times New Roman" w:cs="Times New Roman"/>
        </w:rPr>
        <w:t>di</w:t>
      </w:r>
      <w:r w:rsidRPr="00C83C53">
        <w:rPr>
          <w:rFonts w:ascii="Times New Roman" w:hAnsi="Times New Roman" w:cs="Times New Roman"/>
          <w:spacing w:val="-14"/>
        </w:rPr>
        <w:t xml:space="preserve"> </w:t>
      </w:r>
      <w:r w:rsidRPr="00C83C53">
        <w:rPr>
          <w:rFonts w:ascii="Times New Roman" w:hAnsi="Times New Roman" w:cs="Times New Roman"/>
        </w:rPr>
        <w:t>accedere,</w:t>
      </w:r>
      <w:r w:rsidRPr="00C83C53">
        <w:rPr>
          <w:rFonts w:ascii="Times New Roman" w:hAnsi="Times New Roman" w:cs="Times New Roman"/>
          <w:spacing w:val="-13"/>
        </w:rPr>
        <w:t xml:space="preserve"> </w:t>
      </w:r>
      <w:r w:rsidRPr="00C83C53">
        <w:rPr>
          <w:rFonts w:ascii="Times New Roman" w:hAnsi="Times New Roman" w:cs="Times New Roman"/>
        </w:rPr>
        <w:t>senza</w:t>
      </w:r>
      <w:r w:rsidRPr="00C83C53">
        <w:rPr>
          <w:rFonts w:ascii="Times New Roman" w:hAnsi="Times New Roman" w:cs="Times New Roman"/>
          <w:spacing w:val="-15"/>
        </w:rPr>
        <w:t xml:space="preserve"> </w:t>
      </w:r>
      <w:r w:rsidRPr="00C83C53">
        <w:rPr>
          <w:rFonts w:ascii="Times New Roman" w:hAnsi="Times New Roman" w:cs="Times New Roman"/>
        </w:rPr>
        <w:t>obbligo</w:t>
      </w:r>
      <w:r w:rsidRPr="00C83C53">
        <w:rPr>
          <w:rFonts w:ascii="Times New Roman" w:hAnsi="Times New Roman" w:cs="Times New Roman"/>
          <w:spacing w:val="-15"/>
        </w:rPr>
        <w:t xml:space="preserve"> </w:t>
      </w:r>
      <w:r w:rsidRPr="00C83C53">
        <w:rPr>
          <w:rFonts w:ascii="Times New Roman" w:hAnsi="Times New Roman" w:cs="Times New Roman"/>
        </w:rPr>
        <w:t>di</w:t>
      </w:r>
      <w:r w:rsidRPr="00C83C53">
        <w:rPr>
          <w:rFonts w:ascii="Times New Roman" w:hAnsi="Times New Roman" w:cs="Times New Roman"/>
          <w:spacing w:val="-14"/>
        </w:rPr>
        <w:t xml:space="preserve"> </w:t>
      </w:r>
      <w:r w:rsidRPr="00C83C53">
        <w:rPr>
          <w:rFonts w:ascii="Times New Roman" w:hAnsi="Times New Roman" w:cs="Times New Roman"/>
        </w:rPr>
        <w:t>motivazione</w:t>
      </w:r>
    </w:p>
    <w:p w14:paraId="5588B376" w14:textId="77777777" w:rsidR="003476F6" w:rsidRPr="00C83C53" w:rsidRDefault="00B909B0" w:rsidP="00441619">
      <w:pPr>
        <w:pStyle w:val="Corpotesto"/>
        <w:spacing w:line="252" w:lineRule="auto"/>
        <w:ind w:left="409" w:rightChars="998" w:right="2196" w:hanging="6"/>
        <w:jc w:val="both"/>
        <w:rPr>
          <w:rFonts w:ascii="Times New Roman" w:hAnsi="Times New Roman" w:cs="Times New Roman"/>
        </w:rPr>
      </w:pPr>
      <w:r w:rsidRPr="00C83C53">
        <w:rPr>
          <w:rFonts w:ascii="Times New Roman" w:hAnsi="Times New Roman" w:cs="Times New Roman"/>
        </w:rPr>
        <w:t>e in assenza di titolarità di situazioni giuridiche qualificate, ai dati, ai documenti e alle</w:t>
      </w:r>
      <w:r w:rsidRPr="00C83C53">
        <w:rPr>
          <w:rFonts w:ascii="Times New Roman" w:hAnsi="Times New Roman" w:cs="Times New Roman"/>
          <w:spacing w:val="1"/>
        </w:rPr>
        <w:t xml:space="preserve"> </w:t>
      </w:r>
      <w:r w:rsidRPr="00C83C53">
        <w:rPr>
          <w:rFonts w:ascii="Times New Roman" w:hAnsi="Times New Roman" w:cs="Times New Roman"/>
          <w:spacing w:val="-1"/>
        </w:rPr>
        <w:t>informazioni</w:t>
      </w:r>
      <w:r w:rsidRPr="00C83C53">
        <w:rPr>
          <w:rFonts w:ascii="Times New Roman" w:hAnsi="Times New Roman" w:cs="Times New Roman"/>
          <w:spacing w:val="-14"/>
        </w:rPr>
        <w:t xml:space="preserve"> </w:t>
      </w:r>
      <w:r w:rsidRPr="00C83C53">
        <w:rPr>
          <w:rFonts w:ascii="Times New Roman" w:hAnsi="Times New Roman" w:cs="Times New Roman"/>
        </w:rPr>
        <w:t>detenuti</w:t>
      </w:r>
      <w:r w:rsidRPr="00C83C53">
        <w:rPr>
          <w:rFonts w:ascii="Times New Roman" w:hAnsi="Times New Roman" w:cs="Times New Roman"/>
          <w:spacing w:val="-14"/>
        </w:rPr>
        <w:t xml:space="preserve"> </w:t>
      </w:r>
      <w:r w:rsidRPr="00C83C53">
        <w:rPr>
          <w:rFonts w:ascii="Times New Roman" w:hAnsi="Times New Roman" w:cs="Times New Roman"/>
        </w:rPr>
        <w:t>dalle</w:t>
      </w:r>
      <w:r w:rsidRPr="00C83C53">
        <w:rPr>
          <w:rFonts w:ascii="Times New Roman" w:hAnsi="Times New Roman" w:cs="Times New Roman"/>
          <w:spacing w:val="-13"/>
        </w:rPr>
        <w:t xml:space="preserve"> </w:t>
      </w:r>
      <w:r w:rsidRPr="00C83C53">
        <w:rPr>
          <w:rFonts w:ascii="Times New Roman" w:hAnsi="Times New Roman" w:cs="Times New Roman"/>
        </w:rPr>
        <w:t>PA,</w:t>
      </w:r>
      <w:r w:rsidRPr="00C83C53">
        <w:rPr>
          <w:rFonts w:ascii="Times New Roman" w:hAnsi="Times New Roman" w:cs="Times New Roman"/>
          <w:spacing w:val="-13"/>
        </w:rPr>
        <w:t xml:space="preserve"> </w:t>
      </w:r>
      <w:r w:rsidRPr="00C83C53">
        <w:rPr>
          <w:rFonts w:ascii="Times New Roman" w:hAnsi="Times New Roman" w:cs="Times New Roman"/>
        </w:rPr>
        <w:t>ulteriori</w:t>
      </w:r>
      <w:r w:rsidRPr="00C83C53">
        <w:rPr>
          <w:rFonts w:ascii="Times New Roman" w:hAnsi="Times New Roman" w:cs="Times New Roman"/>
          <w:spacing w:val="-15"/>
        </w:rPr>
        <w:t xml:space="preserve"> </w:t>
      </w:r>
      <w:r w:rsidRPr="00C83C53">
        <w:rPr>
          <w:rFonts w:ascii="Times New Roman" w:hAnsi="Times New Roman" w:cs="Times New Roman"/>
        </w:rPr>
        <w:t>rispetto</w:t>
      </w:r>
      <w:r w:rsidRPr="00C83C53">
        <w:rPr>
          <w:rFonts w:ascii="Times New Roman" w:hAnsi="Times New Roman" w:cs="Times New Roman"/>
          <w:spacing w:val="-13"/>
        </w:rPr>
        <w:t xml:space="preserve"> </w:t>
      </w:r>
      <w:r w:rsidRPr="00C83C53">
        <w:rPr>
          <w:rFonts w:ascii="Times New Roman" w:hAnsi="Times New Roman" w:cs="Times New Roman"/>
        </w:rPr>
        <w:t>a</w:t>
      </w:r>
      <w:r w:rsidRPr="00C83C53">
        <w:rPr>
          <w:rFonts w:ascii="Times New Roman" w:hAnsi="Times New Roman" w:cs="Times New Roman"/>
          <w:spacing w:val="-12"/>
        </w:rPr>
        <w:t xml:space="preserve"> </w:t>
      </w:r>
      <w:r w:rsidRPr="00C83C53">
        <w:rPr>
          <w:rFonts w:ascii="Times New Roman" w:hAnsi="Times New Roman" w:cs="Times New Roman"/>
        </w:rPr>
        <w:t>quelli</w:t>
      </w:r>
      <w:r w:rsidRPr="00C83C53">
        <w:rPr>
          <w:rFonts w:ascii="Times New Roman" w:hAnsi="Times New Roman" w:cs="Times New Roman"/>
          <w:spacing w:val="-14"/>
        </w:rPr>
        <w:t xml:space="preserve"> </w:t>
      </w:r>
      <w:r w:rsidRPr="00C83C53">
        <w:rPr>
          <w:rFonts w:ascii="Times New Roman" w:hAnsi="Times New Roman" w:cs="Times New Roman"/>
        </w:rPr>
        <w:t>oggetto</w:t>
      </w:r>
      <w:r w:rsidRPr="00C83C53">
        <w:rPr>
          <w:rFonts w:ascii="Times New Roman" w:hAnsi="Times New Roman" w:cs="Times New Roman"/>
          <w:spacing w:val="-16"/>
        </w:rPr>
        <w:t xml:space="preserve"> </w:t>
      </w:r>
      <w:r w:rsidRPr="00C83C53">
        <w:rPr>
          <w:rFonts w:ascii="Times New Roman" w:hAnsi="Times New Roman" w:cs="Times New Roman"/>
        </w:rPr>
        <w:t>di</w:t>
      </w:r>
      <w:r w:rsidRPr="00C83C53">
        <w:rPr>
          <w:rFonts w:ascii="Times New Roman" w:hAnsi="Times New Roman" w:cs="Times New Roman"/>
          <w:spacing w:val="-14"/>
        </w:rPr>
        <w:t xml:space="preserve"> </w:t>
      </w:r>
      <w:r w:rsidRPr="00C83C53">
        <w:rPr>
          <w:rFonts w:ascii="Times New Roman" w:hAnsi="Times New Roman" w:cs="Times New Roman"/>
        </w:rPr>
        <w:t>pubblicazione</w:t>
      </w:r>
      <w:r w:rsidRPr="00C83C53">
        <w:rPr>
          <w:rFonts w:ascii="Times New Roman" w:hAnsi="Times New Roman" w:cs="Times New Roman"/>
          <w:spacing w:val="-13"/>
        </w:rPr>
        <w:t xml:space="preserve"> </w:t>
      </w:r>
      <w:r w:rsidRPr="00C83C53">
        <w:rPr>
          <w:rFonts w:ascii="Times New Roman" w:hAnsi="Times New Roman" w:cs="Times New Roman"/>
        </w:rPr>
        <w:t>obbligatoria.</w:t>
      </w:r>
      <w:r w:rsidRPr="00C83C53">
        <w:rPr>
          <w:rFonts w:ascii="Times New Roman" w:hAnsi="Times New Roman" w:cs="Times New Roman"/>
          <w:spacing w:val="-64"/>
        </w:rPr>
        <w:t xml:space="preserve"> </w:t>
      </w:r>
      <w:r w:rsidRPr="00C83C53">
        <w:rPr>
          <w:rFonts w:ascii="Times New Roman" w:hAnsi="Times New Roman" w:cs="Times New Roman"/>
        </w:rPr>
        <w:t>Il diritto di accesso generalizzato si applica anche alle società in controllo pubblico, come</w:t>
      </w:r>
      <w:r w:rsidRPr="00C83C53">
        <w:rPr>
          <w:rFonts w:ascii="Times New Roman" w:hAnsi="Times New Roman" w:cs="Times New Roman"/>
          <w:spacing w:val="1"/>
        </w:rPr>
        <w:t xml:space="preserve"> </w:t>
      </w:r>
      <w:r w:rsidRPr="00C83C53">
        <w:rPr>
          <w:rFonts w:ascii="Times New Roman" w:hAnsi="Times New Roman" w:cs="Times New Roman"/>
        </w:rPr>
        <w:t>definite</w:t>
      </w:r>
      <w:r w:rsidRPr="00C83C53">
        <w:rPr>
          <w:rFonts w:ascii="Times New Roman" w:hAnsi="Times New Roman" w:cs="Times New Roman"/>
          <w:spacing w:val="44"/>
        </w:rPr>
        <w:t xml:space="preserve"> </w:t>
      </w:r>
      <w:r w:rsidRPr="00C83C53">
        <w:rPr>
          <w:rFonts w:ascii="Times New Roman" w:hAnsi="Times New Roman" w:cs="Times New Roman"/>
        </w:rPr>
        <w:t>dal</w:t>
      </w:r>
      <w:r w:rsidRPr="00C83C53">
        <w:rPr>
          <w:rFonts w:ascii="Times New Roman" w:hAnsi="Times New Roman" w:cs="Times New Roman"/>
          <w:spacing w:val="-11"/>
        </w:rPr>
        <w:t xml:space="preserve"> </w:t>
      </w:r>
      <w:r w:rsidRPr="00C83C53">
        <w:rPr>
          <w:rFonts w:ascii="Times New Roman" w:hAnsi="Times New Roman" w:cs="Times New Roman"/>
        </w:rPr>
        <w:t>decreto</w:t>
      </w:r>
      <w:r w:rsidRPr="00C83C53">
        <w:rPr>
          <w:rFonts w:ascii="Times New Roman" w:hAnsi="Times New Roman" w:cs="Times New Roman"/>
          <w:spacing w:val="-9"/>
        </w:rPr>
        <w:t xml:space="preserve"> </w:t>
      </w:r>
      <w:r w:rsidRPr="00C83C53">
        <w:rPr>
          <w:rFonts w:ascii="Times New Roman" w:hAnsi="Times New Roman" w:cs="Times New Roman"/>
        </w:rPr>
        <w:t>legislativo</w:t>
      </w:r>
      <w:r w:rsidRPr="00C83C53">
        <w:rPr>
          <w:rFonts w:ascii="Times New Roman" w:hAnsi="Times New Roman" w:cs="Times New Roman"/>
          <w:spacing w:val="-11"/>
        </w:rPr>
        <w:t xml:space="preserve"> </w:t>
      </w:r>
      <w:r w:rsidRPr="00C83C53">
        <w:rPr>
          <w:rFonts w:ascii="Times New Roman" w:hAnsi="Times New Roman" w:cs="Times New Roman"/>
        </w:rPr>
        <w:t>emanato</w:t>
      </w:r>
      <w:r w:rsidRPr="00C83C53">
        <w:rPr>
          <w:rFonts w:ascii="Times New Roman" w:hAnsi="Times New Roman" w:cs="Times New Roman"/>
          <w:spacing w:val="-13"/>
        </w:rPr>
        <w:t xml:space="preserve"> </w:t>
      </w:r>
      <w:r w:rsidRPr="00C83C53">
        <w:rPr>
          <w:rFonts w:ascii="Times New Roman" w:hAnsi="Times New Roman" w:cs="Times New Roman"/>
        </w:rPr>
        <w:t>in</w:t>
      </w:r>
      <w:r w:rsidRPr="00C83C53">
        <w:rPr>
          <w:rFonts w:ascii="Times New Roman" w:hAnsi="Times New Roman" w:cs="Times New Roman"/>
          <w:spacing w:val="-11"/>
        </w:rPr>
        <w:t xml:space="preserve"> </w:t>
      </w:r>
      <w:r w:rsidRPr="00C83C53">
        <w:rPr>
          <w:rFonts w:ascii="Times New Roman" w:hAnsi="Times New Roman" w:cs="Times New Roman"/>
        </w:rPr>
        <w:t>attuazione</w:t>
      </w:r>
      <w:r w:rsidRPr="00C83C53">
        <w:rPr>
          <w:rFonts w:ascii="Times New Roman" w:hAnsi="Times New Roman" w:cs="Times New Roman"/>
          <w:spacing w:val="-13"/>
        </w:rPr>
        <w:t xml:space="preserve"> </w:t>
      </w:r>
      <w:r w:rsidRPr="00C83C53">
        <w:rPr>
          <w:rFonts w:ascii="Times New Roman" w:hAnsi="Times New Roman" w:cs="Times New Roman"/>
        </w:rPr>
        <w:t>dell'art.</w:t>
      </w:r>
      <w:r w:rsidRPr="00C83C53">
        <w:rPr>
          <w:rFonts w:ascii="Times New Roman" w:hAnsi="Times New Roman" w:cs="Times New Roman"/>
          <w:spacing w:val="-14"/>
        </w:rPr>
        <w:t xml:space="preserve"> </w:t>
      </w:r>
      <w:r w:rsidRPr="00C83C53">
        <w:rPr>
          <w:rFonts w:ascii="Times New Roman" w:hAnsi="Times New Roman" w:cs="Times New Roman"/>
        </w:rPr>
        <w:t>18</w:t>
      </w:r>
      <w:r w:rsidRPr="00C83C53">
        <w:rPr>
          <w:rFonts w:ascii="Times New Roman" w:hAnsi="Times New Roman" w:cs="Times New Roman"/>
          <w:spacing w:val="-13"/>
        </w:rPr>
        <w:t xml:space="preserve"> </w:t>
      </w:r>
      <w:r w:rsidRPr="00C83C53">
        <w:rPr>
          <w:rFonts w:ascii="Times New Roman" w:hAnsi="Times New Roman" w:cs="Times New Roman"/>
        </w:rPr>
        <w:t>della</w:t>
      </w:r>
      <w:r w:rsidRPr="00C83C53">
        <w:rPr>
          <w:rFonts w:ascii="Times New Roman" w:hAnsi="Times New Roman" w:cs="Times New Roman"/>
          <w:spacing w:val="-12"/>
        </w:rPr>
        <w:t xml:space="preserve"> </w:t>
      </w:r>
      <w:r w:rsidRPr="00C83C53">
        <w:rPr>
          <w:rFonts w:ascii="Times New Roman" w:hAnsi="Times New Roman" w:cs="Times New Roman"/>
        </w:rPr>
        <w:t>legge</w:t>
      </w:r>
      <w:r w:rsidRPr="00C83C53">
        <w:rPr>
          <w:rFonts w:ascii="Times New Roman" w:hAnsi="Times New Roman" w:cs="Times New Roman"/>
          <w:spacing w:val="44"/>
        </w:rPr>
        <w:t xml:space="preserve"> </w:t>
      </w:r>
      <w:r w:rsidRPr="00C83C53">
        <w:rPr>
          <w:rFonts w:ascii="Times New Roman" w:hAnsi="Times New Roman" w:cs="Times New Roman"/>
        </w:rPr>
        <w:t>7</w:t>
      </w:r>
      <w:r w:rsidRPr="00C83C53">
        <w:rPr>
          <w:rFonts w:ascii="Times New Roman" w:hAnsi="Times New Roman" w:cs="Times New Roman"/>
          <w:spacing w:val="-12"/>
        </w:rPr>
        <w:t xml:space="preserve"> </w:t>
      </w:r>
      <w:r w:rsidRPr="00C83C53">
        <w:rPr>
          <w:rFonts w:ascii="Times New Roman" w:hAnsi="Times New Roman" w:cs="Times New Roman"/>
        </w:rPr>
        <w:t>agosto</w:t>
      </w:r>
      <w:r w:rsidRPr="00C83C53">
        <w:rPr>
          <w:rFonts w:ascii="Times New Roman" w:hAnsi="Times New Roman" w:cs="Times New Roman"/>
          <w:spacing w:val="-13"/>
        </w:rPr>
        <w:t xml:space="preserve"> </w:t>
      </w:r>
      <w:r w:rsidRPr="00C83C53">
        <w:rPr>
          <w:rFonts w:ascii="Times New Roman" w:hAnsi="Times New Roman" w:cs="Times New Roman"/>
        </w:rPr>
        <w:t>2015,</w:t>
      </w:r>
    </w:p>
    <w:p w14:paraId="78598D75" w14:textId="77777777" w:rsidR="003476F6" w:rsidRPr="00C83C53" w:rsidRDefault="00B909B0" w:rsidP="00441619">
      <w:pPr>
        <w:pStyle w:val="Corpotesto"/>
        <w:spacing w:line="252" w:lineRule="auto"/>
        <w:ind w:left="409" w:rightChars="998" w:right="2196" w:hanging="6"/>
        <w:jc w:val="both"/>
        <w:rPr>
          <w:rFonts w:ascii="Times New Roman" w:hAnsi="Times New Roman" w:cs="Times New Roman"/>
        </w:rPr>
      </w:pPr>
      <w:r w:rsidRPr="00C83C53">
        <w:rPr>
          <w:rFonts w:ascii="Times New Roman" w:hAnsi="Times New Roman" w:cs="Times New Roman"/>
          <w:spacing w:val="-1"/>
        </w:rPr>
        <w:t>n.</w:t>
      </w:r>
      <w:r w:rsidRPr="00C83C53">
        <w:rPr>
          <w:rFonts w:ascii="Times New Roman" w:hAnsi="Times New Roman" w:cs="Times New Roman"/>
          <w:spacing w:val="-15"/>
        </w:rPr>
        <w:t xml:space="preserve"> </w:t>
      </w:r>
      <w:r w:rsidRPr="00C83C53">
        <w:rPr>
          <w:rFonts w:ascii="Times New Roman" w:hAnsi="Times New Roman" w:cs="Times New Roman"/>
          <w:spacing w:val="-1"/>
        </w:rPr>
        <w:t>124</w:t>
      </w:r>
      <w:r w:rsidRPr="00C83C53">
        <w:rPr>
          <w:rFonts w:ascii="Times New Roman" w:hAnsi="Times New Roman" w:cs="Times New Roman"/>
          <w:spacing w:val="-14"/>
        </w:rPr>
        <w:t xml:space="preserve"> </w:t>
      </w:r>
      <w:r w:rsidRPr="00C83C53">
        <w:rPr>
          <w:rFonts w:ascii="Times New Roman" w:hAnsi="Times New Roman" w:cs="Times New Roman"/>
          <w:spacing w:val="-1"/>
        </w:rPr>
        <w:t>(decreto</w:t>
      </w:r>
      <w:r w:rsidRPr="00C83C53">
        <w:rPr>
          <w:rFonts w:ascii="Times New Roman" w:hAnsi="Times New Roman" w:cs="Times New Roman"/>
          <w:spacing w:val="-14"/>
        </w:rPr>
        <w:t xml:space="preserve"> </w:t>
      </w:r>
      <w:r w:rsidRPr="00C83C53">
        <w:rPr>
          <w:rFonts w:ascii="Times New Roman" w:hAnsi="Times New Roman" w:cs="Times New Roman"/>
          <w:spacing w:val="-1"/>
        </w:rPr>
        <w:t>legislativo</w:t>
      </w:r>
      <w:r w:rsidRPr="00C83C53">
        <w:rPr>
          <w:rFonts w:ascii="Times New Roman" w:hAnsi="Times New Roman" w:cs="Times New Roman"/>
          <w:spacing w:val="-15"/>
        </w:rPr>
        <w:t xml:space="preserve"> </w:t>
      </w:r>
      <w:r w:rsidRPr="00C83C53">
        <w:rPr>
          <w:rFonts w:ascii="Times New Roman" w:hAnsi="Times New Roman" w:cs="Times New Roman"/>
        </w:rPr>
        <w:t>n.175/2016</w:t>
      </w:r>
      <w:r w:rsidRPr="00C83C53">
        <w:rPr>
          <w:rFonts w:ascii="Times New Roman" w:hAnsi="Times New Roman" w:cs="Times New Roman"/>
          <w:spacing w:val="-14"/>
        </w:rPr>
        <w:t xml:space="preserve"> </w:t>
      </w:r>
      <w:r w:rsidRPr="00C83C53">
        <w:rPr>
          <w:rFonts w:ascii="Times New Roman" w:hAnsi="Times New Roman" w:cs="Times New Roman"/>
        </w:rPr>
        <w:t>c.d.</w:t>
      </w:r>
      <w:r w:rsidRPr="00C83C53">
        <w:rPr>
          <w:rFonts w:ascii="Times New Roman" w:hAnsi="Times New Roman" w:cs="Times New Roman"/>
          <w:spacing w:val="-14"/>
        </w:rPr>
        <w:t xml:space="preserve"> </w:t>
      </w:r>
      <w:r w:rsidRPr="00C83C53">
        <w:rPr>
          <w:rFonts w:ascii="Times New Roman" w:hAnsi="Times New Roman" w:cs="Times New Roman"/>
        </w:rPr>
        <w:t>Testo</w:t>
      </w:r>
      <w:r w:rsidRPr="00C83C53">
        <w:rPr>
          <w:rFonts w:ascii="Times New Roman" w:hAnsi="Times New Roman" w:cs="Times New Roman"/>
          <w:spacing w:val="-13"/>
        </w:rPr>
        <w:t xml:space="preserve"> </w:t>
      </w:r>
      <w:r w:rsidRPr="00C83C53">
        <w:rPr>
          <w:rFonts w:ascii="Times New Roman" w:hAnsi="Times New Roman" w:cs="Times New Roman"/>
        </w:rPr>
        <w:t>unico</w:t>
      </w:r>
      <w:r w:rsidRPr="00C83C53">
        <w:rPr>
          <w:rFonts w:ascii="Times New Roman" w:hAnsi="Times New Roman" w:cs="Times New Roman"/>
          <w:spacing w:val="-15"/>
        </w:rPr>
        <w:t xml:space="preserve"> </w:t>
      </w:r>
      <w:r w:rsidRPr="00C83C53">
        <w:rPr>
          <w:rFonts w:ascii="Times New Roman" w:hAnsi="Times New Roman" w:cs="Times New Roman"/>
        </w:rPr>
        <w:t>in</w:t>
      </w:r>
      <w:r w:rsidRPr="00C83C53">
        <w:rPr>
          <w:rFonts w:ascii="Times New Roman" w:hAnsi="Times New Roman" w:cs="Times New Roman"/>
          <w:spacing w:val="-16"/>
        </w:rPr>
        <w:t xml:space="preserve"> </w:t>
      </w:r>
      <w:r w:rsidRPr="00C83C53">
        <w:rPr>
          <w:rFonts w:ascii="Times New Roman" w:hAnsi="Times New Roman" w:cs="Times New Roman"/>
        </w:rPr>
        <w:t>materia</w:t>
      </w:r>
      <w:r w:rsidRPr="00C83C53">
        <w:rPr>
          <w:rFonts w:ascii="Times New Roman" w:hAnsi="Times New Roman" w:cs="Times New Roman"/>
          <w:spacing w:val="-14"/>
        </w:rPr>
        <w:t xml:space="preserve"> </w:t>
      </w:r>
      <w:r w:rsidRPr="00C83C53">
        <w:rPr>
          <w:rFonts w:ascii="Times New Roman" w:hAnsi="Times New Roman" w:cs="Times New Roman"/>
        </w:rPr>
        <w:t>di</w:t>
      </w:r>
      <w:r w:rsidRPr="00C83C53">
        <w:rPr>
          <w:rFonts w:ascii="Times New Roman" w:hAnsi="Times New Roman" w:cs="Times New Roman"/>
          <w:spacing w:val="-15"/>
        </w:rPr>
        <w:t xml:space="preserve"> </w:t>
      </w:r>
      <w:r w:rsidRPr="00C83C53">
        <w:rPr>
          <w:rFonts w:ascii="Times New Roman" w:hAnsi="Times New Roman" w:cs="Times New Roman"/>
        </w:rPr>
        <w:t>società</w:t>
      </w:r>
      <w:r w:rsidRPr="00C83C53">
        <w:rPr>
          <w:rFonts w:ascii="Times New Roman" w:hAnsi="Times New Roman" w:cs="Times New Roman"/>
          <w:spacing w:val="-15"/>
        </w:rPr>
        <w:t xml:space="preserve"> </w:t>
      </w:r>
      <w:r w:rsidRPr="00C83C53">
        <w:rPr>
          <w:rFonts w:ascii="Times New Roman" w:hAnsi="Times New Roman" w:cs="Times New Roman"/>
        </w:rPr>
        <w:t>a</w:t>
      </w:r>
      <w:r w:rsidRPr="00C83C53">
        <w:rPr>
          <w:rFonts w:ascii="Times New Roman" w:hAnsi="Times New Roman" w:cs="Times New Roman"/>
          <w:spacing w:val="-16"/>
        </w:rPr>
        <w:t xml:space="preserve"> </w:t>
      </w:r>
      <w:r w:rsidRPr="00C83C53">
        <w:rPr>
          <w:rFonts w:ascii="Times New Roman" w:hAnsi="Times New Roman" w:cs="Times New Roman"/>
        </w:rPr>
        <w:t>partecipazione</w:t>
      </w:r>
      <w:r w:rsidRPr="00C83C53">
        <w:rPr>
          <w:rFonts w:ascii="Times New Roman" w:hAnsi="Times New Roman" w:cs="Times New Roman"/>
          <w:spacing w:val="-64"/>
        </w:rPr>
        <w:t xml:space="preserve"> </w:t>
      </w:r>
      <w:r w:rsidRPr="00C83C53">
        <w:rPr>
          <w:rFonts w:ascii="Times New Roman" w:hAnsi="Times New Roman" w:cs="Times New Roman"/>
        </w:rPr>
        <w:t>pubblica).</w:t>
      </w:r>
    </w:p>
    <w:p w14:paraId="1E94A84F" w14:textId="77777777" w:rsidR="003476F6" w:rsidRPr="00C83C53" w:rsidRDefault="00B909B0" w:rsidP="00441619">
      <w:pPr>
        <w:pStyle w:val="Corpotesto"/>
        <w:spacing w:line="252" w:lineRule="auto"/>
        <w:ind w:left="409" w:rightChars="998" w:right="2196" w:hanging="6"/>
        <w:jc w:val="both"/>
        <w:rPr>
          <w:rFonts w:ascii="Times New Roman" w:hAnsi="Times New Roman" w:cs="Times New Roman"/>
        </w:rPr>
      </w:pPr>
      <w:r w:rsidRPr="00C83C53">
        <w:rPr>
          <w:rFonts w:ascii="Times New Roman" w:hAnsi="Times New Roman" w:cs="Times New Roman"/>
        </w:rPr>
        <w:t>L’accesso</w:t>
      </w:r>
      <w:r w:rsidRPr="00C83C53">
        <w:rPr>
          <w:rFonts w:ascii="Times New Roman" w:hAnsi="Times New Roman" w:cs="Times New Roman"/>
          <w:spacing w:val="-4"/>
        </w:rPr>
        <w:t xml:space="preserve"> </w:t>
      </w:r>
      <w:r w:rsidRPr="00C83C53">
        <w:rPr>
          <w:rFonts w:ascii="Times New Roman" w:hAnsi="Times New Roman" w:cs="Times New Roman"/>
        </w:rPr>
        <w:t>civico,</w:t>
      </w:r>
      <w:r w:rsidRPr="00C83C53">
        <w:rPr>
          <w:rFonts w:ascii="Times New Roman" w:hAnsi="Times New Roman" w:cs="Times New Roman"/>
          <w:spacing w:val="-3"/>
        </w:rPr>
        <w:t xml:space="preserve"> </w:t>
      </w:r>
      <w:r w:rsidRPr="00C83C53">
        <w:rPr>
          <w:rFonts w:ascii="Times New Roman" w:hAnsi="Times New Roman" w:cs="Times New Roman"/>
        </w:rPr>
        <w:t>come</w:t>
      </w:r>
      <w:r w:rsidRPr="00C83C53">
        <w:rPr>
          <w:rFonts w:ascii="Times New Roman" w:hAnsi="Times New Roman" w:cs="Times New Roman"/>
          <w:spacing w:val="-4"/>
        </w:rPr>
        <w:t xml:space="preserve"> </w:t>
      </w:r>
      <w:r w:rsidRPr="00C83C53">
        <w:rPr>
          <w:rFonts w:ascii="Times New Roman" w:hAnsi="Times New Roman" w:cs="Times New Roman"/>
        </w:rPr>
        <w:t>previsto</w:t>
      </w:r>
      <w:r w:rsidRPr="00C83C53">
        <w:rPr>
          <w:rFonts w:ascii="Times New Roman" w:hAnsi="Times New Roman" w:cs="Times New Roman"/>
          <w:spacing w:val="-3"/>
        </w:rPr>
        <w:t xml:space="preserve"> </w:t>
      </w:r>
      <w:r w:rsidRPr="00C83C53">
        <w:rPr>
          <w:rFonts w:ascii="Times New Roman" w:hAnsi="Times New Roman" w:cs="Times New Roman"/>
        </w:rPr>
        <w:t>dal</w:t>
      </w:r>
      <w:r w:rsidRPr="00C83C53">
        <w:rPr>
          <w:rFonts w:ascii="Times New Roman" w:hAnsi="Times New Roman" w:cs="Times New Roman"/>
          <w:spacing w:val="-5"/>
        </w:rPr>
        <w:t xml:space="preserve"> </w:t>
      </w:r>
      <w:r w:rsidRPr="00C83C53">
        <w:rPr>
          <w:rFonts w:ascii="Times New Roman" w:hAnsi="Times New Roman" w:cs="Times New Roman"/>
        </w:rPr>
        <w:t>novellato</w:t>
      </w:r>
      <w:r w:rsidRPr="00C83C53">
        <w:rPr>
          <w:rFonts w:ascii="Times New Roman" w:hAnsi="Times New Roman" w:cs="Times New Roman"/>
          <w:spacing w:val="-4"/>
        </w:rPr>
        <w:t xml:space="preserve"> </w:t>
      </w:r>
      <w:r w:rsidRPr="00C83C53">
        <w:rPr>
          <w:rFonts w:ascii="Times New Roman" w:hAnsi="Times New Roman" w:cs="Times New Roman"/>
        </w:rPr>
        <w:t>Decreto</w:t>
      </w:r>
      <w:r w:rsidRPr="00C83C53">
        <w:rPr>
          <w:rFonts w:ascii="Times New Roman" w:hAnsi="Times New Roman" w:cs="Times New Roman"/>
          <w:spacing w:val="-1"/>
        </w:rPr>
        <w:t xml:space="preserve"> </w:t>
      </w:r>
      <w:r w:rsidRPr="00C83C53">
        <w:rPr>
          <w:rFonts w:ascii="Times New Roman" w:hAnsi="Times New Roman" w:cs="Times New Roman"/>
        </w:rPr>
        <w:t>Trasparenza,</w:t>
      </w:r>
      <w:r w:rsidRPr="00C83C53">
        <w:rPr>
          <w:rFonts w:ascii="Times New Roman" w:hAnsi="Times New Roman" w:cs="Times New Roman"/>
          <w:spacing w:val="-6"/>
        </w:rPr>
        <w:t xml:space="preserve"> </w:t>
      </w:r>
      <w:r w:rsidRPr="00C83C53">
        <w:rPr>
          <w:rFonts w:ascii="Times New Roman" w:hAnsi="Times New Roman" w:cs="Times New Roman"/>
        </w:rPr>
        <w:t>può</w:t>
      </w:r>
      <w:r w:rsidRPr="00C83C53">
        <w:rPr>
          <w:rFonts w:ascii="Times New Roman" w:hAnsi="Times New Roman" w:cs="Times New Roman"/>
          <w:spacing w:val="-3"/>
        </w:rPr>
        <w:t xml:space="preserve"> </w:t>
      </w:r>
      <w:r w:rsidRPr="00C83C53">
        <w:rPr>
          <w:rFonts w:ascii="Times New Roman" w:hAnsi="Times New Roman" w:cs="Times New Roman"/>
        </w:rPr>
        <w:t>essere</w:t>
      </w:r>
      <w:r w:rsidRPr="00C83C53">
        <w:rPr>
          <w:rFonts w:ascii="Times New Roman" w:hAnsi="Times New Roman" w:cs="Times New Roman"/>
          <w:spacing w:val="-2"/>
        </w:rPr>
        <w:t xml:space="preserve"> </w:t>
      </w:r>
      <w:r w:rsidRPr="00C83C53">
        <w:rPr>
          <w:rFonts w:ascii="Times New Roman" w:hAnsi="Times New Roman" w:cs="Times New Roman"/>
        </w:rPr>
        <w:t>richiesto</w:t>
      </w:r>
      <w:r w:rsidRPr="00C83C53">
        <w:rPr>
          <w:rFonts w:ascii="Times New Roman" w:hAnsi="Times New Roman" w:cs="Times New Roman"/>
          <w:spacing w:val="-3"/>
        </w:rPr>
        <w:t xml:space="preserve"> </w:t>
      </w:r>
      <w:r w:rsidRPr="00C83C53">
        <w:rPr>
          <w:rFonts w:ascii="Times New Roman" w:hAnsi="Times New Roman" w:cs="Times New Roman"/>
        </w:rPr>
        <w:t>al</w:t>
      </w:r>
      <w:r w:rsidRPr="00C83C53">
        <w:rPr>
          <w:rFonts w:ascii="Times New Roman" w:hAnsi="Times New Roman" w:cs="Times New Roman"/>
          <w:spacing w:val="-64"/>
        </w:rPr>
        <w:t xml:space="preserve"> </w:t>
      </w:r>
      <w:r w:rsidRPr="00C83C53">
        <w:rPr>
          <w:rFonts w:ascii="Times New Roman" w:hAnsi="Times New Roman" w:cs="Times New Roman"/>
        </w:rPr>
        <w:t>Responsabile</w:t>
      </w:r>
      <w:r w:rsidRPr="00C83C53">
        <w:rPr>
          <w:rFonts w:ascii="Times New Roman" w:hAnsi="Times New Roman" w:cs="Times New Roman"/>
          <w:spacing w:val="-3"/>
        </w:rPr>
        <w:t xml:space="preserve"> </w:t>
      </w:r>
      <w:r w:rsidRPr="00C83C53">
        <w:rPr>
          <w:rFonts w:ascii="Times New Roman" w:hAnsi="Times New Roman" w:cs="Times New Roman"/>
        </w:rPr>
        <w:t>della</w:t>
      </w:r>
      <w:r w:rsidRPr="00C83C53">
        <w:rPr>
          <w:rFonts w:ascii="Times New Roman" w:hAnsi="Times New Roman" w:cs="Times New Roman"/>
          <w:spacing w:val="-1"/>
        </w:rPr>
        <w:t xml:space="preserve"> </w:t>
      </w:r>
      <w:r w:rsidRPr="00C83C53">
        <w:rPr>
          <w:rFonts w:ascii="Times New Roman" w:hAnsi="Times New Roman" w:cs="Times New Roman"/>
        </w:rPr>
        <w:t>Prevenzione</w:t>
      </w:r>
      <w:r w:rsidRPr="00C83C53">
        <w:rPr>
          <w:rFonts w:ascii="Times New Roman" w:hAnsi="Times New Roman" w:cs="Times New Roman"/>
          <w:spacing w:val="-2"/>
        </w:rPr>
        <w:t xml:space="preserve"> </w:t>
      </w:r>
      <w:r w:rsidRPr="00C83C53">
        <w:rPr>
          <w:rFonts w:ascii="Times New Roman" w:hAnsi="Times New Roman" w:cs="Times New Roman"/>
        </w:rPr>
        <w:t>della</w:t>
      </w:r>
      <w:r w:rsidRPr="00C83C53">
        <w:rPr>
          <w:rFonts w:ascii="Times New Roman" w:hAnsi="Times New Roman" w:cs="Times New Roman"/>
          <w:spacing w:val="-1"/>
        </w:rPr>
        <w:t xml:space="preserve"> </w:t>
      </w:r>
      <w:r w:rsidRPr="00C83C53">
        <w:rPr>
          <w:rFonts w:ascii="Times New Roman" w:hAnsi="Times New Roman" w:cs="Times New Roman"/>
        </w:rPr>
        <w:t>Corruzione</w:t>
      </w:r>
      <w:r w:rsidRPr="00C83C53">
        <w:rPr>
          <w:rFonts w:ascii="Times New Roman" w:hAnsi="Times New Roman" w:cs="Times New Roman"/>
          <w:spacing w:val="-2"/>
        </w:rPr>
        <w:t xml:space="preserve"> </w:t>
      </w:r>
      <w:r w:rsidRPr="00C83C53">
        <w:rPr>
          <w:rFonts w:ascii="Times New Roman" w:hAnsi="Times New Roman" w:cs="Times New Roman"/>
        </w:rPr>
        <w:t>e</w:t>
      </w:r>
      <w:r w:rsidRPr="00C83C53">
        <w:rPr>
          <w:rFonts w:ascii="Times New Roman" w:hAnsi="Times New Roman" w:cs="Times New Roman"/>
          <w:spacing w:val="-1"/>
        </w:rPr>
        <w:t xml:space="preserve"> </w:t>
      </w:r>
      <w:r w:rsidRPr="00C83C53">
        <w:rPr>
          <w:rFonts w:ascii="Times New Roman" w:hAnsi="Times New Roman" w:cs="Times New Roman"/>
        </w:rPr>
        <w:t>della</w:t>
      </w:r>
      <w:r w:rsidRPr="00C83C53">
        <w:rPr>
          <w:rFonts w:ascii="Times New Roman" w:hAnsi="Times New Roman" w:cs="Times New Roman"/>
          <w:spacing w:val="-2"/>
        </w:rPr>
        <w:t xml:space="preserve"> </w:t>
      </w:r>
      <w:r w:rsidRPr="00C83C53">
        <w:rPr>
          <w:rFonts w:ascii="Times New Roman" w:hAnsi="Times New Roman" w:cs="Times New Roman"/>
        </w:rPr>
        <w:t>Trasparenza.</w:t>
      </w:r>
    </w:p>
    <w:p w14:paraId="48099A44" w14:textId="77777777" w:rsidR="003476F6" w:rsidRPr="00C83C53" w:rsidRDefault="00B909B0" w:rsidP="00441619">
      <w:pPr>
        <w:pStyle w:val="Corpotesto"/>
        <w:spacing w:line="252" w:lineRule="auto"/>
        <w:ind w:left="409" w:rightChars="998" w:right="2196" w:hanging="6"/>
        <w:jc w:val="both"/>
        <w:rPr>
          <w:rFonts w:ascii="Times New Roman" w:hAnsi="Times New Roman" w:cs="Times New Roman"/>
        </w:rPr>
      </w:pPr>
      <w:r w:rsidRPr="00C83C53">
        <w:rPr>
          <w:rFonts w:ascii="Times New Roman" w:hAnsi="Times New Roman" w:cs="Times New Roman"/>
        </w:rPr>
        <w:t>Le</w:t>
      </w:r>
      <w:r w:rsidRPr="00C83C53">
        <w:rPr>
          <w:rFonts w:ascii="Times New Roman" w:hAnsi="Times New Roman" w:cs="Times New Roman"/>
          <w:spacing w:val="-7"/>
        </w:rPr>
        <w:t xml:space="preserve"> </w:t>
      </w:r>
      <w:r w:rsidRPr="00C83C53">
        <w:rPr>
          <w:rFonts w:ascii="Times New Roman" w:hAnsi="Times New Roman" w:cs="Times New Roman"/>
        </w:rPr>
        <w:t>istanze</w:t>
      </w:r>
      <w:r w:rsidRPr="00C83C53">
        <w:rPr>
          <w:rFonts w:ascii="Times New Roman" w:hAnsi="Times New Roman" w:cs="Times New Roman"/>
          <w:spacing w:val="-8"/>
        </w:rPr>
        <w:t xml:space="preserve"> </w:t>
      </w:r>
      <w:r w:rsidRPr="00C83C53">
        <w:rPr>
          <w:rFonts w:ascii="Times New Roman" w:hAnsi="Times New Roman" w:cs="Times New Roman"/>
        </w:rPr>
        <w:t>di</w:t>
      </w:r>
      <w:r w:rsidRPr="00C83C53">
        <w:rPr>
          <w:rFonts w:ascii="Times New Roman" w:hAnsi="Times New Roman" w:cs="Times New Roman"/>
          <w:spacing w:val="-9"/>
        </w:rPr>
        <w:t xml:space="preserve"> </w:t>
      </w:r>
      <w:r w:rsidRPr="00C83C53">
        <w:rPr>
          <w:rFonts w:ascii="Times New Roman" w:hAnsi="Times New Roman" w:cs="Times New Roman"/>
        </w:rPr>
        <w:t>accesso</w:t>
      </w:r>
      <w:r w:rsidRPr="00C83C53">
        <w:rPr>
          <w:rFonts w:ascii="Times New Roman" w:hAnsi="Times New Roman" w:cs="Times New Roman"/>
          <w:spacing w:val="-8"/>
        </w:rPr>
        <w:t xml:space="preserve"> </w:t>
      </w:r>
      <w:r w:rsidRPr="00C83C53">
        <w:rPr>
          <w:rFonts w:ascii="Times New Roman" w:hAnsi="Times New Roman" w:cs="Times New Roman"/>
        </w:rPr>
        <w:t>civico</w:t>
      </w:r>
      <w:r w:rsidRPr="00C83C53">
        <w:rPr>
          <w:rFonts w:ascii="Times New Roman" w:hAnsi="Times New Roman" w:cs="Times New Roman"/>
          <w:spacing w:val="-7"/>
        </w:rPr>
        <w:t xml:space="preserve"> </w:t>
      </w:r>
      <w:r w:rsidRPr="00C83C53">
        <w:rPr>
          <w:rFonts w:ascii="Times New Roman" w:hAnsi="Times New Roman" w:cs="Times New Roman"/>
        </w:rPr>
        <w:t>generalizzato</w:t>
      </w:r>
      <w:r w:rsidRPr="00C83C53">
        <w:rPr>
          <w:rFonts w:ascii="Times New Roman" w:hAnsi="Times New Roman" w:cs="Times New Roman"/>
          <w:spacing w:val="-6"/>
        </w:rPr>
        <w:t xml:space="preserve"> </w:t>
      </w:r>
      <w:r w:rsidRPr="00C83C53">
        <w:rPr>
          <w:rFonts w:ascii="Times New Roman" w:hAnsi="Times New Roman" w:cs="Times New Roman"/>
        </w:rPr>
        <w:t>possono</w:t>
      </w:r>
      <w:r w:rsidRPr="00C83C53">
        <w:rPr>
          <w:rFonts w:ascii="Times New Roman" w:hAnsi="Times New Roman" w:cs="Times New Roman"/>
          <w:spacing w:val="-8"/>
        </w:rPr>
        <w:t xml:space="preserve"> </w:t>
      </w:r>
      <w:r w:rsidRPr="00C83C53">
        <w:rPr>
          <w:rFonts w:ascii="Times New Roman" w:hAnsi="Times New Roman" w:cs="Times New Roman"/>
        </w:rPr>
        <w:t>essere</w:t>
      </w:r>
      <w:r w:rsidRPr="00C83C53">
        <w:rPr>
          <w:rFonts w:ascii="Times New Roman" w:hAnsi="Times New Roman" w:cs="Times New Roman"/>
          <w:spacing w:val="-9"/>
        </w:rPr>
        <w:t xml:space="preserve"> </w:t>
      </w:r>
      <w:r w:rsidRPr="00C83C53">
        <w:rPr>
          <w:rFonts w:ascii="Times New Roman" w:hAnsi="Times New Roman" w:cs="Times New Roman"/>
        </w:rPr>
        <w:t>inoltrate</w:t>
      </w:r>
      <w:r w:rsidRPr="00C83C53">
        <w:rPr>
          <w:rFonts w:ascii="Times New Roman" w:hAnsi="Times New Roman" w:cs="Times New Roman"/>
          <w:spacing w:val="-9"/>
        </w:rPr>
        <w:t xml:space="preserve"> </w:t>
      </w:r>
      <w:r w:rsidRPr="00C83C53">
        <w:rPr>
          <w:rFonts w:ascii="Times New Roman" w:hAnsi="Times New Roman" w:cs="Times New Roman"/>
        </w:rPr>
        <w:t>presso</w:t>
      </w:r>
      <w:r w:rsidRPr="00C83C53">
        <w:rPr>
          <w:rFonts w:ascii="Times New Roman" w:hAnsi="Times New Roman" w:cs="Times New Roman"/>
          <w:spacing w:val="-7"/>
        </w:rPr>
        <w:t xml:space="preserve"> </w:t>
      </w:r>
      <w:r w:rsidRPr="00C83C53">
        <w:rPr>
          <w:rFonts w:ascii="Times New Roman" w:hAnsi="Times New Roman" w:cs="Times New Roman"/>
        </w:rPr>
        <w:t>la</w:t>
      </w:r>
      <w:r w:rsidRPr="00C83C53">
        <w:rPr>
          <w:rFonts w:ascii="Times New Roman" w:hAnsi="Times New Roman" w:cs="Times New Roman"/>
          <w:spacing w:val="-9"/>
        </w:rPr>
        <w:t xml:space="preserve"> </w:t>
      </w:r>
      <w:r w:rsidRPr="00C83C53">
        <w:rPr>
          <w:rFonts w:ascii="Times New Roman" w:hAnsi="Times New Roman" w:cs="Times New Roman"/>
        </w:rPr>
        <w:t>Sede</w:t>
      </w:r>
      <w:r w:rsidRPr="00C83C53">
        <w:rPr>
          <w:rFonts w:ascii="Times New Roman" w:hAnsi="Times New Roman" w:cs="Times New Roman"/>
          <w:spacing w:val="-8"/>
        </w:rPr>
        <w:t xml:space="preserve"> </w:t>
      </w:r>
      <w:r w:rsidRPr="00C83C53">
        <w:rPr>
          <w:rFonts w:ascii="Times New Roman" w:hAnsi="Times New Roman" w:cs="Times New Roman"/>
        </w:rPr>
        <w:t>Consac</w:t>
      </w:r>
    </w:p>
    <w:p w14:paraId="33700C0E" w14:textId="77777777" w:rsidR="003476F6" w:rsidRPr="00C83C53" w:rsidRDefault="00B909B0" w:rsidP="00441619">
      <w:pPr>
        <w:spacing w:line="252" w:lineRule="auto"/>
        <w:ind w:left="409" w:right="998" w:hanging="6"/>
        <w:jc w:val="both"/>
        <w:rPr>
          <w:rFonts w:ascii="Times New Roman" w:hAnsi="Times New Roman" w:cs="Times New Roman"/>
          <w:sz w:val="24"/>
          <w:szCs w:val="24"/>
        </w:rPr>
      </w:pPr>
      <w:r w:rsidRPr="00C83C53">
        <w:rPr>
          <w:rFonts w:ascii="Times New Roman" w:hAnsi="Times New Roman" w:cs="Times New Roman"/>
          <w:b/>
          <w:sz w:val="24"/>
          <w:szCs w:val="24"/>
        </w:rPr>
        <w:t xml:space="preserve">Indirizzo: </w:t>
      </w:r>
      <w:r w:rsidRPr="00C83C53">
        <w:rPr>
          <w:rFonts w:ascii="Times New Roman" w:hAnsi="Times New Roman" w:cs="Times New Roman"/>
          <w:sz w:val="24"/>
          <w:szCs w:val="24"/>
        </w:rPr>
        <w:t>Via Ottavio Valiante, 30</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84078, Vallo della Lucania (SA)</w:t>
      </w:r>
      <w:r w:rsidRPr="00C83C53">
        <w:rPr>
          <w:rFonts w:ascii="Times New Roman" w:hAnsi="Times New Roman" w:cs="Times New Roman"/>
          <w:spacing w:val="1"/>
          <w:sz w:val="24"/>
          <w:szCs w:val="24"/>
        </w:rPr>
        <w:t xml:space="preserve"> </w:t>
      </w:r>
      <w:r w:rsidRPr="00C83C53">
        <w:rPr>
          <w:rFonts w:ascii="Times New Roman" w:hAnsi="Times New Roman" w:cs="Times New Roman"/>
          <w:b/>
          <w:sz w:val="24"/>
          <w:szCs w:val="24"/>
        </w:rPr>
        <w:t>Telefono:</w:t>
      </w:r>
      <w:r w:rsidRPr="00C83C53">
        <w:rPr>
          <w:rFonts w:ascii="Times New Roman" w:hAnsi="Times New Roman" w:cs="Times New Roman"/>
          <w:b/>
          <w:spacing w:val="-2"/>
          <w:sz w:val="24"/>
          <w:szCs w:val="24"/>
        </w:rPr>
        <w:t xml:space="preserve"> </w:t>
      </w:r>
      <w:r w:rsidRPr="00C83C53">
        <w:rPr>
          <w:rFonts w:ascii="Times New Roman" w:hAnsi="Times New Roman" w:cs="Times New Roman"/>
          <w:sz w:val="24"/>
          <w:szCs w:val="24"/>
        </w:rPr>
        <w:t>0974 75616</w:t>
      </w:r>
    </w:p>
    <w:p w14:paraId="6C8B3765" w14:textId="77777777" w:rsidR="003476F6" w:rsidRPr="00B54C86" w:rsidRDefault="00B909B0" w:rsidP="00441619">
      <w:pPr>
        <w:spacing w:line="252" w:lineRule="auto"/>
        <w:ind w:left="409" w:right="998" w:hanging="6"/>
        <w:jc w:val="both"/>
        <w:rPr>
          <w:rFonts w:ascii="Times New Roman" w:hAnsi="Times New Roman" w:cs="Times New Roman"/>
          <w:sz w:val="24"/>
          <w:szCs w:val="24"/>
          <w:lang w:val="fr-FR"/>
        </w:rPr>
      </w:pPr>
      <w:r w:rsidRPr="00B54C86">
        <w:rPr>
          <w:rFonts w:ascii="Times New Roman" w:hAnsi="Times New Roman" w:cs="Times New Roman"/>
          <w:b/>
          <w:sz w:val="24"/>
          <w:szCs w:val="24"/>
          <w:lang w:val="fr-FR"/>
        </w:rPr>
        <w:t>Fax:</w:t>
      </w:r>
      <w:r w:rsidRPr="00B54C86">
        <w:rPr>
          <w:rFonts w:ascii="Times New Roman" w:hAnsi="Times New Roman" w:cs="Times New Roman"/>
          <w:b/>
          <w:spacing w:val="-2"/>
          <w:sz w:val="24"/>
          <w:szCs w:val="24"/>
          <w:lang w:val="fr-FR"/>
        </w:rPr>
        <w:t xml:space="preserve"> </w:t>
      </w:r>
      <w:r w:rsidRPr="00B54C86">
        <w:rPr>
          <w:rFonts w:ascii="Times New Roman" w:hAnsi="Times New Roman" w:cs="Times New Roman"/>
          <w:sz w:val="24"/>
          <w:szCs w:val="24"/>
          <w:lang w:val="fr-FR"/>
        </w:rPr>
        <w:t>0974</w:t>
      </w:r>
      <w:r w:rsidRPr="00B54C86">
        <w:rPr>
          <w:rFonts w:ascii="Times New Roman" w:hAnsi="Times New Roman" w:cs="Times New Roman"/>
          <w:spacing w:val="-3"/>
          <w:sz w:val="24"/>
          <w:szCs w:val="24"/>
          <w:lang w:val="fr-FR"/>
        </w:rPr>
        <w:t xml:space="preserve"> </w:t>
      </w:r>
      <w:r w:rsidRPr="00B54C86">
        <w:rPr>
          <w:rFonts w:ascii="Times New Roman" w:hAnsi="Times New Roman" w:cs="Times New Roman"/>
          <w:sz w:val="24"/>
          <w:szCs w:val="24"/>
          <w:lang w:val="fr-FR"/>
        </w:rPr>
        <w:t>75623</w:t>
      </w:r>
    </w:p>
    <w:p w14:paraId="33D91461" w14:textId="77777777" w:rsidR="003476F6" w:rsidRPr="00B54C86" w:rsidRDefault="00B909B0" w:rsidP="00441619">
      <w:pPr>
        <w:spacing w:line="252" w:lineRule="auto"/>
        <w:ind w:left="409" w:right="998" w:hanging="6"/>
        <w:jc w:val="both"/>
        <w:rPr>
          <w:rFonts w:ascii="Times New Roman" w:hAnsi="Times New Roman" w:cs="Times New Roman"/>
          <w:sz w:val="24"/>
          <w:szCs w:val="24"/>
          <w:lang w:val="fr-FR"/>
        </w:rPr>
      </w:pPr>
      <w:r w:rsidRPr="00B54C86">
        <w:rPr>
          <w:rFonts w:ascii="Times New Roman" w:hAnsi="Times New Roman" w:cs="Times New Roman"/>
          <w:b/>
          <w:sz w:val="24"/>
          <w:szCs w:val="24"/>
          <w:lang w:val="fr-FR"/>
        </w:rPr>
        <w:t>Email:</w:t>
      </w:r>
      <w:r w:rsidRPr="00B54C86">
        <w:rPr>
          <w:rFonts w:ascii="Times New Roman" w:hAnsi="Times New Roman" w:cs="Times New Roman"/>
          <w:b/>
          <w:spacing w:val="-4"/>
          <w:sz w:val="24"/>
          <w:szCs w:val="24"/>
          <w:lang w:val="fr-FR"/>
        </w:rPr>
        <w:t xml:space="preserve"> </w:t>
      </w:r>
      <w:hyperlink r:id="rId36">
        <w:r w:rsidRPr="00B54C86">
          <w:rPr>
            <w:rFonts w:ascii="Times New Roman" w:hAnsi="Times New Roman" w:cs="Times New Roman"/>
            <w:sz w:val="24"/>
            <w:szCs w:val="24"/>
            <w:lang w:val="fr-FR"/>
          </w:rPr>
          <w:t>info@consac.it</w:t>
        </w:r>
      </w:hyperlink>
    </w:p>
    <w:p w14:paraId="29EF9C4A" w14:textId="77777777" w:rsidR="003476F6" w:rsidRPr="00B54C86" w:rsidRDefault="00B909B0" w:rsidP="00441619">
      <w:pPr>
        <w:pStyle w:val="Corpotesto"/>
        <w:spacing w:line="252" w:lineRule="auto"/>
        <w:ind w:left="409" w:right="998" w:hanging="6"/>
        <w:jc w:val="both"/>
        <w:rPr>
          <w:rFonts w:ascii="Times New Roman" w:hAnsi="Times New Roman" w:cs="Times New Roman"/>
          <w:lang w:val="fr-FR"/>
        </w:rPr>
      </w:pPr>
      <w:r w:rsidRPr="00B54C86">
        <w:rPr>
          <w:rFonts w:ascii="Times New Roman" w:hAnsi="Times New Roman" w:cs="Times New Roman"/>
          <w:b/>
          <w:lang w:val="fr-FR"/>
        </w:rPr>
        <w:t>PEC:</w:t>
      </w:r>
      <w:r w:rsidRPr="00B54C86">
        <w:rPr>
          <w:rFonts w:ascii="Times New Roman" w:hAnsi="Times New Roman" w:cs="Times New Roman"/>
          <w:b/>
          <w:spacing w:val="-9"/>
          <w:lang w:val="fr-FR"/>
        </w:rPr>
        <w:t xml:space="preserve"> </w:t>
      </w:r>
      <w:hyperlink r:id="rId37">
        <w:r w:rsidRPr="00B54C86">
          <w:rPr>
            <w:rFonts w:ascii="Times New Roman" w:hAnsi="Times New Roman" w:cs="Times New Roman"/>
            <w:u w:val="single"/>
            <w:lang w:val="fr-FR"/>
          </w:rPr>
          <w:t>consacgestioniidriche@arubapec.it</w:t>
        </w:r>
      </w:hyperlink>
    </w:p>
    <w:p w14:paraId="684B8E8F" w14:textId="77777777" w:rsidR="003476F6" w:rsidRPr="00B54C86" w:rsidRDefault="003476F6" w:rsidP="00441619">
      <w:pPr>
        <w:pStyle w:val="Corpotesto"/>
        <w:spacing w:line="252" w:lineRule="auto"/>
        <w:ind w:left="409" w:right="998" w:hanging="6"/>
        <w:jc w:val="both"/>
        <w:rPr>
          <w:rFonts w:ascii="Times New Roman" w:hAnsi="Times New Roman" w:cs="Times New Roman"/>
          <w:lang w:val="fr-FR"/>
        </w:rPr>
      </w:pPr>
    </w:p>
    <w:p w14:paraId="35A8EF53" w14:textId="77777777" w:rsidR="003476F6" w:rsidRPr="00C83C53" w:rsidRDefault="00B909B0" w:rsidP="00606C25">
      <w:pPr>
        <w:pStyle w:val="Corpotesto"/>
        <w:spacing w:before="20" w:line="252" w:lineRule="auto"/>
        <w:ind w:left="391" w:right="910" w:hanging="5"/>
        <w:jc w:val="both"/>
        <w:rPr>
          <w:rFonts w:ascii="Times New Roman" w:hAnsi="Times New Roman" w:cs="Times New Roman"/>
        </w:rPr>
      </w:pPr>
      <w:r w:rsidRPr="00C83C53">
        <w:rPr>
          <w:rFonts w:ascii="Times New Roman" w:hAnsi="Times New Roman" w:cs="Times New Roman"/>
        </w:rPr>
        <w:t>In</w:t>
      </w:r>
      <w:r w:rsidRPr="00C83C53">
        <w:rPr>
          <w:rFonts w:ascii="Times New Roman" w:hAnsi="Times New Roman" w:cs="Times New Roman"/>
          <w:spacing w:val="1"/>
        </w:rPr>
        <w:t xml:space="preserve"> </w:t>
      </w:r>
      <w:r w:rsidRPr="00C83C53">
        <w:rPr>
          <w:rFonts w:ascii="Times New Roman" w:hAnsi="Times New Roman" w:cs="Times New Roman"/>
        </w:rPr>
        <w:t>attesa</w:t>
      </w:r>
      <w:r w:rsidRPr="00C83C53">
        <w:rPr>
          <w:rFonts w:ascii="Times New Roman" w:hAnsi="Times New Roman" w:cs="Times New Roman"/>
          <w:spacing w:val="1"/>
        </w:rPr>
        <w:t xml:space="preserve"> </w:t>
      </w:r>
      <w:r w:rsidRPr="00C83C53">
        <w:rPr>
          <w:rFonts w:ascii="Times New Roman" w:hAnsi="Times New Roman" w:cs="Times New Roman"/>
        </w:rPr>
        <w:t>di</w:t>
      </w:r>
      <w:r w:rsidRPr="00C83C53">
        <w:rPr>
          <w:rFonts w:ascii="Times New Roman" w:hAnsi="Times New Roman" w:cs="Times New Roman"/>
          <w:spacing w:val="1"/>
        </w:rPr>
        <w:t xml:space="preserve"> </w:t>
      </w:r>
      <w:r w:rsidRPr="00C83C53">
        <w:rPr>
          <w:rFonts w:ascii="Times New Roman" w:hAnsi="Times New Roman" w:cs="Times New Roman"/>
        </w:rPr>
        <w:t>approvazione</w:t>
      </w:r>
      <w:r w:rsidRPr="00C83C53">
        <w:rPr>
          <w:rFonts w:ascii="Times New Roman" w:hAnsi="Times New Roman" w:cs="Times New Roman"/>
          <w:spacing w:val="1"/>
        </w:rPr>
        <w:t xml:space="preserve"> </w:t>
      </w:r>
      <w:r w:rsidRPr="00C83C53">
        <w:rPr>
          <w:rFonts w:ascii="Times New Roman" w:hAnsi="Times New Roman" w:cs="Times New Roman"/>
        </w:rPr>
        <w:t>e</w:t>
      </w:r>
      <w:r w:rsidRPr="00C83C53">
        <w:rPr>
          <w:rFonts w:ascii="Times New Roman" w:hAnsi="Times New Roman" w:cs="Times New Roman"/>
          <w:spacing w:val="1"/>
        </w:rPr>
        <w:t xml:space="preserve"> </w:t>
      </w:r>
      <w:r w:rsidRPr="00C83C53">
        <w:rPr>
          <w:rFonts w:ascii="Times New Roman" w:hAnsi="Times New Roman" w:cs="Times New Roman"/>
        </w:rPr>
        <w:t>pubblicazione</w:t>
      </w:r>
      <w:r w:rsidRPr="00C83C53">
        <w:rPr>
          <w:rFonts w:ascii="Times New Roman" w:hAnsi="Times New Roman" w:cs="Times New Roman"/>
          <w:spacing w:val="1"/>
        </w:rPr>
        <w:t xml:space="preserve"> </w:t>
      </w:r>
      <w:r w:rsidRPr="00C83C53">
        <w:rPr>
          <w:rFonts w:ascii="Times New Roman" w:hAnsi="Times New Roman" w:cs="Times New Roman"/>
        </w:rPr>
        <w:t>del</w:t>
      </w:r>
      <w:r w:rsidRPr="00C83C53">
        <w:rPr>
          <w:rFonts w:ascii="Times New Roman" w:hAnsi="Times New Roman" w:cs="Times New Roman"/>
          <w:spacing w:val="1"/>
        </w:rPr>
        <w:t xml:space="preserve"> </w:t>
      </w:r>
      <w:r w:rsidRPr="00C83C53">
        <w:rPr>
          <w:rFonts w:ascii="Times New Roman" w:hAnsi="Times New Roman" w:cs="Times New Roman"/>
        </w:rPr>
        <w:t>Regolamento</w:t>
      </w:r>
      <w:r w:rsidRPr="00C83C53">
        <w:rPr>
          <w:rFonts w:ascii="Times New Roman" w:hAnsi="Times New Roman" w:cs="Times New Roman"/>
          <w:spacing w:val="1"/>
        </w:rPr>
        <w:t xml:space="preserve"> </w:t>
      </w:r>
      <w:r w:rsidRPr="00C83C53">
        <w:rPr>
          <w:rFonts w:ascii="Times New Roman" w:hAnsi="Times New Roman" w:cs="Times New Roman"/>
        </w:rPr>
        <w:t>per</w:t>
      </w:r>
      <w:r w:rsidRPr="00C83C53">
        <w:rPr>
          <w:rFonts w:ascii="Times New Roman" w:hAnsi="Times New Roman" w:cs="Times New Roman"/>
          <w:spacing w:val="1"/>
        </w:rPr>
        <w:t xml:space="preserve"> </w:t>
      </w:r>
      <w:r w:rsidRPr="00C83C53">
        <w:rPr>
          <w:rFonts w:ascii="Times New Roman" w:hAnsi="Times New Roman" w:cs="Times New Roman"/>
        </w:rPr>
        <w:t>l’accesso</w:t>
      </w:r>
      <w:r w:rsidRPr="00C83C53">
        <w:rPr>
          <w:rFonts w:ascii="Times New Roman" w:hAnsi="Times New Roman" w:cs="Times New Roman"/>
          <w:spacing w:val="1"/>
        </w:rPr>
        <w:t xml:space="preserve"> </w:t>
      </w:r>
      <w:r w:rsidRPr="00C83C53">
        <w:rPr>
          <w:rFonts w:ascii="Times New Roman" w:hAnsi="Times New Roman" w:cs="Times New Roman"/>
        </w:rPr>
        <w:t>civico</w:t>
      </w:r>
      <w:r w:rsidRPr="00C83C53">
        <w:rPr>
          <w:rFonts w:ascii="Times New Roman" w:hAnsi="Times New Roman" w:cs="Times New Roman"/>
          <w:spacing w:val="1"/>
        </w:rPr>
        <w:t xml:space="preserve"> </w:t>
      </w:r>
      <w:r w:rsidRPr="00C83C53">
        <w:rPr>
          <w:rFonts w:ascii="Times New Roman" w:hAnsi="Times New Roman" w:cs="Times New Roman"/>
        </w:rPr>
        <w:t>e</w:t>
      </w:r>
      <w:r w:rsidRPr="00C83C53">
        <w:rPr>
          <w:rFonts w:ascii="Times New Roman" w:hAnsi="Times New Roman" w:cs="Times New Roman"/>
          <w:spacing w:val="1"/>
        </w:rPr>
        <w:t xml:space="preserve"> </w:t>
      </w:r>
      <w:r w:rsidRPr="00C83C53">
        <w:rPr>
          <w:rFonts w:ascii="Times New Roman" w:hAnsi="Times New Roman" w:cs="Times New Roman"/>
        </w:rPr>
        <w:t>generalizzato, gli utenti interessati possono presentare istanza, senza l’obbligo di fornire</w:t>
      </w:r>
      <w:r w:rsidRPr="00C83C53">
        <w:rPr>
          <w:rFonts w:ascii="Times New Roman" w:hAnsi="Times New Roman" w:cs="Times New Roman"/>
          <w:spacing w:val="1"/>
        </w:rPr>
        <w:t xml:space="preserve"> </w:t>
      </w:r>
      <w:r w:rsidRPr="00C83C53">
        <w:rPr>
          <w:rFonts w:ascii="Times New Roman" w:hAnsi="Times New Roman" w:cs="Times New Roman"/>
        </w:rPr>
        <w:t>una</w:t>
      </w:r>
      <w:r w:rsidRPr="00C83C53">
        <w:rPr>
          <w:rFonts w:ascii="Times New Roman" w:hAnsi="Times New Roman" w:cs="Times New Roman"/>
          <w:spacing w:val="1"/>
        </w:rPr>
        <w:t xml:space="preserve"> </w:t>
      </w:r>
      <w:r w:rsidRPr="00C83C53">
        <w:rPr>
          <w:rFonts w:ascii="Times New Roman" w:hAnsi="Times New Roman" w:cs="Times New Roman"/>
        </w:rPr>
        <w:t>motivazione</w:t>
      </w:r>
      <w:r w:rsidRPr="00C83C53">
        <w:rPr>
          <w:rFonts w:ascii="Times New Roman" w:hAnsi="Times New Roman" w:cs="Times New Roman"/>
          <w:spacing w:val="1"/>
        </w:rPr>
        <w:t xml:space="preserve"> </w:t>
      </w:r>
      <w:r w:rsidRPr="00C83C53">
        <w:rPr>
          <w:rFonts w:ascii="Times New Roman" w:hAnsi="Times New Roman" w:cs="Times New Roman"/>
        </w:rPr>
        <w:t>specifica,</w:t>
      </w:r>
      <w:r w:rsidRPr="00C83C53">
        <w:rPr>
          <w:rFonts w:ascii="Times New Roman" w:hAnsi="Times New Roman" w:cs="Times New Roman"/>
          <w:spacing w:val="1"/>
        </w:rPr>
        <w:t xml:space="preserve"> </w:t>
      </w:r>
      <w:r w:rsidRPr="00C83C53">
        <w:rPr>
          <w:rFonts w:ascii="Times New Roman" w:hAnsi="Times New Roman" w:cs="Times New Roman"/>
        </w:rPr>
        <w:t>di</w:t>
      </w:r>
      <w:r w:rsidRPr="00C83C53">
        <w:rPr>
          <w:rFonts w:ascii="Times New Roman" w:hAnsi="Times New Roman" w:cs="Times New Roman"/>
          <w:spacing w:val="1"/>
        </w:rPr>
        <w:t xml:space="preserve"> </w:t>
      </w:r>
      <w:r w:rsidRPr="00C83C53">
        <w:rPr>
          <w:rFonts w:ascii="Times New Roman" w:hAnsi="Times New Roman" w:cs="Times New Roman"/>
        </w:rPr>
        <w:t>documenti,</w:t>
      </w:r>
      <w:r w:rsidRPr="00C83C53">
        <w:rPr>
          <w:rFonts w:ascii="Times New Roman" w:hAnsi="Times New Roman" w:cs="Times New Roman"/>
          <w:spacing w:val="1"/>
        </w:rPr>
        <w:t xml:space="preserve"> </w:t>
      </w:r>
      <w:r w:rsidRPr="00C83C53">
        <w:rPr>
          <w:rFonts w:ascii="Times New Roman" w:hAnsi="Times New Roman" w:cs="Times New Roman"/>
        </w:rPr>
        <w:t>dati</w:t>
      </w:r>
      <w:r w:rsidRPr="00C83C53">
        <w:rPr>
          <w:rFonts w:ascii="Times New Roman" w:hAnsi="Times New Roman" w:cs="Times New Roman"/>
          <w:spacing w:val="1"/>
        </w:rPr>
        <w:t xml:space="preserve"> </w:t>
      </w:r>
      <w:r w:rsidRPr="00C83C53">
        <w:rPr>
          <w:rFonts w:ascii="Times New Roman" w:hAnsi="Times New Roman" w:cs="Times New Roman"/>
        </w:rPr>
        <w:t>e</w:t>
      </w:r>
      <w:r w:rsidRPr="00C83C53">
        <w:rPr>
          <w:rFonts w:ascii="Times New Roman" w:hAnsi="Times New Roman" w:cs="Times New Roman"/>
          <w:spacing w:val="1"/>
        </w:rPr>
        <w:t xml:space="preserve"> </w:t>
      </w:r>
      <w:r w:rsidRPr="00C83C53">
        <w:rPr>
          <w:rFonts w:ascii="Times New Roman" w:hAnsi="Times New Roman" w:cs="Times New Roman"/>
        </w:rPr>
        <w:t>informazioni</w:t>
      </w:r>
      <w:r w:rsidRPr="00C83C53">
        <w:rPr>
          <w:rFonts w:ascii="Times New Roman" w:hAnsi="Times New Roman" w:cs="Times New Roman"/>
          <w:spacing w:val="1"/>
        </w:rPr>
        <w:t xml:space="preserve"> </w:t>
      </w:r>
      <w:r w:rsidRPr="00C83C53">
        <w:rPr>
          <w:rFonts w:ascii="Times New Roman" w:hAnsi="Times New Roman" w:cs="Times New Roman"/>
        </w:rPr>
        <w:t>in</w:t>
      </w:r>
      <w:r w:rsidRPr="00C83C53">
        <w:rPr>
          <w:rFonts w:ascii="Times New Roman" w:hAnsi="Times New Roman" w:cs="Times New Roman"/>
          <w:spacing w:val="1"/>
        </w:rPr>
        <w:t xml:space="preserve"> </w:t>
      </w:r>
      <w:r w:rsidRPr="00C83C53">
        <w:rPr>
          <w:rFonts w:ascii="Times New Roman" w:hAnsi="Times New Roman" w:cs="Times New Roman"/>
        </w:rPr>
        <w:t>possesso</w:t>
      </w:r>
      <w:r w:rsidRPr="00C83C53">
        <w:rPr>
          <w:rFonts w:ascii="Times New Roman" w:hAnsi="Times New Roman" w:cs="Times New Roman"/>
          <w:spacing w:val="1"/>
        </w:rPr>
        <w:t xml:space="preserve"> </w:t>
      </w:r>
      <w:r w:rsidRPr="00C83C53">
        <w:rPr>
          <w:rFonts w:ascii="Times New Roman" w:hAnsi="Times New Roman" w:cs="Times New Roman"/>
        </w:rPr>
        <w:t>dell'amministrazione.</w:t>
      </w:r>
      <w:r w:rsidRPr="00C83C53">
        <w:rPr>
          <w:rFonts w:ascii="Times New Roman" w:hAnsi="Times New Roman" w:cs="Times New Roman"/>
          <w:spacing w:val="1"/>
        </w:rPr>
        <w:t xml:space="preserve"> </w:t>
      </w:r>
      <w:r w:rsidRPr="00C83C53">
        <w:rPr>
          <w:rFonts w:ascii="Times New Roman" w:hAnsi="Times New Roman" w:cs="Times New Roman"/>
        </w:rPr>
        <w:t>Ciò</w:t>
      </w:r>
      <w:r w:rsidRPr="00C83C53">
        <w:rPr>
          <w:rFonts w:ascii="Times New Roman" w:hAnsi="Times New Roman" w:cs="Times New Roman"/>
          <w:spacing w:val="1"/>
        </w:rPr>
        <w:t xml:space="preserve"> </w:t>
      </w:r>
      <w:r w:rsidRPr="00C83C53">
        <w:rPr>
          <w:rFonts w:ascii="Times New Roman" w:hAnsi="Times New Roman" w:cs="Times New Roman"/>
        </w:rPr>
        <w:t>significa</w:t>
      </w:r>
      <w:r w:rsidRPr="00C83C53">
        <w:rPr>
          <w:rFonts w:ascii="Times New Roman" w:hAnsi="Times New Roman" w:cs="Times New Roman"/>
          <w:spacing w:val="1"/>
        </w:rPr>
        <w:t xml:space="preserve"> </w:t>
      </w:r>
      <w:r w:rsidRPr="00C83C53">
        <w:rPr>
          <w:rFonts w:ascii="Times New Roman" w:hAnsi="Times New Roman" w:cs="Times New Roman"/>
        </w:rPr>
        <w:t>che</w:t>
      </w:r>
      <w:r w:rsidRPr="00C83C53">
        <w:rPr>
          <w:rFonts w:ascii="Times New Roman" w:hAnsi="Times New Roman" w:cs="Times New Roman"/>
          <w:spacing w:val="1"/>
        </w:rPr>
        <w:t xml:space="preserve"> </w:t>
      </w:r>
      <w:r w:rsidRPr="00C83C53">
        <w:rPr>
          <w:rFonts w:ascii="Times New Roman" w:hAnsi="Times New Roman" w:cs="Times New Roman"/>
        </w:rPr>
        <w:t>l'amministrazione</w:t>
      </w:r>
      <w:r w:rsidRPr="00C83C53">
        <w:rPr>
          <w:rFonts w:ascii="Times New Roman" w:hAnsi="Times New Roman" w:cs="Times New Roman"/>
          <w:spacing w:val="1"/>
        </w:rPr>
        <w:t xml:space="preserve"> </w:t>
      </w:r>
      <w:r w:rsidRPr="00C83C53">
        <w:rPr>
          <w:rFonts w:ascii="Times New Roman" w:hAnsi="Times New Roman" w:cs="Times New Roman"/>
        </w:rPr>
        <w:t>non</w:t>
      </w:r>
      <w:r w:rsidRPr="00C83C53">
        <w:rPr>
          <w:rFonts w:ascii="Times New Roman" w:hAnsi="Times New Roman" w:cs="Times New Roman"/>
          <w:spacing w:val="1"/>
        </w:rPr>
        <w:t xml:space="preserve"> </w:t>
      </w:r>
      <w:r w:rsidRPr="00C83C53">
        <w:rPr>
          <w:rFonts w:ascii="Times New Roman" w:hAnsi="Times New Roman" w:cs="Times New Roman"/>
        </w:rPr>
        <w:t>è</w:t>
      </w:r>
      <w:r w:rsidRPr="00C83C53">
        <w:rPr>
          <w:rFonts w:ascii="Times New Roman" w:hAnsi="Times New Roman" w:cs="Times New Roman"/>
          <w:spacing w:val="1"/>
        </w:rPr>
        <w:t xml:space="preserve"> </w:t>
      </w:r>
      <w:r w:rsidRPr="00C83C53">
        <w:rPr>
          <w:rFonts w:ascii="Times New Roman" w:hAnsi="Times New Roman" w:cs="Times New Roman"/>
        </w:rPr>
        <w:t>tenuta</w:t>
      </w:r>
      <w:r w:rsidRPr="00C83C53">
        <w:rPr>
          <w:rFonts w:ascii="Times New Roman" w:hAnsi="Times New Roman" w:cs="Times New Roman"/>
          <w:spacing w:val="1"/>
        </w:rPr>
        <w:t xml:space="preserve"> </w:t>
      </w:r>
      <w:r w:rsidRPr="00C83C53">
        <w:rPr>
          <w:rFonts w:ascii="Times New Roman" w:hAnsi="Times New Roman" w:cs="Times New Roman"/>
        </w:rPr>
        <w:t>a</w:t>
      </w:r>
      <w:r w:rsidRPr="00C83C53">
        <w:rPr>
          <w:rFonts w:ascii="Times New Roman" w:hAnsi="Times New Roman" w:cs="Times New Roman"/>
          <w:spacing w:val="1"/>
        </w:rPr>
        <w:t xml:space="preserve"> </w:t>
      </w:r>
      <w:r w:rsidRPr="00C83C53">
        <w:rPr>
          <w:rFonts w:ascii="Times New Roman" w:hAnsi="Times New Roman" w:cs="Times New Roman"/>
        </w:rPr>
        <w:t>raccogliere</w:t>
      </w:r>
      <w:r w:rsidRPr="00C83C53">
        <w:rPr>
          <w:rFonts w:ascii="Times New Roman" w:hAnsi="Times New Roman" w:cs="Times New Roman"/>
          <w:spacing w:val="1"/>
        </w:rPr>
        <w:t xml:space="preserve"> </w:t>
      </w:r>
      <w:r w:rsidRPr="00C83C53">
        <w:rPr>
          <w:rFonts w:ascii="Times New Roman" w:hAnsi="Times New Roman" w:cs="Times New Roman"/>
        </w:rPr>
        <w:t>informazioni che non sono in suo possesso</w:t>
      </w:r>
      <w:r w:rsidRPr="00C83C53">
        <w:rPr>
          <w:rFonts w:ascii="Times New Roman" w:hAnsi="Times New Roman" w:cs="Times New Roman"/>
          <w:spacing w:val="1"/>
        </w:rPr>
        <w:t xml:space="preserve"> </w:t>
      </w:r>
      <w:r w:rsidRPr="00C83C53">
        <w:rPr>
          <w:rFonts w:ascii="Times New Roman" w:hAnsi="Times New Roman" w:cs="Times New Roman"/>
        </w:rPr>
        <w:t>per</w:t>
      </w:r>
      <w:r w:rsidRPr="00C83C53">
        <w:rPr>
          <w:rFonts w:ascii="Times New Roman" w:hAnsi="Times New Roman" w:cs="Times New Roman"/>
          <w:spacing w:val="1"/>
        </w:rPr>
        <w:t xml:space="preserve"> </w:t>
      </w:r>
      <w:r w:rsidRPr="00C83C53">
        <w:rPr>
          <w:rFonts w:ascii="Times New Roman" w:hAnsi="Times New Roman" w:cs="Times New Roman"/>
        </w:rPr>
        <w:t>rispondere</w:t>
      </w:r>
      <w:r w:rsidRPr="00C83C53">
        <w:rPr>
          <w:rFonts w:ascii="Times New Roman" w:hAnsi="Times New Roman" w:cs="Times New Roman"/>
          <w:spacing w:val="1"/>
        </w:rPr>
        <w:t xml:space="preserve"> </w:t>
      </w:r>
      <w:r w:rsidRPr="00C83C53">
        <w:rPr>
          <w:rFonts w:ascii="Times New Roman" w:hAnsi="Times New Roman" w:cs="Times New Roman"/>
        </w:rPr>
        <w:t>ad</w:t>
      </w:r>
      <w:r w:rsidRPr="00C83C53">
        <w:rPr>
          <w:rFonts w:ascii="Times New Roman" w:hAnsi="Times New Roman" w:cs="Times New Roman"/>
          <w:spacing w:val="1"/>
        </w:rPr>
        <w:t xml:space="preserve"> </w:t>
      </w:r>
      <w:r w:rsidRPr="00C83C53">
        <w:rPr>
          <w:rFonts w:ascii="Times New Roman" w:hAnsi="Times New Roman" w:cs="Times New Roman"/>
        </w:rPr>
        <w:t>una</w:t>
      </w:r>
      <w:r w:rsidRPr="00C83C53">
        <w:rPr>
          <w:rFonts w:ascii="Times New Roman" w:hAnsi="Times New Roman" w:cs="Times New Roman"/>
          <w:spacing w:val="1"/>
        </w:rPr>
        <w:t xml:space="preserve"> </w:t>
      </w:r>
      <w:r w:rsidRPr="00C83C53">
        <w:rPr>
          <w:rFonts w:ascii="Times New Roman" w:hAnsi="Times New Roman" w:cs="Times New Roman"/>
        </w:rPr>
        <w:t>richiesta</w:t>
      </w:r>
      <w:r w:rsidRPr="00C83C53">
        <w:rPr>
          <w:rFonts w:ascii="Times New Roman" w:hAnsi="Times New Roman" w:cs="Times New Roman"/>
          <w:spacing w:val="1"/>
        </w:rPr>
        <w:t xml:space="preserve"> </w:t>
      </w:r>
      <w:r w:rsidRPr="00C83C53">
        <w:rPr>
          <w:rFonts w:ascii="Times New Roman" w:hAnsi="Times New Roman" w:cs="Times New Roman"/>
        </w:rPr>
        <w:t>di accesso</w:t>
      </w:r>
      <w:r w:rsidRPr="00C83C53">
        <w:rPr>
          <w:rFonts w:ascii="Times New Roman" w:hAnsi="Times New Roman" w:cs="Times New Roman"/>
          <w:spacing w:val="-64"/>
        </w:rPr>
        <w:t xml:space="preserve"> </w:t>
      </w:r>
      <w:r w:rsidRPr="00C83C53">
        <w:rPr>
          <w:rFonts w:ascii="Times New Roman" w:hAnsi="Times New Roman" w:cs="Times New Roman"/>
        </w:rPr>
        <w:t>generalizzato, ma deve limitarsi a rispondere sulla base dei documenti e delle informazioni</w:t>
      </w:r>
      <w:r w:rsidRPr="00C83C53">
        <w:rPr>
          <w:rFonts w:ascii="Times New Roman" w:hAnsi="Times New Roman" w:cs="Times New Roman"/>
          <w:spacing w:val="-64"/>
        </w:rPr>
        <w:t xml:space="preserve"> </w:t>
      </w:r>
      <w:r w:rsidRPr="00C83C53">
        <w:rPr>
          <w:rFonts w:ascii="Times New Roman" w:hAnsi="Times New Roman" w:cs="Times New Roman"/>
        </w:rPr>
        <w:t>di cui dispone; essa inoltre non è tenuta a rielaborare informazioni in</w:t>
      </w:r>
      <w:r w:rsidRPr="00C83C53">
        <w:rPr>
          <w:rFonts w:ascii="Times New Roman" w:hAnsi="Times New Roman" w:cs="Times New Roman"/>
          <w:spacing w:val="1"/>
        </w:rPr>
        <w:t xml:space="preserve"> </w:t>
      </w:r>
      <w:r w:rsidRPr="00C83C53">
        <w:rPr>
          <w:rFonts w:ascii="Times New Roman" w:hAnsi="Times New Roman" w:cs="Times New Roman"/>
        </w:rPr>
        <w:t>suo</w:t>
      </w:r>
      <w:r w:rsidRPr="00C83C53">
        <w:rPr>
          <w:rFonts w:ascii="Times New Roman" w:hAnsi="Times New Roman" w:cs="Times New Roman"/>
          <w:spacing w:val="1"/>
        </w:rPr>
        <w:t xml:space="preserve"> </w:t>
      </w:r>
      <w:r w:rsidRPr="00C83C53">
        <w:rPr>
          <w:rFonts w:ascii="Times New Roman" w:hAnsi="Times New Roman" w:cs="Times New Roman"/>
        </w:rPr>
        <w:t>possesso,</w:t>
      </w:r>
      <w:r w:rsidRPr="00C83C53">
        <w:rPr>
          <w:rFonts w:ascii="Times New Roman" w:hAnsi="Times New Roman" w:cs="Times New Roman"/>
          <w:spacing w:val="1"/>
        </w:rPr>
        <w:t xml:space="preserve"> </w:t>
      </w:r>
      <w:r w:rsidRPr="00C83C53">
        <w:rPr>
          <w:rFonts w:ascii="Times New Roman" w:hAnsi="Times New Roman" w:cs="Times New Roman"/>
        </w:rPr>
        <w:t>per</w:t>
      </w:r>
      <w:r w:rsidRPr="00C83C53">
        <w:rPr>
          <w:rFonts w:ascii="Times New Roman" w:hAnsi="Times New Roman" w:cs="Times New Roman"/>
          <w:spacing w:val="1"/>
        </w:rPr>
        <w:t xml:space="preserve"> </w:t>
      </w:r>
      <w:r w:rsidRPr="00C83C53">
        <w:rPr>
          <w:rFonts w:ascii="Times New Roman" w:hAnsi="Times New Roman" w:cs="Times New Roman"/>
        </w:rPr>
        <w:t>rispondere</w:t>
      </w:r>
      <w:r w:rsidRPr="00C83C53">
        <w:rPr>
          <w:rFonts w:ascii="Times New Roman" w:hAnsi="Times New Roman" w:cs="Times New Roman"/>
          <w:spacing w:val="1"/>
        </w:rPr>
        <w:t xml:space="preserve"> </w:t>
      </w:r>
      <w:r w:rsidRPr="00C83C53">
        <w:rPr>
          <w:rFonts w:ascii="Times New Roman" w:hAnsi="Times New Roman" w:cs="Times New Roman"/>
        </w:rPr>
        <w:t>ad</w:t>
      </w:r>
      <w:r w:rsidRPr="00C83C53">
        <w:rPr>
          <w:rFonts w:ascii="Times New Roman" w:hAnsi="Times New Roman" w:cs="Times New Roman"/>
          <w:spacing w:val="1"/>
        </w:rPr>
        <w:t xml:space="preserve"> </w:t>
      </w:r>
      <w:r w:rsidRPr="00C83C53">
        <w:rPr>
          <w:rFonts w:ascii="Times New Roman" w:hAnsi="Times New Roman" w:cs="Times New Roman"/>
        </w:rPr>
        <w:t>una</w:t>
      </w:r>
      <w:r w:rsidRPr="00C83C53">
        <w:rPr>
          <w:rFonts w:ascii="Times New Roman" w:hAnsi="Times New Roman" w:cs="Times New Roman"/>
          <w:spacing w:val="1"/>
        </w:rPr>
        <w:t xml:space="preserve"> </w:t>
      </w:r>
      <w:r w:rsidRPr="00C83C53">
        <w:rPr>
          <w:rFonts w:ascii="Times New Roman" w:hAnsi="Times New Roman" w:cs="Times New Roman"/>
        </w:rPr>
        <w:t>richiesta</w:t>
      </w:r>
      <w:r w:rsidRPr="00C83C53">
        <w:rPr>
          <w:rFonts w:ascii="Times New Roman" w:hAnsi="Times New Roman" w:cs="Times New Roman"/>
          <w:spacing w:val="1"/>
        </w:rPr>
        <w:t xml:space="preserve"> </w:t>
      </w:r>
      <w:r w:rsidRPr="00C83C53">
        <w:rPr>
          <w:rFonts w:ascii="Times New Roman" w:hAnsi="Times New Roman" w:cs="Times New Roman"/>
        </w:rPr>
        <w:t>di</w:t>
      </w:r>
      <w:r w:rsidRPr="00C83C53">
        <w:rPr>
          <w:rFonts w:ascii="Times New Roman" w:hAnsi="Times New Roman" w:cs="Times New Roman"/>
          <w:spacing w:val="1"/>
        </w:rPr>
        <w:t xml:space="preserve"> </w:t>
      </w:r>
      <w:r w:rsidRPr="00C83C53">
        <w:rPr>
          <w:rFonts w:ascii="Times New Roman" w:hAnsi="Times New Roman" w:cs="Times New Roman"/>
        </w:rPr>
        <w:t>accesso generalizzato. Deve consentire l'accesso ai</w:t>
      </w:r>
      <w:r w:rsidRPr="00C83C53">
        <w:rPr>
          <w:rFonts w:ascii="Times New Roman" w:hAnsi="Times New Roman" w:cs="Times New Roman"/>
          <w:spacing w:val="1"/>
        </w:rPr>
        <w:t xml:space="preserve"> </w:t>
      </w:r>
      <w:r w:rsidRPr="00C83C53">
        <w:rPr>
          <w:rFonts w:ascii="Times New Roman" w:hAnsi="Times New Roman" w:cs="Times New Roman"/>
        </w:rPr>
        <w:t>documenti,</w:t>
      </w:r>
      <w:r w:rsidRPr="00C83C53">
        <w:rPr>
          <w:rFonts w:ascii="Times New Roman" w:hAnsi="Times New Roman" w:cs="Times New Roman"/>
          <w:spacing w:val="1"/>
        </w:rPr>
        <w:t xml:space="preserve"> </w:t>
      </w:r>
      <w:r w:rsidRPr="00C83C53">
        <w:rPr>
          <w:rFonts w:ascii="Times New Roman" w:hAnsi="Times New Roman" w:cs="Times New Roman"/>
        </w:rPr>
        <w:t>ai</w:t>
      </w:r>
      <w:r w:rsidRPr="00C83C53">
        <w:rPr>
          <w:rFonts w:ascii="Times New Roman" w:hAnsi="Times New Roman" w:cs="Times New Roman"/>
          <w:spacing w:val="1"/>
        </w:rPr>
        <w:t xml:space="preserve"> </w:t>
      </w:r>
      <w:r w:rsidRPr="00C83C53">
        <w:rPr>
          <w:rFonts w:ascii="Times New Roman" w:hAnsi="Times New Roman" w:cs="Times New Roman"/>
        </w:rPr>
        <w:t>dati</w:t>
      </w:r>
      <w:r w:rsidRPr="00C83C53">
        <w:rPr>
          <w:rFonts w:ascii="Times New Roman" w:hAnsi="Times New Roman" w:cs="Times New Roman"/>
          <w:spacing w:val="1"/>
        </w:rPr>
        <w:t xml:space="preserve"> </w:t>
      </w:r>
      <w:r w:rsidRPr="00C83C53">
        <w:rPr>
          <w:rFonts w:ascii="Times New Roman" w:hAnsi="Times New Roman" w:cs="Times New Roman"/>
        </w:rPr>
        <w:t>ed alle informazioni così come sono già detenuti, organizzati, gestiti e</w:t>
      </w:r>
      <w:r w:rsidRPr="00C83C53">
        <w:rPr>
          <w:rFonts w:ascii="Times New Roman" w:hAnsi="Times New Roman" w:cs="Times New Roman"/>
          <w:spacing w:val="1"/>
        </w:rPr>
        <w:t xml:space="preserve"> </w:t>
      </w:r>
      <w:r w:rsidRPr="00C83C53">
        <w:rPr>
          <w:rFonts w:ascii="Times New Roman" w:hAnsi="Times New Roman" w:cs="Times New Roman"/>
        </w:rPr>
        <w:t>fruiti;</w:t>
      </w:r>
      <w:r w:rsidRPr="00C83C53">
        <w:rPr>
          <w:rFonts w:ascii="Times New Roman" w:hAnsi="Times New Roman" w:cs="Times New Roman"/>
          <w:spacing w:val="1"/>
        </w:rPr>
        <w:t xml:space="preserve"> </w:t>
      </w:r>
      <w:r w:rsidRPr="00C83C53">
        <w:rPr>
          <w:rFonts w:ascii="Times New Roman" w:hAnsi="Times New Roman" w:cs="Times New Roman"/>
        </w:rPr>
        <w:t>sono</w:t>
      </w:r>
      <w:r w:rsidRPr="00C83C53">
        <w:rPr>
          <w:rFonts w:ascii="Times New Roman" w:hAnsi="Times New Roman" w:cs="Times New Roman"/>
          <w:spacing w:val="1"/>
        </w:rPr>
        <w:t xml:space="preserve"> </w:t>
      </w:r>
      <w:r w:rsidRPr="00C83C53">
        <w:rPr>
          <w:rFonts w:ascii="Times New Roman" w:hAnsi="Times New Roman" w:cs="Times New Roman"/>
        </w:rPr>
        <w:t>ammissibili,</w:t>
      </w:r>
      <w:r w:rsidRPr="00C83C53">
        <w:rPr>
          <w:rFonts w:ascii="Times New Roman" w:hAnsi="Times New Roman" w:cs="Times New Roman"/>
          <w:spacing w:val="1"/>
        </w:rPr>
        <w:t xml:space="preserve"> </w:t>
      </w:r>
      <w:r w:rsidRPr="00C83C53">
        <w:rPr>
          <w:rFonts w:ascii="Times New Roman" w:hAnsi="Times New Roman" w:cs="Times New Roman"/>
        </w:rPr>
        <w:t>invece,</w:t>
      </w:r>
      <w:r w:rsidRPr="00C83C53">
        <w:rPr>
          <w:rFonts w:ascii="Times New Roman" w:hAnsi="Times New Roman" w:cs="Times New Roman"/>
          <w:spacing w:val="1"/>
        </w:rPr>
        <w:t xml:space="preserve"> </w:t>
      </w:r>
      <w:r w:rsidRPr="00C83C53">
        <w:rPr>
          <w:rFonts w:ascii="Times New Roman" w:hAnsi="Times New Roman" w:cs="Times New Roman"/>
        </w:rPr>
        <w:t>le</w:t>
      </w:r>
      <w:r w:rsidRPr="00C83C53">
        <w:rPr>
          <w:rFonts w:ascii="Times New Roman" w:hAnsi="Times New Roman" w:cs="Times New Roman"/>
          <w:spacing w:val="1"/>
        </w:rPr>
        <w:t xml:space="preserve"> </w:t>
      </w:r>
      <w:r w:rsidRPr="00C83C53">
        <w:rPr>
          <w:rFonts w:ascii="Times New Roman" w:hAnsi="Times New Roman" w:cs="Times New Roman"/>
        </w:rPr>
        <w:t>operazioni</w:t>
      </w:r>
      <w:r w:rsidRPr="00C83C53">
        <w:rPr>
          <w:rFonts w:ascii="Times New Roman" w:hAnsi="Times New Roman" w:cs="Times New Roman"/>
          <w:spacing w:val="1"/>
        </w:rPr>
        <w:t xml:space="preserve"> </w:t>
      </w:r>
      <w:r w:rsidRPr="00C83C53">
        <w:rPr>
          <w:rFonts w:ascii="Times New Roman" w:hAnsi="Times New Roman" w:cs="Times New Roman"/>
        </w:rPr>
        <w:t>di</w:t>
      </w:r>
      <w:r w:rsidRPr="00C83C53">
        <w:rPr>
          <w:rFonts w:ascii="Times New Roman" w:hAnsi="Times New Roman" w:cs="Times New Roman"/>
          <w:spacing w:val="1"/>
        </w:rPr>
        <w:t xml:space="preserve"> </w:t>
      </w:r>
      <w:r w:rsidRPr="00C83C53">
        <w:rPr>
          <w:rFonts w:ascii="Times New Roman" w:hAnsi="Times New Roman" w:cs="Times New Roman"/>
        </w:rPr>
        <w:t>elaborazione</w:t>
      </w:r>
      <w:r w:rsidRPr="00C83C53">
        <w:rPr>
          <w:rFonts w:ascii="Times New Roman" w:hAnsi="Times New Roman" w:cs="Times New Roman"/>
          <w:spacing w:val="1"/>
        </w:rPr>
        <w:t xml:space="preserve"> </w:t>
      </w:r>
      <w:r w:rsidRPr="00C83C53">
        <w:rPr>
          <w:rFonts w:ascii="Times New Roman" w:hAnsi="Times New Roman" w:cs="Times New Roman"/>
        </w:rPr>
        <w:t>che</w:t>
      </w:r>
      <w:r w:rsidRPr="00C83C53">
        <w:rPr>
          <w:rFonts w:ascii="Times New Roman" w:hAnsi="Times New Roman" w:cs="Times New Roman"/>
          <w:spacing w:val="1"/>
        </w:rPr>
        <w:t xml:space="preserve"> </w:t>
      </w:r>
      <w:r w:rsidRPr="00C83C53">
        <w:rPr>
          <w:rFonts w:ascii="Times New Roman" w:hAnsi="Times New Roman" w:cs="Times New Roman"/>
        </w:rPr>
        <w:t>consistono</w:t>
      </w:r>
      <w:r w:rsidRPr="00C83C53">
        <w:rPr>
          <w:rFonts w:ascii="Times New Roman" w:hAnsi="Times New Roman" w:cs="Times New Roman"/>
          <w:spacing w:val="1"/>
        </w:rPr>
        <w:t xml:space="preserve"> </w:t>
      </w:r>
      <w:r w:rsidRPr="00C83C53">
        <w:rPr>
          <w:rFonts w:ascii="Times New Roman" w:hAnsi="Times New Roman" w:cs="Times New Roman"/>
        </w:rPr>
        <w:t>nell'oscuramento dei dati personali presenti nel documento o</w:t>
      </w:r>
      <w:r w:rsidRPr="00C83C53">
        <w:rPr>
          <w:rFonts w:ascii="Times New Roman" w:hAnsi="Times New Roman" w:cs="Times New Roman"/>
          <w:spacing w:val="67"/>
        </w:rPr>
        <w:t xml:space="preserve"> </w:t>
      </w:r>
      <w:r w:rsidRPr="00C83C53">
        <w:rPr>
          <w:rFonts w:ascii="Times New Roman" w:hAnsi="Times New Roman" w:cs="Times New Roman"/>
        </w:rPr>
        <w:t>nell'informazione   richiesta,</w:t>
      </w:r>
      <w:r w:rsidRPr="00C83C53">
        <w:rPr>
          <w:rFonts w:ascii="Times New Roman" w:hAnsi="Times New Roman" w:cs="Times New Roman"/>
          <w:spacing w:val="-64"/>
        </w:rPr>
        <w:t xml:space="preserve"> </w:t>
      </w:r>
      <w:r w:rsidRPr="00C83C53">
        <w:rPr>
          <w:rFonts w:ascii="Times New Roman" w:hAnsi="Times New Roman" w:cs="Times New Roman"/>
        </w:rPr>
        <w:t>e</w:t>
      </w:r>
      <w:r w:rsidRPr="00C83C53">
        <w:rPr>
          <w:rFonts w:ascii="Times New Roman" w:hAnsi="Times New Roman" w:cs="Times New Roman"/>
          <w:spacing w:val="1"/>
        </w:rPr>
        <w:t xml:space="preserve"> </w:t>
      </w:r>
      <w:r w:rsidRPr="00C83C53">
        <w:rPr>
          <w:rFonts w:ascii="Times New Roman" w:hAnsi="Times New Roman" w:cs="Times New Roman"/>
        </w:rPr>
        <w:t>più</w:t>
      </w:r>
      <w:r w:rsidRPr="00C83C53">
        <w:rPr>
          <w:rFonts w:ascii="Times New Roman" w:hAnsi="Times New Roman" w:cs="Times New Roman"/>
          <w:spacing w:val="1"/>
        </w:rPr>
        <w:t xml:space="preserve"> </w:t>
      </w:r>
      <w:r w:rsidRPr="00C83C53">
        <w:rPr>
          <w:rFonts w:ascii="Times New Roman" w:hAnsi="Times New Roman" w:cs="Times New Roman"/>
        </w:rPr>
        <w:t>in</w:t>
      </w:r>
      <w:r w:rsidRPr="00C83C53">
        <w:rPr>
          <w:rFonts w:ascii="Times New Roman" w:hAnsi="Times New Roman" w:cs="Times New Roman"/>
          <w:spacing w:val="1"/>
        </w:rPr>
        <w:t xml:space="preserve"> </w:t>
      </w:r>
      <w:r w:rsidRPr="00C83C53">
        <w:rPr>
          <w:rFonts w:ascii="Times New Roman" w:hAnsi="Times New Roman" w:cs="Times New Roman"/>
        </w:rPr>
        <w:t>generale</w:t>
      </w:r>
      <w:r w:rsidRPr="00C83C53">
        <w:rPr>
          <w:rFonts w:ascii="Times New Roman" w:hAnsi="Times New Roman" w:cs="Times New Roman"/>
          <w:spacing w:val="1"/>
        </w:rPr>
        <w:t xml:space="preserve"> </w:t>
      </w:r>
      <w:r w:rsidRPr="00C83C53">
        <w:rPr>
          <w:rFonts w:ascii="Times New Roman" w:hAnsi="Times New Roman" w:cs="Times New Roman"/>
        </w:rPr>
        <w:t>nella</w:t>
      </w:r>
      <w:r w:rsidRPr="00C83C53">
        <w:rPr>
          <w:rFonts w:ascii="Times New Roman" w:hAnsi="Times New Roman" w:cs="Times New Roman"/>
          <w:spacing w:val="1"/>
        </w:rPr>
        <w:t xml:space="preserve"> </w:t>
      </w:r>
      <w:r w:rsidRPr="00C83C53">
        <w:rPr>
          <w:rFonts w:ascii="Times New Roman" w:hAnsi="Times New Roman" w:cs="Times New Roman"/>
        </w:rPr>
        <w:t>loro anonimizzazione, qualora ciò</w:t>
      </w:r>
      <w:r w:rsidRPr="00C83C53">
        <w:rPr>
          <w:rFonts w:ascii="Times New Roman" w:hAnsi="Times New Roman" w:cs="Times New Roman"/>
          <w:spacing w:val="1"/>
        </w:rPr>
        <w:t xml:space="preserve"> </w:t>
      </w:r>
      <w:r w:rsidRPr="00C83C53">
        <w:rPr>
          <w:rFonts w:ascii="Times New Roman" w:hAnsi="Times New Roman" w:cs="Times New Roman"/>
        </w:rPr>
        <w:t>sia</w:t>
      </w:r>
      <w:r w:rsidRPr="00C83C53">
        <w:rPr>
          <w:rFonts w:ascii="Times New Roman" w:hAnsi="Times New Roman" w:cs="Times New Roman"/>
          <w:spacing w:val="1"/>
        </w:rPr>
        <w:t xml:space="preserve"> </w:t>
      </w:r>
      <w:r w:rsidRPr="00C83C53">
        <w:rPr>
          <w:rFonts w:ascii="Times New Roman" w:hAnsi="Times New Roman" w:cs="Times New Roman"/>
        </w:rPr>
        <w:t>funzionale</w:t>
      </w:r>
      <w:r w:rsidRPr="00C83C53">
        <w:rPr>
          <w:rFonts w:ascii="Times New Roman" w:hAnsi="Times New Roman" w:cs="Times New Roman"/>
          <w:spacing w:val="66"/>
        </w:rPr>
        <w:t xml:space="preserve"> </w:t>
      </w:r>
      <w:r w:rsidRPr="00C83C53">
        <w:rPr>
          <w:rFonts w:ascii="Times New Roman" w:hAnsi="Times New Roman" w:cs="Times New Roman"/>
        </w:rPr>
        <w:t>a</w:t>
      </w:r>
      <w:r w:rsidRPr="00C83C53">
        <w:rPr>
          <w:rFonts w:ascii="Times New Roman" w:hAnsi="Times New Roman" w:cs="Times New Roman"/>
          <w:spacing w:val="67"/>
        </w:rPr>
        <w:t xml:space="preserve"> </w:t>
      </w:r>
      <w:r w:rsidRPr="00C83C53">
        <w:rPr>
          <w:rFonts w:ascii="Times New Roman" w:hAnsi="Times New Roman" w:cs="Times New Roman"/>
        </w:rPr>
        <w:t>rendere</w:t>
      </w:r>
      <w:r w:rsidRPr="00C83C53">
        <w:rPr>
          <w:rFonts w:ascii="Times New Roman" w:hAnsi="Times New Roman" w:cs="Times New Roman"/>
          <w:spacing w:val="1"/>
        </w:rPr>
        <w:t xml:space="preserve"> </w:t>
      </w:r>
      <w:r w:rsidRPr="00C83C53">
        <w:rPr>
          <w:rFonts w:ascii="Times New Roman" w:hAnsi="Times New Roman" w:cs="Times New Roman"/>
        </w:rPr>
        <w:t xml:space="preserve">possibile l'accesso.  </w:t>
      </w:r>
      <w:r w:rsidRPr="00C83C53">
        <w:rPr>
          <w:rFonts w:ascii="Times New Roman" w:hAnsi="Times New Roman" w:cs="Times New Roman"/>
          <w:spacing w:val="1"/>
        </w:rPr>
        <w:t xml:space="preserve"> </w:t>
      </w:r>
      <w:r w:rsidRPr="00C83C53">
        <w:rPr>
          <w:rFonts w:ascii="Times New Roman" w:hAnsi="Times New Roman" w:cs="Times New Roman"/>
        </w:rPr>
        <w:t>La</w:t>
      </w:r>
      <w:r w:rsidRPr="00C83C53">
        <w:rPr>
          <w:rFonts w:ascii="Times New Roman" w:hAnsi="Times New Roman" w:cs="Times New Roman"/>
          <w:spacing w:val="66"/>
        </w:rPr>
        <w:t xml:space="preserve"> </w:t>
      </w:r>
      <w:r w:rsidRPr="00C83C53">
        <w:rPr>
          <w:rFonts w:ascii="Times New Roman" w:hAnsi="Times New Roman" w:cs="Times New Roman"/>
        </w:rPr>
        <w:t>richiesta</w:t>
      </w:r>
      <w:r w:rsidRPr="00C83C53">
        <w:rPr>
          <w:rFonts w:ascii="Times New Roman" w:hAnsi="Times New Roman" w:cs="Times New Roman"/>
          <w:spacing w:val="67"/>
        </w:rPr>
        <w:t xml:space="preserve"> </w:t>
      </w:r>
      <w:r w:rsidRPr="00C83C53">
        <w:rPr>
          <w:rFonts w:ascii="Times New Roman" w:hAnsi="Times New Roman" w:cs="Times New Roman"/>
        </w:rPr>
        <w:t>di</w:t>
      </w:r>
      <w:r w:rsidRPr="00C83C53">
        <w:rPr>
          <w:rFonts w:ascii="Times New Roman" w:hAnsi="Times New Roman" w:cs="Times New Roman"/>
          <w:spacing w:val="67"/>
        </w:rPr>
        <w:t xml:space="preserve"> </w:t>
      </w:r>
      <w:r w:rsidRPr="00C83C53">
        <w:rPr>
          <w:rFonts w:ascii="Times New Roman" w:hAnsi="Times New Roman" w:cs="Times New Roman"/>
        </w:rPr>
        <w:t>accesso</w:t>
      </w:r>
      <w:r w:rsidRPr="00C83C53">
        <w:rPr>
          <w:rFonts w:ascii="Times New Roman" w:hAnsi="Times New Roman" w:cs="Times New Roman"/>
          <w:spacing w:val="66"/>
        </w:rPr>
        <w:t xml:space="preserve"> </w:t>
      </w:r>
      <w:r w:rsidRPr="00C83C53">
        <w:rPr>
          <w:rFonts w:ascii="Times New Roman" w:hAnsi="Times New Roman" w:cs="Times New Roman"/>
        </w:rPr>
        <w:t>generalizzato deve identificare i documenti</w:t>
      </w:r>
      <w:r w:rsidRPr="00C83C53">
        <w:rPr>
          <w:rFonts w:ascii="Times New Roman" w:hAnsi="Times New Roman" w:cs="Times New Roman"/>
          <w:spacing w:val="-64"/>
        </w:rPr>
        <w:t xml:space="preserve"> </w:t>
      </w:r>
      <w:r w:rsidRPr="00C83C53">
        <w:rPr>
          <w:rFonts w:ascii="Times New Roman" w:hAnsi="Times New Roman" w:cs="Times New Roman"/>
        </w:rPr>
        <w:t>e i dati richiesti. La richiesta indica i documenti o i dati richiesti, ovvero che la richiesta</w:t>
      </w:r>
      <w:r w:rsidRPr="00C83C53">
        <w:rPr>
          <w:rFonts w:ascii="Times New Roman" w:hAnsi="Times New Roman" w:cs="Times New Roman"/>
          <w:spacing w:val="1"/>
        </w:rPr>
        <w:t xml:space="preserve"> </w:t>
      </w:r>
      <w:r w:rsidRPr="00C83C53">
        <w:rPr>
          <w:rFonts w:ascii="Times New Roman" w:hAnsi="Times New Roman" w:cs="Times New Roman"/>
        </w:rPr>
        <w:t>consente</w:t>
      </w:r>
      <w:r w:rsidRPr="00C83C53">
        <w:rPr>
          <w:rFonts w:ascii="Times New Roman" w:hAnsi="Times New Roman" w:cs="Times New Roman"/>
          <w:spacing w:val="63"/>
        </w:rPr>
        <w:t xml:space="preserve"> </w:t>
      </w:r>
      <w:r w:rsidRPr="00C83C53">
        <w:rPr>
          <w:rFonts w:ascii="Times New Roman" w:hAnsi="Times New Roman" w:cs="Times New Roman"/>
        </w:rPr>
        <w:t>all'amministrazione</w:t>
      </w:r>
      <w:r w:rsidRPr="00C83C53">
        <w:rPr>
          <w:rFonts w:ascii="Times New Roman" w:hAnsi="Times New Roman" w:cs="Times New Roman"/>
          <w:spacing w:val="63"/>
        </w:rPr>
        <w:t xml:space="preserve"> </w:t>
      </w:r>
      <w:r w:rsidRPr="00C83C53">
        <w:rPr>
          <w:rFonts w:ascii="Times New Roman" w:hAnsi="Times New Roman" w:cs="Times New Roman"/>
        </w:rPr>
        <w:t>di</w:t>
      </w:r>
      <w:r w:rsidRPr="00C83C53">
        <w:rPr>
          <w:rFonts w:ascii="Times New Roman" w:hAnsi="Times New Roman" w:cs="Times New Roman"/>
          <w:spacing w:val="65"/>
        </w:rPr>
        <w:t xml:space="preserve"> </w:t>
      </w:r>
      <w:r w:rsidRPr="00C83C53">
        <w:rPr>
          <w:rFonts w:ascii="Times New Roman" w:hAnsi="Times New Roman" w:cs="Times New Roman"/>
        </w:rPr>
        <w:t>identificare</w:t>
      </w:r>
      <w:r w:rsidRPr="00C83C53">
        <w:rPr>
          <w:rFonts w:ascii="Times New Roman" w:hAnsi="Times New Roman" w:cs="Times New Roman"/>
          <w:spacing w:val="-3"/>
        </w:rPr>
        <w:t xml:space="preserve"> </w:t>
      </w:r>
      <w:r w:rsidRPr="00C83C53">
        <w:rPr>
          <w:rFonts w:ascii="Times New Roman" w:hAnsi="Times New Roman" w:cs="Times New Roman"/>
        </w:rPr>
        <w:t>agevolmente</w:t>
      </w:r>
      <w:r w:rsidRPr="00C83C53">
        <w:rPr>
          <w:rFonts w:ascii="Times New Roman" w:hAnsi="Times New Roman" w:cs="Times New Roman"/>
          <w:spacing w:val="-2"/>
        </w:rPr>
        <w:t xml:space="preserve"> </w:t>
      </w:r>
      <w:r w:rsidRPr="00C83C53">
        <w:rPr>
          <w:rFonts w:ascii="Times New Roman" w:hAnsi="Times New Roman" w:cs="Times New Roman"/>
        </w:rPr>
        <w:t>i</w:t>
      </w:r>
      <w:r w:rsidRPr="00C83C53">
        <w:rPr>
          <w:rFonts w:ascii="Times New Roman" w:hAnsi="Times New Roman" w:cs="Times New Roman"/>
          <w:spacing w:val="-1"/>
        </w:rPr>
        <w:t xml:space="preserve"> </w:t>
      </w:r>
      <w:r w:rsidRPr="00C83C53">
        <w:rPr>
          <w:rFonts w:ascii="Times New Roman" w:hAnsi="Times New Roman" w:cs="Times New Roman"/>
        </w:rPr>
        <w:t>documenti</w:t>
      </w:r>
      <w:r w:rsidRPr="00C83C53">
        <w:rPr>
          <w:rFonts w:ascii="Times New Roman" w:hAnsi="Times New Roman" w:cs="Times New Roman"/>
          <w:spacing w:val="-1"/>
        </w:rPr>
        <w:t xml:space="preserve"> </w:t>
      </w:r>
      <w:r w:rsidRPr="00C83C53">
        <w:rPr>
          <w:rFonts w:ascii="Times New Roman" w:hAnsi="Times New Roman" w:cs="Times New Roman"/>
        </w:rPr>
        <w:t>o</w:t>
      </w:r>
      <w:r w:rsidRPr="00C83C53">
        <w:rPr>
          <w:rFonts w:ascii="Times New Roman" w:hAnsi="Times New Roman" w:cs="Times New Roman"/>
          <w:spacing w:val="-1"/>
        </w:rPr>
        <w:t xml:space="preserve"> </w:t>
      </w:r>
      <w:r w:rsidRPr="00C83C53">
        <w:rPr>
          <w:rFonts w:ascii="Times New Roman" w:hAnsi="Times New Roman" w:cs="Times New Roman"/>
        </w:rPr>
        <w:t>i</w:t>
      </w:r>
      <w:r w:rsidRPr="00C83C53">
        <w:rPr>
          <w:rFonts w:ascii="Times New Roman" w:hAnsi="Times New Roman" w:cs="Times New Roman"/>
          <w:spacing w:val="-3"/>
        </w:rPr>
        <w:t xml:space="preserve"> </w:t>
      </w:r>
      <w:r w:rsidRPr="00C83C53">
        <w:rPr>
          <w:rFonts w:ascii="Times New Roman" w:hAnsi="Times New Roman" w:cs="Times New Roman"/>
        </w:rPr>
        <w:t>dati</w:t>
      </w:r>
      <w:r w:rsidRPr="00C83C53">
        <w:rPr>
          <w:rFonts w:ascii="Times New Roman" w:hAnsi="Times New Roman" w:cs="Times New Roman"/>
          <w:spacing w:val="-1"/>
        </w:rPr>
        <w:t xml:space="preserve"> </w:t>
      </w:r>
      <w:r w:rsidRPr="00C83C53">
        <w:rPr>
          <w:rFonts w:ascii="Times New Roman" w:hAnsi="Times New Roman" w:cs="Times New Roman"/>
        </w:rPr>
        <w:t>richiesti.</w:t>
      </w:r>
    </w:p>
    <w:p w14:paraId="2CF201CB" w14:textId="77777777" w:rsidR="003476F6" w:rsidRPr="00C83C53" w:rsidRDefault="00B909B0" w:rsidP="00006EA9">
      <w:pPr>
        <w:pStyle w:val="Corpotesto"/>
        <w:spacing w:line="252" w:lineRule="auto"/>
        <w:ind w:left="391" w:right="914" w:hanging="5"/>
        <w:jc w:val="both"/>
        <w:rPr>
          <w:rFonts w:ascii="Times New Roman" w:hAnsi="Times New Roman" w:cs="Times New Roman"/>
        </w:rPr>
      </w:pPr>
      <w:r w:rsidRPr="00C83C53">
        <w:rPr>
          <w:rFonts w:ascii="Times New Roman" w:hAnsi="Times New Roman" w:cs="Times New Roman"/>
        </w:rPr>
        <w:t>Saranno ritenute inammissibili le richieste formulate in modo vago da non permettere</w:t>
      </w:r>
      <w:r w:rsidRPr="00C83C53">
        <w:rPr>
          <w:rFonts w:ascii="Times New Roman" w:hAnsi="Times New Roman" w:cs="Times New Roman"/>
          <w:spacing w:val="1"/>
        </w:rPr>
        <w:t xml:space="preserve"> </w:t>
      </w:r>
      <w:r w:rsidRPr="00C83C53">
        <w:rPr>
          <w:rFonts w:ascii="Times New Roman" w:hAnsi="Times New Roman" w:cs="Times New Roman"/>
        </w:rPr>
        <w:t>all'amministrazione di identificare i documenti o le informazioni</w:t>
      </w:r>
      <w:r w:rsidRPr="00C83C53">
        <w:rPr>
          <w:rFonts w:ascii="Times New Roman" w:hAnsi="Times New Roman" w:cs="Times New Roman"/>
          <w:spacing w:val="1"/>
        </w:rPr>
        <w:t xml:space="preserve"> </w:t>
      </w:r>
      <w:r w:rsidRPr="00C83C53">
        <w:rPr>
          <w:rFonts w:ascii="Times New Roman" w:hAnsi="Times New Roman" w:cs="Times New Roman"/>
        </w:rPr>
        <w:t>richieste.</w:t>
      </w:r>
      <w:r w:rsidRPr="00C83C53">
        <w:rPr>
          <w:rFonts w:ascii="Times New Roman" w:hAnsi="Times New Roman" w:cs="Times New Roman"/>
          <w:spacing w:val="1"/>
        </w:rPr>
        <w:t xml:space="preserve"> </w:t>
      </w:r>
      <w:r w:rsidRPr="00C83C53">
        <w:rPr>
          <w:rFonts w:ascii="Times New Roman" w:hAnsi="Times New Roman" w:cs="Times New Roman"/>
        </w:rPr>
        <w:t>In</w:t>
      </w:r>
      <w:r w:rsidRPr="00C83C53">
        <w:rPr>
          <w:rFonts w:ascii="Times New Roman" w:hAnsi="Times New Roman" w:cs="Times New Roman"/>
          <w:spacing w:val="1"/>
        </w:rPr>
        <w:t xml:space="preserve"> </w:t>
      </w:r>
      <w:r w:rsidRPr="00C83C53">
        <w:rPr>
          <w:rFonts w:ascii="Times New Roman" w:hAnsi="Times New Roman" w:cs="Times New Roman"/>
        </w:rPr>
        <w:t>questi</w:t>
      </w:r>
      <w:r w:rsidRPr="00C83C53">
        <w:rPr>
          <w:rFonts w:ascii="Times New Roman" w:hAnsi="Times New Roman" w:cs="Times New Roman"/>
          <w:spacing w:val="1"/>
        </w:rPr>
        <w:t xml:space="preserve"> </w:t>
      </w:r>
      <w:r w:rsidRPr="00C83C53">
        <w:rPr>
          <w:rFonts w:ascii="Times New Roman" w:hAnsi="Times New Roman" w:cs="Times New Roman"/>
        </w:rPr>
        <w:t>casi</w:t>
      </w:r>
      <w:r w:rsidRPr="00C83C53">
        <w:rPr>
          <w:rFonts w:ascii="Times New Roman" w:hAnsi="Times New Roman" w:cs="Times New Roman"/>
          <w:spacing w:val="1"/>
        </w:rPr>
        <w:t xml:space="preserve"> </w:t>
      </w:r>
      <w:r w:rsidRPr="00C83C53">
        <w:rPr>
          <w:rFonts w:ascii="Times New Roman" w:hAnsi="Times New Roman" w:cs="Times New Roman"/>
        </w:rPr>
        <w:t>l'amministrazione destinataria della domanda può chiedere di precisare l'oggetto della</w:t>
      </w:r>
      <w:r w:rsidRPr="00C83C53">
        <w:rPr>
          <w:rFonts w:ascii="Times New Roman" w:hAnsi="Times New Roman" w:cs="Times New Roman"/>
          <w:spacing w:val="1"/>
        </w:rPr>
        <w:t xml:space="preserve"> </w:t>
      </w:r>
      <w:r w:rsidRPr="00C83C53">
        <w:rPr>
          <w:rFonts w:ascii="Times New Roman" w:hAnsi="Times New Roman" w:cs="Times New Roman"/>
        </w:rPr>
        <w:t>richiesta. L'amministrazione è tenuta a consentire l'accesso</w:t>
      </w:r>
      <w:r w:rsidRPr="00C83C53">
        <w:rPr>
          <w:rFonts w:ascii="Times New Roman" w:hAnsi="Times New Roman" w:cs="Times New Roman"/>
          <w:spacing w:val="1"/>
        </w:rPr>
        <w:t xml:space="preserve"> </w:t>
      </w:r>
      <w:r w:rsidRPr="00C83C53">
        <w:rPr>
          <w:rFonts w:ascii="Times New Roman" w:hAnsi="Times New Roman" w:cs="Times New Roman"/>
        </w:rPr>
        <w:t>generalizzato anche</w:t>
      </w:r>
      <w:r w:rsidRPr="00C83C53">
        <w:rPr>
          <w:rFonts w:ascii="Times New Roman" w:hAnsi="Times New Roman" w:cs="Times New Roman"/>
          <w:spacing w:val="1"/>
        </w:rPr>
        <w:t xml:space="preserve"> </w:t>
      </w:r>
      <w:r w:rsidRPr="00C83C53">
        <w:rPr>
          <w:rFonts w:ascii="Times New Roman" w:hAnsi="Times New Roman" w:cs="Times New Roman"/>
        </w:rPr>
        <w:t>quando</w:t>
      </w:r>
      <w:r w:rsidRPr="00C83C53">
        <w:rPr>
          <w:rFonts w:ascii="Times New Roman" w:hAnsi="Times New Roman" w:cs="Times New Roman"/>
          <w:spacing w:val="1"/>
        </w:rPr>
        <w:t xml:space="preserve"> </w:t>
      </w:r>
      <w:r w:rsidRPr="00C83C53">
        <w:rPr>
          <w:rFonts w:ascii="Times New Roman" w:hAnsi="Times New Roman" w:cs="Times New Roman"/>
        </w:rPr>
        <w:t>riguarda un</w:t>
      </w:r>
      <w:r w:rsidRPr="00C83C53">
        <w:rPr>
          <w:rFonts w:ascii="Times New Roman" w:hAnsi="Times New Roman" w:cs="Times New Roman"/>
          <w:spacing w:val="1"/>
        </w:rPr>
        <w:t xml:space="preserve"> </w:t>
      </w:r>
      <w:r w:rsidRPr="00C83C53">
        <w:rPr>
          <w:rFonts w:ascii="Times New Roman" w:hAnsi="Times New Roman" w:cs="Times New Roman"/>
        </w:rPr>
        <w:t>numero</w:t>
      </w:r>
      <w:r w:rsidRPr="00C83C53">
        <w:rPr>
          <w:rFonts w:ascii="Times New Roman" w:hAnsi="Times New Roman" w:cs="Times New Roman"/>
          <w:spacing w:val="66"/>
        </w:rPr>
        <w:t xml:space="preserve"> </w:t>
      </w:r>
      <w:r w:rsidRPr="00C83C53">
        <w:rPr>
          <w:rFonts w:ascii="Times New Roman" w:hAnsi="Times New Roman" w:cs="Times New Roman"/>
        </w:rPr>
        <w:t>cospicuo</w:t>
      </w:r>
      <w:r w:rsidRPr="00C83C53">
        <w:rPr>
          <w:rFonts w:ascii="Times New Roman" w:hAnsi="Times New Roman" w:cs="Times New Roman"/>
          <w:spacing w:val="67"/>
        </w:rPr>
        <w:t xml:space="preserve"> </w:t>
      </w:r>
      <w:r w:rsidRPr="00C83C53">
        <w:rPr>
          <w:rFonts w:ascii="Times New Roman" w:hAnsi="Times New Roman" w:cs="Times New Roman"/>
        </w:rPr>
        <w:t>di</w:t>
      </w:r>
      <w:r w:rsidRPr="00C83C53">
        <w:rPr>
          <w:rFonts w:ascii="Times New Roman" w:hAnsi="Times New Roman" w:cs="Times New Roman"/>
          <w:spacing w:val="67"/>
        </w:rPr>
        <w:t xml:space="preserve"> </w:t>
      </w:r>
      <w:r w:rsidRPr="00C83C53">
        <w:rPr>
          <w:rFonts w:ascii="Times New Roman" w:hAnsi="Times New Roman" w:cs="Times New Roman"/>
        </w:rPr>
        <w:t>documenti</w:t>
      </w:r>
      <w:r w:rsidRPr="00C83C53">
        <w:rPr>
          <w:rFonts w:ascii="Times New Roman" w:hAnsi="Times New Roman" w:cs="Times New Roman"/>
          <w:spacing w:val="66"/>
        </w:rPr>
        <w:t xml:space="preserve"> </w:t>
      </w:r>
      <w:r w:rsidRPr="00C83C53">
        <w:rPr>
          <w:rFonts w:ascii="Times New Roman" w:hAnsi="Times New Roman" w:cs="Times New Roman"/>
        </w:rPr>
        <w:t>ed informazioni, a meno che la richiesta</w:t>
      </w:r>
      <w:r w:rsidRPr="00C83C53">
        <w:rPr>
          <w:rFonts w:ascii="Times New Roman" w:hAnsi="Times New Roman" w:cs="Times New Roman"/>
          <w:spacing w:val="1"/>
        </w:rPr>
        <w:t xml:space="preserve"> </w:t>
      </w:r>
      <w:r w:rsidRPr="00C83C53">
        <w:rPr>
          <w:rFonts w:ascii="Times New Roman" w:hAnsi="Times New Roman" w:cs="Times New Roman"/>
        </w:rPr>
        <w:t>risulti</w:t>
      </w:r>
      <w:r w:rsidRPr="00C83C53">
        <w:rPr>
          <w:rFonts w:ascii="Times New Roman" w:hAnsi="Times New Roman" w:cs="Times New Roman"/>
          <w:spacing w:val="68"/>
        </w:rPr>
        <w:t xml:space="preserve"> </w:t>
      </w:r>
      <w:r w:rsidRPr="00C83C53">
        <w:rPr>
          <w:rFonts w:ascii="Times New Roman" w:hAnsi="Times New Roman" w:cs="Times New Roman"/>
        </w:rPr>
        <w:t>manifestamente irragionevole, tale cioè da comportare un carico di lavoro in</w:t>
      </w:r>
      <w:r w:rsidRPr="00C83C53">
        <w:rPr>
          <w:rFonts w:ascii="Times New Roman" w:hAnsi="Times New Roman" w:cs="Times New Roman"/>
          <w:spacing w:val="66"/>
        </w:rPr>
        <w:t xml:space="preserve"> </w:t>
      </w:r>
      <w:r w:rsidRPr="00C83C53">
        <w:rPr>
          <w:rFonts w:ascii="Times New Roman" w:hAnsi="Times New Roman" w:cs="Times New Roman"/>
        </w:rPr>
        <w:t>grado</w:t>
      </w:r>
      <w:r w:rsidRPr="00C83C53">
        <w:rPr>
          <w:rFonts w:ascii="Times New Roman" w:hAnsi="Times New Roman" w:cs="Times New Roman"/>
          <w:spacing w:val="-64"/>
        </w:rPr>
        <w:t xml:space="preserve"> </w:t>
      </w:r>
      <w:r w:rsidRPr="00C83C53">
        <w:rPr>
          <w:rFonts w:ascii="Times New Roman" w:hAnsi="Times New Roman" w:cs="Times New Roman"/>
        </w:rPr>
        <w:t>di</w:t>
      </w:r>
      <w:r w:rsidRPr="00C83C53">
        <w:rPr>
          <w:rFonts w:ascii="Times New Roman" w:hAnsi="Times New Roman" w:cs="Times New Roman"/>
          <w:spacing w:val="1"/>
        </w:rPr>
        <w:t xml:space="preserve"> </w:t>
      </w:r>
      <w:r w:rsidRPr="00C83C53">
        <w:rPr>
          <w:rFonts w:ascii="Times New Roman" w:hAnsi="Times New Roman" w:cs="Times New Roman"/>
        </w:rPr>
        <w:t>interferire</w:t>
      </w:r>
      <w:r w:rsidRPr="00C83C53">
        <w:rPr>
          <w:rFonts w:ascii="Times New Roman" w:hAnsi="Times New Roman" w:cs="Times New Roman"/>
          <w:spacing w:val="1"/>
        </w:rPr>
        <w:t xml:space="preserve"> </w:t>
      </w:r>
      <w:r w:rsidRPr="00C83C53">
        <w:rPr>
          <w:rFonts w:ascii="Times New Roman" w:hAnsi="Times New Roman" w:cs="Times New Roman"/>
        </w:rPr>
        <w:t>con</w:t>
      </w:r>
      <w:r w:rsidRPr="00C83C53">
        <w:rPr>
          <w:rFonts w:ascii="Times New Roman" w:hAnsi="Times New Roman" w:cs="Times New Roman"/>
          <w:spacing w:val="1"/>
        </w:rPr>
        <w:t xml:space="preserve"> </w:t>
      </w:r>
      <w:r w:rsidRPr="00C83C53">
        <w:rPr>
          <w:rFonts w:ascii="Times New Roman" w:hAnsi="Times New Roman" w:cs="Times New Roman"/>
        </w:rPr>
        <w:t>il</w:t>
      </w:r>
      <w:r w:rsidRPr="00C83C53">
        <w:rPr>
          <w:rFonts w:ascii="Times New Roman" w:hAnsi="Times New Roman" w:cs="Times New Roman"/>
          <w:spacing w:val="1"/>
        </w:rPr>
        <w:t xml:space="preserve"> </w:t>
      </w:r>
      <w:r w:rsidRPr="00C83C53">
        <w:rPr>
          <w:rFonts w:ascii="Times New Roman" w:hAnsi="Times New Roman" w:cs="Times New Roman"/>
        </w:rPr>
        <w:t>buon</w:t>
      </w:r>
      <w:r w:rsidRPr="00C83C53">
        <w:rPr>
          <w:rFonts w:ascii="Times New Roman" w:hAnsi="Times New Roman" w:cs="Times New Roman"/>
          <w:spacing w:val="1"/>
        </w:rPr>
        <w:t xml:space="preserve"> </w:t>
      </w:r>
      <w:r w:rsidRPr="00C83C53">
        <w:rPr>
          <w:rFonts w:ascii="Times New Roman" w:hAnsi="Times New Roman" w:cs="Times New Roman"/>
        </w:rPr>
        <w:t>funzionamento</w:t>
      </w:r>
      <w:r w:rsidRPr="00C83C53">
        <w:rPr>
          <w:rFonts w:ascii="Times New Roman" w:hAnsi="Times New Roman" w:cs="Times New Roman"/>
          <w:spacing w:val="1"/>
        </w:rPr>
        <w:t xml:space="preserve"> </w:t>
      </w:r>
      <w:r w:rsidRPr="00C83C53">
        <w:rPr>
          <w:rFonts w:ascii="Times New Roman" w:hAnsi="Times New Roman" w:cs="Times New Roman"/>
        </w:rPr>
        <w:t>dell'amministrazione.</w:t>
      </w:r>
      <w:r w:rsidRPr="00C83C53">
        <w:rPr>
          <w:rFonts w:ascii="Times New Roman" w:hAnsi="Times New Roman" w:cs="Times New Roman"/>
          <w:spacing w:val="1"/>
        </w:rPr>
        <w:t xml:space="preserve"> </w:t>
      </w:r>
      <w:r w:rsidRPr="00C83C53">
        <w:rPr>
          <w:rFonts w:ascii="Times New Roman" w:hAnsi="Times New Roman" w:cs="Times New Roman"/>
        </w:rPr>
        <w:t>Tali</w:t>
      </w:r>
      <w:r w:rsidRPr="00C83C53">
        <w:rPr>
          <w:rFonts w:ascii="Times New Roman" w:hAnsi="Times New Roman" w:cs="Times New Roman"/>
          <w:spacing w:val="1"/>
        </w:rPr>
        <w:t xml:space="preserve"> </w:t>
      </w:r>
      <w:r w:rsidRPr="00C83C53">
        <w:rPr>
          <w:rFonts w:ascii="Times New Roman" w:hAnsi="Times New Roman" w:cs="Times New Roman"/>
        </w:rPr>
        <w:t>circostanze,</w:t>
      </w:r>
      <w:r w:rsidRPr="00C83C53">
        <w:rPr>
          <w:rFonts w:ascii="Times New Roman" w:hAnsi="Times New Roman" w:cs="Times New Roman"/>
          <w:spacing w:val="1"/>
        </w:rPr>
        <w:t xml:space="preserve"> </w:t>
      </w:r>
      <w:r w:rsidRPr="00C83C53">
        <w:rPr>
          <w:rFonts w:ascii="Times New Roman" w:hAnsi="Times New Roman" w:cs="Times New Roman"/>
        </w:rPr>
        <w:t>adeguatamente motivate</w:t>
      </w:r>
      <w:r w:rsidRPr="00C83C53">
        <w:rPr>
          <w:rFonts w:ascii="Times New Roman" w:hAnsi="Times New Roman" w:cs="Times New Roman"/>
          <w:spacing w:val="1"/>
        </w:rPr>
        <w:t xml:space="preserve"> </w:t>
      </w:r>
      <w:r w:rsidRPr="00C83C53">
        <w:rPr>
          <w:rFonts w:ascii="Times New Roman" w:hAnsi="Times New Roman" w:cs="Times New Roman"/>
        </w:rPr>
        <w:t>nel</w:t>
      </w:r>
      <w:r w:rsidRPr="00C83C53">
        <w:rPr>
          <w:rFonts w:ascii="Times New Roman" w:hAnsi="Times New Roman" w:cs="Times New Roman"/>
          <w:spacing w:val="1"/>
        </w:rPr>
        <w:t xml:space="preserve"> </w:t>
      </w:r>
      <w:r w:rsidRPr="00C83C53">
        <w:rPr>
          <w:rFonts w:ascii="Times New Roman" w:hAnsi="Times New Roman" w:cs="Times New Roman"/>
        </w:rPr>
        <w:t>provvedimento</w:t>
      </w:r>
      <w:r w:rsidRPr="00C83C53">
        <w:rPr>
          <w:rFonts w:ascii="Times New Roman" w:hAnsi="Times New Roman" w:cs="Times New Roman"/>
          <w:spacing w:val="67"/>
        </w:rPr>
        <w:t xml:space="preserve"> </w:t>
      </w:r>
      <w:r w:rsidRPr="00C83C53">
        <w:rPr>
          <w:rFonts w:ascii="Times New Roman" w:hAnsi="Times New Roman" w:cs="Times New Roman"/>
        </w:rPr>
        <w:t>di</w:t>
      </w:r>
      <w:r w:rsidRPr="00C83C53">
        <w:rPr>
          <w:rFonts w:ascii="Times New Roman" w:hAnsi="Times New Roman" w:cs="Times New Roman"/>
          <w:spacing w:val="67"/>
        </w:rPr>
        <w:t xml:space="preserve"> </w:t>
      </w:r>
      <w:r w:rsidRPr="00C83C53">
        <w:rPr>
          <w:rFonts w:ascii="Times New Roman" w:hAnsi="Times New Roman" w:cs="Times New Roman"/>
        </w:rPr>
        <w:t>rifiuto, devono</w:t>
      </w:r>
      <w:r w:rsidRPr="00C83C53">
        <w:rPr>
          <w:rFonts w:ascii="Times New Roman" w:hAnsi="Times New Roman" w:cs="Times New Roman"/>
          <w:spacing w:val="67"/>
        </w:rPr>
        <w:t xml:space="preserve"> </w:t>
      </w:r>
      <w:r w:rsidRPr="00C83C53">
        <w:rPr>
          <w:rFonts w:ascii="Times New Roman" w:hAnsi="Times New Roman" w:cs="Times New Roman"/>
        </w:rPr>
        <w:t>essere</w:t>
      </w:r>
      <w:r w:rsidRPr="00C83C53">
        <w:rPr>
          <w:rFonts w:ascii="Times New Roman" w:hAnsi="Times New Roman" w:cs="Times New Roman"/>
          <w:spacing w:val="67"/>
        </w:rPr>
        <w:t xml:space="preserve"> </w:t>
      </w:r>
      <w:r w:rsidRPr="00C83C53">
        <w:rPr>
          <w:rFonts w:ascii="Times New Roman" w:hAnsi="Times New Roman" w:cs="Times New Roman"/>
        </w:rPr>
        <w:t>individuate</w:t>
      </w:r>
      <w:r w:rsidRPr="00C83C53">
        <w:rPr>
          <w:rFonts w:ascii="Times New Roman" w:hAnsi="Times New Roman" w:cs="Times New Roman"/>
          <w:spacing w:val="1"/>
        </w:rPr>
        <w:t xml:space="preserve"> </w:t>
      </w:r>
      <w:r w:rsidRPr="00C83C53">
        <w:rPr>
          <w:rFonts w:ascii="Times New Roman" w:hAnsi="Times New Roman" w:cs="Times New Roman"/>
        </w:rPr>
        <w:t>secondo</w:t>
      </w:r>
      <w:r w:rsidRPr="00C83C53">
        <w:rPr>
          <w:rFonts w:ascii="Times New Roman" w:hAnsi="Times New Roman" w:cs="Times New Roman"/>
          <w:spacing w:val="40"/>
        </w:rPr>
        <w:t xml:space="preserve"> </w:t>
      </w:r>
      <w:r w:rsidRPr="00C83C53">
        <w:rPr>
          <w:rFonts w:ascii="Times New Roman" w:hAnsi="Times New Roman" w:cs="Times New Roman"/>
        </w:rPr>
        <w:t>un</w:t>
      </w:r>
      <w:r w:rsidRPr="00C83C53">
        <w:rPr>
          <w:rFonts w:ascii="Times New Roman" w:hAnsi="Times New Roman" w:cs="Times New Roman"/>
          <w:spacing w:val="39"/>
        </w:rPr>
        <w:t xml:space="preserve"> </w:t>
      </w:r>
      <w:r w:rsidRPr="00C83C53">
        <w:rPr>
          <w:rFonts w:ascii="Times New Roman" w:hAnsi="Times New Roman" w:cs="Times New Roman"/>
        </w:rPr>
        <w:t>criterio</w:t>
      </w:r>
      <w:r w:rsidRPr="00C83C53">
        <w:rPr>
          <w:rFonts w:ascii="Times New Roman" w:hAnsi="Times New Roman" w:cs="Times New Roman"/>
          <w:spacing w:val="39"/>
        </w:rPr>
        <w:t xml:space="preserve"> </w:t>
      </w:r>
      <w:r w:rsidRPr="00C83C53">
        <w:rPr>
          <w:rFonts w:ascii="Times New Roman" w:hAnsi="Times New Roman" w:cs="Times New Roman"/>
        </w:rPr>
        <w:t>di</w:t>
      </w:r>
      <w:r w:rsidRPr="00C83C53">
        <w:rPr>
          <w:rFonts w:ascii="Times New Roman" w:hAnsi="Times New Roman" w:cs="Times New Roman"/>
          <w:spacing w:val="40"/>
        </w:rPr>
        <w:t xml:space="preserve"> </w:t>
      </w:r>
      <w:r w:rsidRPr="00C83C53">
        <w:rPr>
          <w:rFonts w:ascii="Times New Roman" w:hAnsi="Times New Roman" w:cs="Times New Roman"/>
        </w:rPr>
        <w:t>stretta</w:t>
      </w:r>
      <w:r w:rsidRPr="00C83C53">
        <w:rPr>
          <w:rFonts w:ascii="Times New Roman" w:hAnsi="Times New Roman" w:cs="Times New Roman"/>
          <w:spacing w:val="13"/>
        </w:rPr>
        <w:t xml:space="preserve"> </w:t>
      </w:r>
      <w:r w:rsidRPr="00C83C53">
        <w:rPr>
          <w:rFonts w:ascii="Times New Roman" w:hAnsi="Times New Roman" w:cs="Times New Roman"/>
        </w:rPr>
        <w:t>interpretazione,</w:t>
      </w:r>
      <w:r w:rsidRPr="00C83C53">
        <w:rPr>
          <w:rFonts w:ascii="Times New Roman" w:hAnsi="Times New Roman" w:cs="Times New Roman"/>
          <w:spacing w:val="11"/>
        </w:rPr>
        <w:t xml:space="preserve"> </w:t>
      </w:r>
      <w:r w:rsidRPr="00C83C53">
        <w:rPr>
          <w:rFonts w:ascii="Times New Roman" w:hAnsi="Times New Roman" w:cs="Times New Roman"/>
        </w:rPr>
        <w:t>ed</w:t>
      </w:r>
      <w:r w:rsidRPr="00C83C53">
        <w:rPr>
          <w:rFonts w:ascii="Times New Roman" w:hAnsi="Times New Roman" w:cs="Times New Roman"/>
          <w:spacing w:val="14"/>
        </w:rPr>
        <w:t xml:space="preserve"> </w:t>
      </w:r>
      <w:r w:rsidRPr="00C83C53">
        <w:rPr>
          <w:rFonts w:ascii="Times New Roman" w:hAnsi="Times New Roman" w:cs="Times New Roman"/>
        </w:rPr>
        <w:t>in</w:t>
      </w:r>
      <w:r w:rsidRPr="00C83C53">
        <w:rPr>
          <w:rFonts w:ascii="Times New Roman" w:hAnsi="Times New Roman" w:cs="Times New Roman"/>
          <w:spacing w:val="11"/>
        </w:rPr>
        <w:t xml:space="preserve"> </w:t>
      </w:r>
      <w:r w:rsidRPr="00C83C53">
        <w:rPr>
          <w:rFonts w:ascii="Times New Roman" w:hAnsi="Times New Roman" w:cs="Times New Roman"/>
        </w:rPr>
        <w:t>presenza</w:t>
      </w:r>
      <w:r w:rsidRPr="00C83C53">
        <w:rPr>
          <w:rFonts w:ascii="Times New Roman" w:hAnsi="Times New Roman" w:cs="Times New Roman"/>
          <w:spacing w:val="12"/>
        </w:rPr>
        <w:t xml:space="preserve"> </w:t>
      </w:r>
      <w:r w:rsidRPr="00C83C53">
        <w:rPr>
          <w:rFonts w:ascii="Times New Roman" w:hAnsi="Times New Roman" w:cs="Times New Roman"/>
        </w:rPr>
        <w:lastRenderedPageBreak/>
        <w:t>di</w:t>
      </w:r>
      <w:r w:rsidRPr="00C83C53">
        <w:rPr>
          <w:rFonts w:ascii="Times New Roman" w:hAnsi="Times New Roman" w:cs="Times New Roman"/>
          <w:spacing w:val="13"/>
        </w:rPr>
        <w:t xml:space="preserve"> </w:t>
      </w:r>
      <w:r w:rsidRPr="00C83C53">
        <w:rPr>
          <w:rFonts w:ascii="Times New Roman" w:hAnsi="Times New Roman" w:cs="Times New Roman"/>
        </w:rPr>
        <w:t>oggettive</w:t>
      </w:r>
      <w:r w:rsidRPr="00C83C53">
        <w:rPr>
          <w:rFonts w:ascii="Times New Roman" w:hAnsi="Times New Roman" w:cs="Times New Roman"/>
          <w:spacing w:val="11"/>
        </w:rPr>
        <w:t xml:space="preserve"> </w:t>
      </w:r>
      <w:r w:rsidRPr="00C83C53">
        <w:rPr>
          <w:rFonts w:ascii="Times New Roman" w:hAnsi="Times New Roman" w:cs="Times New Roman"/>
        </w:rPr>
        <w:t>condizioni</w:t>
      </w:r>
      <w:r w:rsidR="00006EA9">
        <w:rPr>
          <w:rFonts w:ascii="Times New Roman" w:hAnsi="Times New Roman" w:cs="Times New Roman"/>
        </w:rPr>
        <w:t xml:space="preserve"> </w:t>
      </w:r>
      <w:r w:rsidRPr="00C83C53">
        <w:rPr>
          <w:rFonts w:ascii="Times New Roman" w:hAnsi="Times New Roman" w:cs="Times New Roman"/>
        </w:rPr>
        <w:t>suscettibili</w:t>
      </w:r>
      <w:r w:rsidRPr="00C83C53">
        <w:rPr>
          <w:rFonts w:ascii="Times New Roman" w:hAnsi="Times New Roman" w:cs="Times New Roman"/>
          <w:spacing w:val="1"/>
        </w:rPr>
        <w:t xml:space="preserve"> </w:t>
      </w:r>
      <w:r w:rsidRPr="00C83C53">
        <w:rPr>
          <w:rFonts w:ascii="Times New Roman" w:hAnsi="Times New Roman" w:cs="Times New Roman"/>
        </w:rPr>
        <w:t>di</w:t>
      </w:r>
      <w:r w:rsidRPr="00C83C53">
        <w:rPr>
          <w:rFonts w:ascii="Times New Roman" w:hAnsi="Times New Roman" w:cs="Times New Roman"/>
          <w:spacing w:val="1"/>
        </w:rPr>
        <w:t xml:space="preserve"> </w:t>
      </w:r>
      <w:r w:rsidRPr="00C83C53">
        <w:rPr>
          <w:rFonts w:ascii="Times New Roman" w:hAnsi="Times New Roman" w:cs="Times New Roman"/>
        </w:rPr>
        <w:t>pregiudicare</w:t>
      </w:r>
      <w:r w:rsidRPr="00C83C53">
        <w:rPr>
          <w:rFonts w:ascii="Times New Roman" w:hAnsi="Times New Roman" w:cs="Times New Roman"/>
          <w:spacing w:val="1"/>
        </w:rPr>
        <w:t xml:space="preserve"> </w:t>
      </w:r>
      <w:r w:rsidRPr="00C83C53">
        <w:rPr>
          <w:rFonts w:ascii="Times New Roman" w:hAnsi="Times New Roman" w:cs="Times New Roman"/>
        </w:rPr>
        <w:t>in</w:t>
      </w:r>
      <w:r w:rsidRPr="00C83C53">
        <w:rPr>
          <w:rFonts w:ascii="Times New Roman" w:hAnsi="Times New Roman" w:cs="Times New Roman"/>
          <w:spacing w:val="1"/>
        </w:rPr>
        <w:t xml:space="preserve"> </w:t>
      </w:r>
      <w:r w:rsidRPr="00C83C53">
        <w:rPr>
          <w:rFonts w:ascii="Times New Roman" w:hAnsi="Times New Roman" w:cs="Times New Roman"/>
        </w:rPr>
        <w:t>modo</w:t>
      </w:r>
      <w:r w:rsidRPr="00C83C53">
        <w:rPr>
          <w:rFonts w:ascii="Times New Roman" w:hAnsi="Times New Roman" w:cs="Times New Roman"/>
          <w:spacing w:val="1"/>
        </w:rPr>
        <w:t xml:space="preserve"> </w:t>
      </w:r>
      <w:r w:rsidRPr="00C83C53">
        <w:rPr>
          <w:rFonts w:ascii="Times New Roman" w:hAnsi="Times New Roman" w:cs="Times New Roman"/>
        </w:rPr>
        <w:t>serio</w:t>
      </w:r>
      <w:r w:rsidRPr="00C83C53">
        <w:rPr>
          <w:rFonts w:ascii="Times New Roman" w:hAnsi="Times New Roman" w:cs="Times New Roman"/>
          <w:spacing w:val="1"/>
        </w:rPr>
        <w:t xml:space="preserve"> </w:t>
      </w:r>
      <w:r w:rsidRPr="00C83C53">
        <w:rPr>
          <w:rFonts w:ascii="Times New Roman" w:hAnsi="Times New Roman" w:cs="Times New Roman"/>
        </w:rPr>
        <w:t>ed</w:t>
      </w:r>
      <w:r w:rsidRPr="00C83C53">
        <w:rPr>
          <w:rFonts w:ascii="Times New Roman" w:hAnsi="Times New Roman" w:cs="Times New Roman"/>
          <w:spacing w:val="1"/>
        </w:rPr>
        <w:t xml:space="preserve"> </w:t>
      </w:r>
      <w:r w:rsidRPr="00C83C53">
        <w:rPr>
          <w:rFonts w:ascii="Times New Roman" w:hAnsi="Times New Roman" w:cs="Times New Roman"/>
        </w:rPr>
        <w:t>immediato</w:t>
      </w:r>
      <w:r w:rsidRPr="00C83C53">
        <w:rPr>
          <w:rFonts w:ascii="Times New Roman" w:hAnsi="Times New Roman" w:cs="Times New Roman"/>
          <w:spacing w:val="1"/>
        </w:rPr>
        <w:t xml:space="preserve"> </w:t>
      </w:r>
      <w:r w:rsidRPr="00C83C53">
        <w:rPr>
          <w:rFonts w:ascii="Times New Roman" w:hAnsi="Times New Roman" w:cs="Times New Roman"/>
        </w:rPr>
        <w:t>il</w:t>
      </w:r>
      <w:r w:rsidRPr="00C83C53">
        <w:rPr>
          <w:rFonts w:ascii="Times New Roman" w:hAnsi="Times New Roman" w:cs="Times New Roman"/>
          <w:spacing w:val="1"/>
        </w:rPr>
        <w:t xml:space="preserve"> </w:t>
      </w:r>
      <w:r w:rsidRPr="00C83C53">
        <w:rPr>
          <w:rFonts w:ascii="Times New Roman" w:hAnsi="Times New Roman" w:cs="Times New Roman"/>
        </w:rPr>
        <w:t>buon</w:t>
      </w:r>
      <w:r w:rsidRPr="00C83C53">
        <w:rPr>
          <w:rFonts w:ascii="Times New Roman" w:hAnsi="Times New Roman" w:cs="Times New Roman"/>
          <w:spacing w:val="1"/>
        </w:rPr>
        <w:t xml:space="preserve"> </w:t>
      </w:r>
      <w:r w:rsidRPr="00C83C53">
        <w:rPr>
          <w:rFonts w:ascii="Times New Roman" w:hAnsi="Times New Roman" w:cs="Times New Roman"/>
        </w:rPr>
        <w:t>funzionamento</w:t>
      </w:r>
      <w:r w:rsidRPr="00C83C53">
        <w:rPr>
          <w:rFonts w:ascii="Times New Roman" w:hAnsi="Times New Roman" w:cs="Times New Roman"/>
          <w:spacing w:val="1"/>
        </w:rPr>
        <w:t xml:space="preserve"> </w:t>
      </w:r>
      <w:r w:rsidRPr="00C83C53">
        <w:rPr>
          <w:rFonts w:ascii="Times New Roman" w:hAnsi="Times New Roman" w:cs="Times New Roman"/>
        </w:rPr>
        <w:t>dell'amministrazione.</w:t>
      </w:r>
    </w:p>
    <w:p w14:paraId="5B3B9CE4" w14:textId="77777777" w:rsidR="003476F6" w:rsidRPr="00C83C53" w:rsidRDefault="003476F6" w:rsidP="00606C25">
      <w:pPr>
        <w:pStyle w:val="Corpotesto"/>
        <w:spacing w:before="9"/>
        <w:jc w:val="both"/>
        <w:rPr>
          <w:rFonts w:ascii="Times New Roman" w:hAnsi="Times New Roman" w:cs="Times New Roman"/>
        </w:rPr>
      </w:pPr>
    </w:p>
    <w:p w14:paraId="18FEAFFF" w14:textId="77777777" w:rsidR="003476F6" w:rsidRPr="00C83C53" w:rsidRDefault="00B909B0" w:rsidP="00606C25">
      <w:pPr>
        <w:pStyle w:val="Titolo1"/>
        <w:jc w:val="both"/>
        <w:rPr>
          <w:rFonts w:ascii="Times New Roman" w:hAnsi="Times New Roman" w:cs="Times New Roman"/>
        </w:rPr>
      </w:pPr>
      <w:r w:rsidRPr="00C83C53">
        <w:rPr>
          <w:rFonts w:ascii="Times New Roman" w:hAnsi="Times New Roman" w:cs="Times New Roman"/>
        </w:rPr>
        <w:t>Il</w:t>
      </w:r>
      <w:r w:rsidRPr="00C83C53">
        <w:rPr>
          <w:rFonts w:ascii="Times New Roman" w:hAnsi="Times New Roman" w:cs="Times New Roman"/>
          <w:spacing w:val="-3"/>
        </w:rPr>
        <w:t xml:space="preserve"> </w:t>
      </w:r>
      <w:r w:rsidRPr="00C83C53">
        <w:rPr>
          <w:rFonts w:ascii="Times New Roman" w:hAnsi="Times New Roman" w:cs="Times New Roman"/>
        </w:rPr>
        <w:t>procedimento</w:t>
      </w:r>
      <w:r w:rsidRPr="00C83C53">
        <w:rPr>
          <w:rFonts w:ascii="Times New Roman" w:hAnsi="Times New Roman" w:cs="Times New Roman"/>
          <w:spacing w:val="-2"/>
        </w:rPr>
        <w:t xml:space="preserve"> </w:t>
      </w:r>
      <w:r w:rsidRPr="00C83C53">
        <w:rPr>
          <w:rFonts w:ascii="Times New Roman" w:hAnsi="Times New Roman" w:cs="Times New Roman"/>
        </w:rPr>
        <w:t>di</w:t>
      </w:r>
      <w:r w:rsidRPr="00C83C53">
        <w:rPr>
          <w:rFonts w:ascii="Times New Roman" w:hAnsi="Times New Roman" w:cs="Times New Roman"/>
          <w:spacing w:val="-3"/>
        </w:rPr>
        <w:t xml:space="preserve"> </w:t>
      </w:r>
      <w:r w:rsidRPr="00C83C53">
        <w:rPr>
          <w:rFonts w:ascii="Times New Roman" w:hAnsi="Times New Roman" w:cs="Times New Roman"/>
        </w:rPr>
        <w:t>accesso</w:t>
      </w:r>
      <w:r w:rsidRPr="00C83C53">
        <w:rPr>
          <w:rFonts w:ascii="Times New Roman" w:hAnsi="Times New Roman" w:cs="Times New Roman"/>
          <w:spacing w:val="-2"/>
        </w:rPr>
        <w:t xml:space="preserve"> </w:t>
      </w:r>
      <w:r w:rsidRPr="00C83C53">
        <w:rPr>
          <w:rFonts w:ascii="Times New Roman" w:hAnsi="Times New Roman" w:cs="Times New Roman"/>
        </w:rPr>
        <w:t>generalizzato</w:t>
      </w:r>
    </w:p>
    <w:p w14:paraId="7DB282F4" w14:textId="77777777" w:rsidR="003476F6" w:rsidRPr="00C83C53" w:rsidRDefault="003476F6" w:rsidP="00606C25">
      <w:pPr>
        <w:pStyle w:val="Corpotesto"/>
        <w:spacing w:before="8"/>
        <w:jc w:val="both"/>
        <w:rPr>
          <w:rFonts w:ascii="Times New Roman" w:hAnsi="Times New Roman" w:cs="Times New Roman"/>
          <w:b/>
        </w:rPr>
      </w:pPr>
    </w:p>
    <w:p w14:paraId="4456C91F" w14:textId="77777777" w:rsidR="003476F6" w:rsidRPr="00C83C53" w:rsidRDefault="00B909B0" w:rsidP="00606C25">
      <w:pPr>
        <w:pStyle w:val="Corpotesto"/>
        <w:spacing w:line="249" w:lineRule="auto"/>
        <w:ind w:left="391" w:right="920" w:firstLine="264"/>
        <w:jc w:val="both"/>
        <w:rPr>
          <w:rFonts w:ascii="Times New Roman" w:hAnsi="Times New Roman" w:cs="Times New Roman"/>
        </w:rPr>
      </w:pPr>
      <w:r w:rsidRPr="00C83C53">
        <w:rPr>
          <w:rFonts w:ascii="Times New Roman" w:hAnsi="Times New Roman" w:cs="Times New Roman"/>
        </w:rPr>
        <w:t>La richiesta di accesso</w:t>
      </w:r>
      <w:r w:rsidRPr="00C83C53">
        <w:rPr>
          <w:rFonts w:ascii="Times New Roman" w:hAnsi="Times New Roman" w:cs="Times New Roman"/>
          <w:spacing w:val="1"/>
        </w:rPr>
        <w:t xml:space="preserve"> </w:t>
      </w:r>
      <w:r w:rsidRPr="00C83C53">
        <w:rPr>
          <w:rFonts w:ascii="Times New Roman" w:hAnsi="Times New Roman" w:cs="Times New Roman"/>
        </w:rPr>
        <w:t>generalizzato</w:t>
      </w:r>
      <w:r w:rsidRPr="00C83C53">
        <w:rPr>
          <w:rFonts w:ascii="Times New Roman" w:hAnsi="Times New Roman" w:cs="Times New Roman"/>
          <w:spacing w:val="1"/>
        </w:rPr>
        <w:t xml:space="preserve"> </w:t>
      </w:r>
      <w:r w:rsidRPr="00C83C53">
        <w:rPr>
          <w:rFonts w:ascii="Times New Roman" w:hAnsi="Times New Roman" w:cs="Times New Roman"/>
        </w:rPr>
        <w:t>va presentata all’Ufficio Protocollo</w:t>
      </w:r>
      <w:r w:rsidRPr="00C83C53">
        <w:rPr>
          <w:rFonts w:ascii="Times New Roman" w:hAnsi="Times New Roman" w:cs="Times New Roman"/>
          <w:spacing w:val="1"/>
        </w:rPr>
        <w:t xml:space="preserve"> </w:t>
      </w:r>
      <w:r w:rsidRPr="00C83C53">
        <w:rPr>
          <w:rFonts w:ascii="Times New Roman" w:hAnsi="Times New Roman" w:cs="Times New Roman"/>
        </w:rPr>
        <w:t>e indirizzata</w:t>
      </w:r>
      <w:r w:rsidRPr="00C83C53">
        <w:rPr>
          <w:rFonts w:ascii="Times New Roman" w:hAnsi="Times New Roman" w:cs="Times New Roman"/>
          <w:spacing w:val="1"/>
        </w:rPr>
        <w:t xml:space="preserve"> </w:t>
      </w:r>
      <w:r w:rsidRPr="00C83C53">
        <w:rPr>
          <w:rFonts w:ascii="Times New Roman" w:hAnsi="Times New Roman" w:cs="Times New Roman"/>
        </w:rPr>
        <w:t>alternativamente:</w:t>
      </w:r>
    </w:p>
    <w:p w14:paraId="506E751D" w14:textId="77777777" w:rsidR="003476F6" w:rsidRPr="00C83C53" w:rsidRDefault="00B909B0" w:rsidP="00606C25">
      <w:pPr>
        <w:pStyle w:val="Paragrafoelenco"/>
        <w:numPr>
          <w:ilvl w:val="0"/>
          <w:numId w:val="3"/>
        </w:numPr>
        <w:tabs>
          <w:tab w:val="left" w:pos="680"/>
        </w:tabs>
        <w:spacing w:before="9"/>
        <w:rPr>
          <w:rFonts w:ascii="Times New Roman" w:hAnsi="Times New Roman" w:cs="Times New Roman"/>
          <w:sz w:val="24"/>
          <w:szCs w:val="24"/>
        </w:rPr>
      </w:pPr>
      <w:r w:rsidRPr="00C83C53">
        <w:rPr>
          <w:rFonts w:ascii="Times New Roman" w:hAnsi="Times New Roman" w:cs="Times New Roman"/>
          <w:sz w:val="24"/>
          <w:szCs w:val="24"/>
        </w:rPr>
        <w:t>all'ufficio</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che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detiene</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i</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dati,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le</w:t>
      </w:r>
      <w:r w:rsidRPr="00C83C53">
        <w:rPr>
          <w:rFonts w:ascii="Times New Roman" w:hAnsi="Times New Roman" w:cs="Times New Roman"/>
          <w:spacing w:val="-4"/>
          <w:sz w:val="24"/>
          <w:szCs w:val="24"/>
        </w:rPr>
        <w:t xml:space="preserve"> </w:t>
      </w:r>
      <w:r w:rsidRPr="00C83C53">
        <w:rPr>
          <w:rFonts w:ascii="Times New Roman" w:hAnsi="Times New Roman" w:cs="Times New Roman"/>
          <w:sz w:val="24"/>
          <w:szCs w:val="24"/>
        </w:rPr>
        <w:t>informazioni</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o</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i</w:t>
      </w:r>
      <w:r w:rsidRPr="00C83C53">
        <w:rPr>
          <w:rFonts w:ascii="Times New Roman" w:hAnsi="Times New Roman" w:cs="Times New Roman"/>
          <w:spacing w:val="-3"/>
          <w:sz w:val="24"/>
          <w:szCs w:val="24"/>
        </w:rPr>
        <w:t xml:space="preserve"> </w:t>
      </w:r>
      <w:r w:rsidRPr="00C83C53">
        <w:rPr>
          <w:rFonts w:ascii="Times New Roman" w:hAnsi="Times New Roman" w:cs="Times New Roman"/>
          <w:sz w:val="24"/>
          <w:szCs w:val="24"/>
        </w:rPr>
        <w:t>documenti;</w:t>
      </w:r>
    </w:p>
    <w:p w14:paraId="388FC4FC" w14:textId="77777777" w:rsidR="003476F6" w:rsidRPr="00C83C53" w:rsidRDefault="00B909B0" w:rsidP="00606C25">
      <w:pPr>
        <w:pStyle w:val="Paragrafoelenco"/>
        <w:numPr>
          <w:ilvl w:val="0"/>
          <w:numId w:val="3"/>
        </w:numPr>
        <w:tabs>
          <w:tab w:val="left" w:pos="680"/>
        </w:tabs>
        <w:spacing w:before="17"/>
        <w:rPr>
          <w:rFonts w:ascii="Times New Roman" w:hAnsi="Times New Roman" w:cs="Times New Roman"/>
          <w:sz w:val="24"/>
          <w:szCs w:val="24"/>
        </w:rPr>
      </w:pPr>
      <w:r w:rsidRPr="00C83C53">
        <w:rPr>
          <w:rFonts w:ascii="Times New Roman" w:hAnsi="Times New Roman" w:cs="Times New Roman"/>
          <w:sz w:val="24"/>
          <w:szCs w:val="24"/>
        </w:rPr>
        <w:t>al</w:t>
      </w:r>
      <w:r w:rsidRPr="00C83C53">
        <w:rPr>
          <w:rFonts w:ascii="Times New Roman" w:hAnsi="Times New Roman" w:cs="Times New Roman"/>
          <w:spacing w:val="-2"/>
          <w:sz w:val="24"/>
          <w:szCs w:val="24"/>
        </w:rPr>
        <w:t xml:space="preserve"> </w:t>
      </w:r>
      <w:r w:rsidRPr="00C83C53">
        <w:rPr>
          <w:rFonts w:ascii="Times New Roman" w:hAnsi="Times New Roman" w:cs="Times New Roman"/>
          <w:sz w:val="24"/>
          <w:szCs w:val="24"/>
        </w:rPr>
        <w:t>RPCT</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/Ufficio</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Legale;</w:t>
      </w:r>
    </w:p>
    <w:p w14:paraId="7E84BD27" w14:textId="77777777" w:rsidR="003476F6" w:rsidRPr="00C83C53" w:rsidRDefault="00B909B0" w:rsidP="00606C25">
      <w:pPr>
        <w:pStyle w:val="Paragrafoelenco"/>
        <w:numPr>
          <w:ilvl w:val="0"/>
          <w:numId w:val="3"/>
        </w:numPr>
        <w:tabs>
          <w:tab w:val="left" w:pos="680"/>
        </w:tabs>
        <w:spacing w:before="41" w:line="249" w:lineRule="auto"/>
        <w:ind w:right="918"/>
        <w:rPr>
          <w:rFonts w:ascii="Times New Roman" w:hAnsi="Times New Roman" w:cs="Times New Roman"/>
          <w:sz w:val="24"/>
          <w:szCs w:val="24"/>
        </w:rPr>
      </w:pPr>
      <w:r w:rsidRPr="00C83C53">
        <w:rPr>
          <w:rFonts w:ascii="Times New Roman" w:hAnsi="Times New Roman" w:cs="Times New Roman"/>
          <w:sz w:val="24"/>
          <w:szCs w:val="24"/>
        </w:rPr>
        <w:t>al</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Responsabile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dell’Accesso</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Civico</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indicato</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nella</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sezione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«Amministrazione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trasparente»</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w:t>
      </w:r>
      <w:r w:rsidRPr="00C83C53">
        <w:rPr>
          <w:rFonts w:ascii="Times New Roman" w:hAnsi="Times New Roman" w:cs="Times New Roman"/>
          <w:spacing w:val="-1"/>
          <w:sz w:val="24"/>
          <w:szCs w:val="24"/>
        </w:rPr>
        <w:t xml:space="preserve"> </w:t>
      </w:r>
      <w:r w:rsidRPr="00C83C53">
        <w:rPr>
          <w:rFonts w:ascii="Times New Roman" w:hAnsi="Times New Roman" w:cs="Times New Roman"/>
          <w:sz w:val="24"/>
          <w:szCs w:val="24"/>
        </w:rPr>
        <w:t>«Altri</w:t>
      </w:r>
      <w:r w:rsidRPr="00C83C53">
        <w:rPr>
          <w:rFonts w:ascii="Times New Roman" w:hAnsi="Times New Roman" w:cs="Times New Roman"/>
          <w:spacing w:val="64"/>
          <w:sz w:val="24"/>
          <w:szCs w:val="24"/>
        </w:rPr>
        <w:t xml:space="preserve"> </w:t>
      </w:r>
      <w:r w:rsidRPr="00C83C53">
        <w:rPr>
          <w:rFonts w:ascii="Times New Roman" w:hAnsi="Times New Roman" w:cs="Times New Roman"/>
          <w:sz w:val="24"/>
          <w:szCs w:val="24"/>
        </w:rPr>
        <w:t>contenuti  -</w:t>
      </w:r>
      <w:r w:rsidRPr="00C83C53">
        <w:rPr>
          <w:rFonts w:ascii="Times New Roman" w:hAnsi="Times New Roman" w:cs="Times New Roman"/>
          <w:spacing w:val="65"/>
          <w:sz w:val="24"/>
          <w:szCs w:val="24"/>
        </w:rPr>
        <w:t xml:space="preserve"> </w:t>
      </w:r>
      <w:r w:rsidRPr="00C83C53">
        <w:rPr>
          <w:rFonts w:ascii="Times New Roman" w:hAnsi="Times New Roman" w:cs="Times New Roman"/>
          <w:sz w:val="24"/>
          <w:szCs w:val="24"/>
        </w:rPr>
        <w:t>Accesso civico» del sito istituzionale.</w:t>
      </w:r>
    </w:p>
    <w:p w14:paraId="4559778E" w14:textId="77777777" w:rsidR="003476F6" w:rsidRPr="00C83C53" w:rsidRDefault="00B909B0" w:rsidP="00606C25">
      <w:pPr>
        <w:pStyle w:val="Corpotesto"/>
        <w:spacing w:before="9" w:line="252" w:lineRule="auto"/>
        <w:ind w:left="391" w:right="915" w:firstLine="264"/>
        <w:jc w:val="both"/>
        <w:rPr>
          <w:rFonts w:ascii="Times New Roman" w:hAnsi="Times New Roman" w:cs="Times New Roman"/>
        </w:rPr>
      </w:pPr>
      <w:r w:rsidRPr="00C83C53">
        <w:rPr>
          <w:rFonts w:ascii="Times New Roman" w:hAnsi="Times New Roman" w:cs="Times New Roman"/>
        </w:rPr>
        <w:t>Ai sensi del comma 3 dell'art. 5 del decreto legislativo n. 33/2013, l'istanza può essere</w:t>
      </w:r>
      <w:r w:rsidRPr="00C83C53">
        <w:rPr>
          <w:rFonts w:ascii="Times New Roman" w:hAnsi="Times New Roman" w:cs="Times New Roman"/>
          <w:spacing w:val="1"/>
        </w:rPr>
        <w:t xml:space="preserve"> </w:t>
      </w:r>
      <w:r w:rsidRPr="00C83C53">
        <w:rPr>
          <w:rFonts w:ascii="Times New Roman" w:hAnsi="Times New Roman" w:cs="Times New Roman"/>
        </w:rPr>
        <w:t>trasmessa per via telematica</w:t>
      </w:r>
      <w:r w:rsidRPr="00C83C53">
        <w:rPr>
          <w:rFonts w:ascii="Times New Roman" w:hAnsi="Times New Roman" w:cs="Times New Roman"/>
          <w:spacing w:val="1"/>
        </w:rPr>
        <w:t xml:space="preserve"> </w:t>
      </w:r>
      <w:r w:rsidRPr="00C83C53">
        <w:rPr>
          <w:rFonts w:ascii="Times New Roman" w:hAnsi="Times New Roman" w:cs="Times New Roman"/>
        </w:rPr>
        <w:t>secondo le modalità previste dal decreto legislativo 7 marzo</w:t>
      </w:r>
      <w:r w:rsidRPr="00C83C53">
        <w:rPr>
          <w:rFonts w:ascii="Times New Roman" w:hAnsi="Times New Roman" w:cs="Times New Roman"/>
          <w:spacing w:val="1"/>
        </w:rPr>
        <w:t xml:space="preserve"> </w:t>
      </w:r>
      <w:r w:rsidRPr="00C83C53">
        <w:rPr>
          <w:rFonts w:ascii="Times New Roman" w:hAnsi="Times New Roman" w:cs="Times New Roman"/>
        </w:rPr>
        <w:t>2005, n. 82 recante il «Codice dell'amministrazione digitale» (CAD). Tra queste modalità,</w:t>
      </w:r>
      <w:r w:rsidRPr="00C83C53">
        <w:rPr>
          <w:rFonts w:ascii="Times New Roman" w:hAnsi="Times New Roman" w:cs="Times New Roman"/>
          <w:spacing w:val="1"/>
        </w:rPr>
        <w:t xml:space="preserve"> </w:t>
      </w:r>
      <w:r w:rsidRPr="00C83C53">
        <w:rPr>
          <w:rFonts w:ascii="Times New Roman" w:hAnsi="Times New Roman" w:cs="Times New Roman"/>
        </w:rPr>
        <w:t>l'amministrazione privilegia quella meno onerosa per chi presenta l'istanza, ossia per via</w:t>
      </w:r>
      <w:r w:rsidRPr="00C83C53">
        <w:rPr>
          <w:rFonts w:ascii="Times New Roman" w:hAnsi="Times New Roman" w:cs="Times New Roman"/>
          <w:spacing w:val="1"/>
        </w:rPr>
        <w:t xml:space="preserve"> </w:t>
      </w:r>
      <w:r w:rsidRPr="00C83C53">
        <w:rPr>
          <w:rFonts w:ascii="Times New Roman" w:hAnsi="Times New Roman" w:cs="Times New Roman"/>
        </w:rPr>
        <w:t>telematica</w:t>
      </w:r>
      <w:r w:rsidRPr="00C83C53">
        <w:rPr>
          <w:rFonts w:ascii="Times New Roman" w:hAnsi="Times New Roman" w:cs="Times New Roman"/>
          <w:spacing w:val="-3"/>
        </w:rPr>
        <w:t xml:space="preserve"> </w:t>
      </w:r>
      <w:r w:rsidRPr="00C83C53">
        <w:rPr>
          <w:rFonts w:ascii="Times New Roman" w:hAnsi="Times New Roman" w:cs="Times New Roman"/>
        </w:rPr>
        <w:t>all’indirizzo</w:t>
      </w:r>
      <w:r w:rsidRPr="00C83C53">
        <w:rPr>
          <w:rFonts w:ascii="Times New Roman" w:hAnsi="Times New Roman" w:cs="Times New Roman"/>
          <w:spacing w:val="-3"/>
        </w:rPr>
        <w:t xml:space="preserve"> </w:t>
      </w:r>
      <w:proofErr w:type="spellStart"/>
      <w:r w:rsidRPr="00C83C53">
        <w:rPr>
          <w:rFonts w:ascii="Times New Roman" w:hAnsi="Times New Roman" w:cs="Times New Roman"/>
        </w:rPr>
        <w:t>pec</w:t>
      </w:r>
      <w:proofErr w:type="spellEnd"/>
      <w:r w:rsidRPr="00C83C53">
        <w:rPr>
          <w:rFonts w:ascii="Times New Roman" w:hAnsi="Times New Roman" w:cs="Times New Roman"/>
        </w:rPr>
        <w:t xml:space="preserve"> </w:t>
      </w:r>
      <w:hyperlink r:id="rId38">
        <w:r w:rsidRPr="00C83C53">
          <w:rPr>
            <w:rFonts w:ascii="Times New Roman" w:hAnsi="Times New Roman" w:cs="Times New Roman"/>
          </w:rPr>
          <w:t>consacgestioniidriche@arubapec.it.</w:t>
        </w:r>
      </w:hyperlink>
    </w:p>
    <w:p w14:paraId="144C5C21" w14:textId="77777777" w:rsidR="003476F6" w:rsidRPr="00C83C53" w:rsidRDefault="00B909B0" w:rsidP="00606C25">
      <w:pPr>
        <w:pStyle w:val="Corpotesto"/>
        <w:spacing w:line="252" w:lineRule="auto"/>
        <w:ind w:left="391" w:right="914" w:firstLine="264"/>
        <w:jc w:val="both"/>
        <w:rPr>
          <w:rFonts w:ascii="Times New Roman" w:hAnsi="Times New Roman" w:cs="Times New Roman"/>
        </w:rPr>
      </w:pPr>
      <w:r w:rsidRPr="00C83C53">
        <w:rPr>
          <w:rFonts w:ascii="Times New Roman" w:hAnsi="Times New Roman" w:cs="Times New Roman"/>
        </w:rPr>
        <w:t>Ai sensi dell'art. 65, comma 1 lett. c) del CAD, le richieste presentate per via telematica</w:t>
      </w:r>
      <w:r w:rsidRPr="00C83C53">
        <w:rPr>
          <w:rFonts w:ascii="Times New Roman" w:hAnsi="Times New Roman" w:cs="Times New Roman"/>
          <w:spacing w:val="1"/>
        </w:rPr>
        <w:t xml:space="preserve"> </w:t>
      </w:r>
      <w:r w:rsidRPr="00C83C53">
        <w:rPr>
          <w:rFonts w:ascii="Times New Roman" w:hAnsi="Times New Roman" w:cs="Times New Roman"/>
        </w:rPr>
        <w:t>alle</w:t>
      </w:r>
      <w:r w:rsidRPr="00C83C53">
        <w:rPr>
          <w:rFonts w:ascii="Times New Roman" w:hAnsi="Times New Roman" w:cs="Times New Roman"/>
          <w:spacing w:val="1"/>
        </w:rPr>
        <w:t xml:space="preserve"> </w:t>
      </w:r>
      <w:r w:rsidRPr="00C83C53">
        <w:rPr>
          <w:rFonts w:ascii="Times New Roman" w:hAnsi="Times New Roman" w:cs="Times New Roman"/>
        </w:rPr>
        <w:t>pubbliche</w:t>
      </w:r>
      <w:r w:rsidRPr="00C83C53">
        <w:rPr>
          <w:rFonts w:ascii="Times New Roman" w:hAnsi="Times New Roman" w:cs="Times New Roman"/>
          <w:spacing w:val="1"/>
        </w:rPr>
        <w:t xml:space="preserve"> </w:t>
      </w:r>
      <w:r w:rsidRPr="00C83C53">
        <w:rPr>
          <w:rFonts w:ascii="Times New Roman" w:hAnsi="Times New Roman" w:cs="Times New Roman"/>
        </w:rPr>
        <w:t>amministrazioni</w:t>
      </w:r>
      <w:r w:rsidRPr="00C83C53">
        <w:rPr>
          <w:rFonts w:ascii="Times New Roman" w:hAnsi="Times New Roman" w:cs="Times New Roman"/>
          <w:spacing w:val="1"/>
        </w:rPr>
        <w:t xml:space="preserve"> </w:t>
      </w:r>
      <w:r w:rsidRPr="00C83C53">
        <w:rPr>
          <w:rFonts w:ascii="Times New Roman" w:hAnsi="Times New Roman" w:cs="Times New Roman"/>
        </w:rPr>
        <w:t>e</w:t>
      </w:r>
      <w:r w:rsidRPr="00C83C53">
        <w:rPr>
          <w:rFonts w:ascii="Times New Roman" w:hAnsi="Times New Roman" w:cs="Times New Roman"/>
          <w:spacing w:val="1"/>
        </w:rPr>
        <w:t xml:space="preserve"> </w:t>
      </w:r>
      <w:r w:rsidRPr="00C83C53">
        <w:rPr>
          <w:rFonts w:ascii="Times New Roman" w:hAnsi="Times New Roman" w:cs="Times New Roman"/>
        </w:rPr>
        <w:t>ai gestori dei servizi pubblici sono</w:t>
      </w:r>
      <w:r w:rsidRPr="00C83C53">
        <w:rPr>
          <w:rFonts w:ascii="Times New Roman" w:hAnsi="Times New Roman" w:cs="Times New Roman"/>
          <w:spacing w:val="1"/>
        </w:rPr>
        <w:t xml:space="preserve"> </w:t>
      </w:r>
      <w:r w:rsidRPr="00C83C53">
        <w:rPr>
          <w:rFonts w:ascii="Times New Roman" w:hAnsi="Times New Roman" w:cs="Times New Roman"/>
        </w:rPr>
        <w:t>valide</w:t>
      </w:r>
      <w:r w:rsidRPr="00C83C53">
        <w:rPr>
          <w:rFonts w:ascii="Times New Roman" w:hAnsi="Times New Roman" w:cs="Times New Roman"/>
          <w:spacing w:val="1"/>
        </w:rPr>
        <w:t xml:space="preserve"> </w:t>
      </w:r>
      <w:r w:rsidRPr="00C83C53">
        <w:rPr>
          <w:rFonts w:ascii="Times New Roman" w:hAnsi="Times New Roman" w:cs="Times New Roman"/>
        </w:rPr>
        <w:t>anche</w:t>
      </w:r>
      <w:r w:rsidRPr="00C83C53">
        <w:rPr>
          <w:rFonts w:ascii="Times New Roman" w:hAnsi="Times New Roman" w:cs="Times New Roman"/>
          <w:spacing w:val="1"/>
        </w:rPr>
        <w:t xml:space="preserve"> </w:t>
      </w:r>
      <w:r w:rsidRPr="00C83C53">
        <w:rPr>
          <w:rFonts w:ascii="Times New Roman" w:hAnsi="Times New Roman" w:cs="Times New Roman"/>
        </w:rPr>
        <w:t>se</w:t>
      </w:r>
      <w:r w:rsidRPr="00C83C53">
        <w:rPr>
          <w:rFonts w:ascii="Times New Roman" w:hAnsi="Times New Roman" w:cs="Times New Roman"/>
          <w:spacing w:val="1"/>
        </w:rPr>
        <w:t xml:space="preserve"> </w:t>
      </w:r>
      <w:r w:rsidRPr="00C83C53">
        <w:rPr>
          <w:rFonts w:ascii="Times New Roman" w:hAnsi="Times New Roman" w:cs="Times New Roman"/>
        </w:rPr>
        <w:t>sottoscritte</w:t>
      </w:r>
      <w:r w:rsidRPr="00C83C53">
        <w:rPr>
          <w:rFonts w:ascii="Times New Roman" w:hAnsi="Times New Roman" w:cs="Times New Roman"/>
          <w:spacing w:val="64"/>
        </w:rPr>
        <w:t xml:space="preserve"> </w:t>
      </w:r>
      <w:r w:rsidRPr="00C83C53">
        <w:rPr>
          <w:rFonts w:ascii="Times New Roman" w:hAnsi="Times New Roman" w:cs="Times New Roman"/>
        </w:rPr>
        <w:t>e</w:t>
      </w:r>
      <w:r w:rsidRPr="00C83C53">
        <w:rPr>
          <w:rFonts w:ascii="Times New Roman" w:hAnsi="Times New Roman" w:cs="Times New Roman"/>
          <w:spacing w:val="-2"/>
        </w:rPr>
        <w:t xml:space="preserve"> </w:t>
      </w:r>
      <w:r w:rsidRPr="00C83C53">
        <w:rPr>
          <w:rFonts w:ascii="Times New Roman" w:hAnsi="Times New Roman" w:cs="Times New Roman"/>
        </w:rPr>
        <w:t>presentate unitamente</w:t>
      </w:r>
      <w:r w:rsidRPr="00C83C53">
        <w:rPr>
          <w:rFonts w:ascii="Times New Roman" w:hAnsi="Times New Roman" w:cs="Times New Roman"/>
          <w:spacing w:val="-1"/>
        </w:rPr>
        <w:t xml:space="preserve"> </w:t>
      </w:r>
      <w:r w:rsidRPr="00C83C53">
        <w:rPr>
          <w:rFonts w:ascii="Times New Roman" w:hAnsi="Times New Roman" w:cs="Times New Roman"/>
        </w:rPr>
        <w:t>alla</w:t>
      </w:r>
      <w:r w:rsidRPr="00C83C53">
        <w:rPr>
          <w:rFonts w:ascii="Times New Roman" w:hAnsi="Times New Roman" w:cs="Times New Roman"/>
          <w:spacing w:val="-1"/>
        </w:rPr>
        <w:t xml:space="preserve"> </w:t>
      </w:r>
      <w:r w:rsidRPr="00C83C53">
        <w:rPr>
          <w:rFonts w:ascii="Times New Roman" w:hAnsi="Times New Roman" w:cs="Times New Roman"/>
        </w:rPr>
        <w:t>copia del</w:t>
      </w:r>
      <w:r w:rsidRPr="00C83C53">
        <w:rPr>
          <w:rFonts w:ascii="Times New Roman" w:hAnsi="Times New Roman" w:cs="Times New Roman"/>
          <w:spacing w:val="-4"/>
        </w:rPr>
        <w:t xml:space="preserve"> </w:t>
      </w:r>
      <w:r w:rsidRPr="00C83C53">
        <w:rPr>
          <w:rFonts w:ascii="Times New Roman" w:hAnsi="Times New Roman" w:cs="Times New Roman"/>
        </w:rPr>
        <w:t>documento d'identità.</w:t>
      </w:r>
    </w:p>
    <w:p w14:paraId="507713C9" w14:textId="77777777" w:rsidR="003476F6" w:rsidRPr="00C83C53" w:rsidRDefault="00B909B0" w:rsidP="00606C25">
      <w:pPr>
        <w:pStyle w:val="Corpotesto"/>
        <w:spacing w:before="1" w:line="252" w:lineRule="auto"/>
        <w:ind w:left="391" w:right="850" w:firstLine="264"/>
        <w:jc w:val="both"/>
        <w:rPr>
          <w:rFonts w:ascii="Times New Roman" w:hAnsi="Times New Roman" w:cs="Times New Roman"/>
        </w:rPr>
      </w:pPr>
      <w:r w:rsidRPr="00C83C53">
        <w:rPr>
          <w:rFonts w:ascii="Times New Roman" w:hAnsi="Times New Roman" w:cs="Times New Roman"/>
          <w:spacing w:val="-1"/>
        </w:rPr>
        <w:t>Resta</w:t>
      </w:r>
      <w:r w:rsidRPr="00C83C53">
        <w:rPr>
          <w:rFonts w:ascii="Times New Roman" w:hAnsi="Times New Roman" w:cs="Times New Roman"/>
          <w:spacing w:val="-14"/>
        </w:rPr>
        <w:t xml:space="preserve"> </w:t>
      </w:r>
      <w:r w:rsidRPr="00C83C53">
        <w:rPr>
          <w:rFonts w:ascii="Times New Roman" w:hAnsi="Times New Roman" w:cs="Times New Roman"/>
          <w:spacing w:val="-1"/>
        </w:rPr>
        <w:t>fermo</w:t>
      </w:r>
      <w:r w:rsidRPr="00C83C53">
        <w:rPr>
          <w:rFonts w:ascii="Times New Roman" w:hAnsi="Times New Roman" w:cs="Times New Roman"/>
          <w:spacing w:val="-16"/>
        </w:rPr>
        <w:t xml:space="preserve"> </w:t>
      </w:r>
      <w:r w:rsidRPr="00C83C53">
        <w:rPr>
          <w:rFonts w:ascii="Times New Roman" w:hAnsi="Times New Roman" w:cs="Times New Roman"/>
          <w:spacing w:val="-1"/>
        </w:rPr>
        <w:t>che</w:t>
      </w:r>
      <w:r w:rsidRPr="00C83C53">
        <w:rPr>
          <w:rFonts w:ascii="Times New Roman" w:hAnsi="Times New Roman" w:cs="Times New Roman"/>
          <w:spacing w:val="-16"/>
        </w:rPr>
        <w:t xml:space="preserve"> </w:t>
      </w:r>
      <w:r w:rsidRPr="00C83C53">
        <w:rPr>
          <w:rFonts w:ascii="Times New Roman" w:hAnsi="Times New Roman" w:cs="Times New Roman"/>
          <w:spacing w:val="-1"/>
        </w:rPr>
        <w:t>l'istanza</w:t>
      </w:r>
      <w:r w:rsidRPr="00C83C53">
        <w:rPr>
          <w:rFonts w:ascii="Times New Roman" w:hAnsi="Times New Roman" w:cs="Times New Roman"/>
          <w:spacing w:val="-16"/>
        </w:rPr>
        <w:t xml:space="preserve"> </w:t>
      </w:r>
      <w:r w:rsidRPr="00C83C53">
        <w:rPr>
          <w:rFonts w:ascii="Times New Roman" w:hAnsi="Times New Roman" w:cs="Times New Roman"/>
          <w:spacing w:val="-1"/>
        </w:rPr>
        <w:t>può</w:t>
      </w:r>
      <w:r w:rsidRPr="00C83C53">
        <w:rPr>
          <w:rFonts w:ascii="Times New Roman" w:hAnsi="Times New Roman" w:cs="Times New Roman"/>
          <w:spacing w:val="-14"/>
        </w:rPr>
        <w:t xml:space="preserve"> </w:t>
      </w:r>
      <w:r w:rsidRPr="00C83C53">
        <w:rPr>
          <w:rFonts w:ascii="Times New Roman" w:hAnsi="Times New Roman" w:cs="Times New Roman"/>
        </w:rPr>
        <w:t>essere</w:t>
      </w:r>
      <w:r w:rsidRPr="00C83C53">
        <w:rPr>
          <w:rFonts w:ascii="Times New Roman" w:hAnsi="Times New Roman" w:cs="Times New Roman"/>
          <w:spacing w:val="-17"/>
        </w:rPr>
        <w:t xml:space="preserve"> </w:t>
      </w:r>
      <w:r w:rsidRPr="00C83C53">
        <w:rPr>
          <w:rFonts w:ascii="Times New Roman" w:hAnsi="Times New Roman" w:cs="Times New Roman"/>
        </w:rPr>
        <w:t>presentata</w:t>
      </w:r>
      <w:r w:rsidRPr="00C83C53">
        <w:rPr>
          <w:rFonts w:ascii="Times New Roman" w:hAnsi="Times New Roman" w:cs="Times New Roman"/>
          <w:spacing w:val="-14"/>
        </w:rPr>
        <w:t xml:space="preserve"> </w:t>
      </w:r>
      <w:r w:rsidRPr="00C83C53">
        <w:rPr>
          <w:rFonts w:ascii="Times New Roman" w:hAnsi="Times New Roman" w:cs="Times New Roman"/>
        </w:rPr>
        <w:t>anche</w:t>
      </w:r>
      <w:r w:rsidRPr="00C83C53">
        <w:rPr>
          <w:rFonts w:ascii="Times New Roman" w:hAnsi="Times New Roman" w:cs="Times New Roman"/>
          <w:spacing w:val="-16"/>
        </w:rPr>
        <w:t xml:space="preserve"> </w:t>
      </w:r>
      <w:r w:rsidRPr="00C83C53">
        <w:rPr>
          <w:rFonts w:ascii="Times New Roman" w:hAnsi="Times New Roman" w:cs="Times New Roman"/>
        </w:rPr>
        <w:t>a</w:t>
      </w:r>
      <w:r w:rsidRPr="00C83C53">
        <w:rPr>
          <w:rFonts w:ascii="Times New Roman" w:hAnsi="Times New Roman" w:cs="Times New Roman"/>
          <w:spacing w:val="-16"/>
        </w:rPr>
        <w:t xml:space="preserve"> </w:t>
      </w:r>
      <w:r w:rsidRPr="00C83C53">
        <w:rPr>
          <w:rFonts w:ascii="Times New Roman" w:hAnsi="Times New Roman" w:cs="Times New Roman"/>
        </w:rPr>
        <w:t>mezzo</w:t>
      </w:r>
      <w:r w:rsidRPr="00C83C53">
        <w:rPr>
          <w:rFonts w:ascii="Times New Roman" w:hAnsi="Times New Roman" w:cs="Times New Roman"/>
          <w:spacing w:val="-16"/>
        </w:rPr>
        <w:t xml:space="preserve"> </w:t>
      </w:r>
      <w:r w:rsidRPr="00C83C53">
        <w:rPr>
          <w:rFonts w:ascii="Times New Roman" w:hAnsi="Times New Roman" w:cs="Times New Roman"/>
        </w:rPr>
        <w:t>posta,</w:t>
      </w:r>
      <w:r w:rsidRPr="00C83C53">
        <w:rPr>
          <w:rFonts w:ascii="Times New Roman" w:hAnsi="Times New Roman" w:cs="Times New Roman"/>
          <w:spacing w:val="-16"/>
        </w:rPr>
        <w:t xml:space="preserve"> </w:t>
      </w:r>
      <w:r w:rsidRPr="00C83C53">
        <w:rPr>
          <w:rFonts w:ascii="Times New Roman" w:hAnsi="Times New Roman" w:cs="Times New Roman"/>
        </w:rPr>
        <w:t>fax</w:t>
      </w:r>
      <w:r w:rsidRPr="00C83C53">
        <w:rPr>
          <w:rFonts w:ascii="Times New Roman" w:hAnsi="Times New Roman" w:cs="Times New Roman"/>
          <w:spacing w:val="-17"/>
        </w:rPr>
        <w:t xml:space="preserve"> </w:t>
      </w:r>
      <w:r w:rsidRPr="00C83C53">
        <w:rPr>
          <w:rFonts w:ascii="Times New Roman" w:hAnsi="Times New Roman" w:cs="Times New Roman"/>
        </w:rPr>
        <w:t>o</w:t>
      </w:r>
      <w:r w:rsidRPr="00C83C53">
        <w:rPr>
          <w:rFonts w:ascii="Times New Roman" w:hAnsi="Times New Roman" w:cs="Times New Roman"/>
          <w:spacing w:val="-16"/>
        </w:rPr>
        <w:t xml:space="preserve"> </w:t>
      </w:r>
      <w:r w:rsidRPr="00C83C53">
        <w:rPr>
          <w:rFonts w:ascii="Times New Roman" w:hAnsi="Times New Roman" w:cs="Times New Roman"/>
        </w:rPr>
        <w:t>direttamente</w:t>
      </w:r>
      <w:r w:rsidRPr="00C83C53">
        <w:rPr>
          <w:rFonts w:ascii="Times New Roman" w:hAnsi="Times New Roman" w:cs="Times New Roman"/>
          <w:spacing w:val="1"/>
        </w:rPr>
        <w:t xml:space="preserve"> </w:t>
      </w:r>
      <w:r w:rsidRPr="00C83C53">
        <w:rPr>
          <w:rFonts w:ascii="Times New Roman" w:hAnsi="Times New Roman" w:cs="Times New Roman"/>
        </w:rPr>
        <w:t>presso gli</w:t>
      </w:r>
      <w:r w:rsidRPr="00C83C53">
        <w:rPr>
          <w:rFonts w:ascii="Times New Roman" w:hAnsi="Times New Roman" w:cs="Times New Roman"/>
          <w:spacing w:val="1"/>
        </w:rPr>
        <w:t xml:space="preserve"> </w:t>
      </w:r>
      <w:r w:rsidRPr="00C83C53">
        <w:rPr>
          <w:rFonts w:ascii="Times New Roman" w:hAnsi="Times New Roman" w:cs="Times New Roman"/>
        </w:rPr>
        <w:t>uffici</w:t>
      </w:r>
      <w:r w:rsidRPr="00C83C53">
        <w:rPr>
          <w:rFonts w:ascii="Times New Roman" w:hAnsi="Times New Roman" w:cs="Times New Roman"/>
          <w:spacing w:val="1"/>
        </w:rPr>
        <w:t xml:space="preserve"> </w:t>
      </w:r>
      <w:r w:rsidRPr="00C83C53">
        <w:rPr>
          <w:rFonts w:ascii="Times New Roman" w:hAnsi="Times New Roman" w:cs="Times New Roman"/>
        </w:rPr>
        <w:t>indicati</w:t>
      </w:r>
      <w:r w:rsidRPr="00C83C53">
        <w:rPr>
          <w:rFonts w:ascii="Times New Roman" w:hAnsi="Times New Roman" w:cs="Times New Roman"/>
          <w:spacing w:val="1"/>
        </w:rPr>
        <w:t xml:space="preserve"> </w:t>
      </w:r>
      <w:r w:rsidRPr="00C83C53">
        <w:rPr>
          <w:rFonts w:ascii="Times New Roman" w:hAnsi="Times New Roman" w:cs="Times New Roman"/>
        </w:rPr>
        <w:t>dall'art.</w:t>
      </w:r>
      <w:r w:rsidRPr="00C83C53">
        <w:rPr>
          <w:rFonts w:ascii="Times New Roman" w:hAnsi="Times New Roman" w:cs="Times New Roman"/>
          <w:spacing w:val="1"/>
        </w:rPr>
        <w:t xml:space="preserve"> </w:t>
      </w:r>
      <w:r w:rsidRPr="00C83C53">
        <w:rPr>
          <w:rFonts w:ascii="Times New Roman" w:hAnsi="Times New Roman" w:cs="Times New Roman"/>
        </w:rPr>
        <w:t>5, comma 3, del decreto legislativo n. 33/2013, e che</w:t>
      </w:r>
      <w:r w:rsidRPr="00C83C53">
        <w:rPr>
          <w:rFonts w:ascii="Times New Roman" w:hAnsi="Times New Roman" w:cs="Times New Roman"/>
          <w:spacing w:val="1"/>
        </w:rPr>
        <w:t xml:space="preserve"> </w:t>
      </w:r>
      <w:r w:rsidRPr="00C83C53">
        <w:rPr>
          <w:rFonts w:ascii="Times New Roman" w:hAnsi="Times New Roman" w:cs="Times New Roman"/>
        </w:rPr>
        <w:t>laddove</w:t>
      </w:r>
      <w:r w:rsidRPr="00C83C53">
        <w:rPr>
          <w:rFonts w:ascii="Times New Roman" w:hAnsi="Times New Roman" w:cs="Times New Roman"/>
          <w:spacing w:val="75"/>
        </w:rPr>
        <w:t xml:space="preserve"> </w:t>
      </w:r>
      <w:r w:rsidRPr="00C83C53">
        <w:rPr>
          <w:rFonts w:ascii="Times New Roman" w:hAnsi="Times New Roman" w:cs="Times New Roman"/>
        </w:rPr>
        <w:t>la</w:t>
      </w:r>
      <w:r w:rsidRPr="00C83C53">
        <w:rPr>
          <w:rFonts w:ascii="Times New Roman" w:hAnsi="Times New Roman" w:cs="Times New Roman"/>
          <w:spacing w:val="5"/>
        </w:rPr>
        <w:t xml:space="preserve"> </w:t>
      </w:r>
      <w:r w:rsidRPr="00C83C53">
        <w:rPr>
          <w:rFonts w:ascii="Times New Roman" w:hAnsi="Times New Roman" w:cs="Times New Roman"/>
        </w:rPr>
        <w:t xml:space="preserve">richiesta  </w:t>
      </w:r>
      <w:r w:rsidRPr="00C83C53">
        <w:rPr>
          <w:rFonts w:ascii="Times New Roman" w:hAnsi="Times New Roman" w:cs="Times New Roman"/>
          <w:spacing w:val="14"/>
        </w:rPr>
        <w:t xml:space="preserve"> </w:t>
      </w:r>
      <w:r w:rsidRPr="00C83C53">
        <w:rPr>
          <w:rFonts w:ascii="Times New Roman" w:hAnsi="Times New Roman" w:cs="Times New Roman"/>
        </w:rPr>
        <w:t xml:space="preserve">di  </w:t>
      </w:r>
      <w:r w:rsidRPr="00C83C53">
        <w:rPr>
          <w:rFonts w:ascii="Times New Roman" w:hAnsi="Times New Roman" w:cs="Times New Roman"/>
          <w:spacing w:val="13"/>
        </w:rPr>
        <w:t xml:space="preserve"> </w:t>
      </w:r>
      <w:r w:rsidRPr="00C83C53">
        <w:rPr>
          <w:rFonts w:ascii="Times New Roman" w:hAnsi="Times New Roman" w:cs="Times New Roman"/>
        </w:rPr>
        <w:t xml:space="preserve">accesso  </w:t>
      </w:r>
      <w:r w:rsidRPr="00C83C53">
        <w:rPr>
          <w:rFonts w:ascii="Times New Roman" w:hAnsi="Times New Roman" w:cs="Times New Roman"/>
          <w:spacing w:val="14"/>
        </w:rPr>
        <w:t xml:space="preserve"> </w:t>
      </w:r>
      <w:r w:rsidRPr="00C83C53">
        <w:rPr>
          <w:rFonts w:ascii="Times New Roman" w:hAnsi="Times New Roman" w:cs="Times New Roman"/>
        </w:rPr>
        <w:t xml:space="preserve">generalizzato  </w:t>
      </w:r>
      <w:r w:rsidRPr="00C83C53">
        <w:rPr>
          <w:rFonts w:ascii="Times New Roman" w:hAnsi="Times New Roman" w:cs="Times New Roman"/>
          <w:spacing w:val="15"/>
        </w:rPr>
        <w:t xml:space="preserve"> </w:t>
      </w:r>
      <w:r w:rsidRPr="00C83C53">
        <w:rPr>
          <w:rFonts w:ascii="Times New Roman" w:hAnsi="Times New Roman" w:cs="Times New Roman"/>
        </w:rPr>
        <w:t xml:space="preserve">non  </w:t>
      </w:r>
      <w:r w:rsidRPr="00C83C53">
        <w:rPr>
          <w:rFonts w:ascii="Times New Roman" w:hAnsi="Times New Roman" w:cs="Times New Roman"/>
          <w:spacing w:val="20"/>
        </w:rPr>
        <w:t xml:space="preserve"> </w:t>
      </w:r>
      <w:r w:rsidRPr="00C83C53">
        <w:rPr>
          <w:rFonts w:ascii="Times New Roman" w:hAnsi="Times New Roman" w:cs="Times New Roman"/>
        </w:rPr>
        <w:t xml:space="preserve">sia   </w:t>
      </w:r>
      <w:r w:rsidRPr="00C83C53">
        <w:rPr>
          <w:rFonts w:ascii="Times New Roman" w:hAnsi="Times New Roman" w:cs="Times New Roman"/>
          <w:spacing w:val="18"/>
        </w:rPr>
        <w:t xml:space="preserve"> </w:t>
      </w:r>
      <w:r w:rsidRPr="00C83C53">
        <w:rPr>
          <w:rFonts w:ascii="Times New Roman" w:hAnsi="Times New Roman" w:cs="Times New Roman"/>
        </w:rPr>
        <w:t>sottoscritta</w:t>
      </w:r>
      <w:r w:rsidRPr="00C83C53">
        <w:rPr>
          <w:rFonts w:ascii="Times New Roman" w:hAnsi="Times New Roman" w:cs="Times New Roman"/>
          <w:spacing w:val="5"/>
        </w:rPr>
        <w:t xml:space="preserve"> </w:t>
      </w:r>
      <w:r w:rsidRPr="00C83C53">
        <w:rPr>
          <w:rFonts w:ascii="Times New Roman" w:hAnsi="Times New Roman" w:cs="Times New Roman"/>
        </w:rPr>
        <w:t>dall'interessato</w:t>
      </w:r>
      <w:r w:rsidRPr="00C83C53">
        <w:rPr>
          <w:rFonts w:ascii="Times New Roman" w:hAnsi="Times New Roman" w:cs="Times New Roman"/>
          <w:spacing w:val="1"/>
        </w:rPr>
        <w:t xml:space="preserve"> </w:t>
      </w:r>
      <w:r w:rsidRPr="00C83C53">
        <w:rPr>
          <w:rFonts w:ascii="Times New Roman" w:hAnsi="Times New Roman" w:cs="Times New Roman"/>
        </w:rPr>
        <w:t>in presenza del dipendente addetto, la stessa</w:t>
      </w:r>
      <w:r w:rsidRPr="00C83C53">
        <w:rPr>
          <w:rFonts w:ascii="Times New Roman" w:hAnsi="Times New Roman" w:cs="Times New Roman"/>
          <w:spacing w:val="1"/>
        </w:rPr>
        <w:t xml:space="preserve"> </w:t>
      </w:r>
      <w:r w:rsidRPr="00C83C53">
        <w:rPr>
          <w:rFonts w:ascii="Times New Roman" w:hAnsi="Times New Roman" w:cs="Times New Roman"/>
        </w:rPr>
        <w:t>debba essere sottoscritta e presentata</w:t>
      </w:r>
      <w:r w:rsidRPr="00C83C53">
        <w:rPr>
          <w:rFonts w:ascii="Times New Roman" w:hAnsi="Times New Roman" w:cs="Times New Roman"/>
          <w:spacing w:val="1"/>
        </w:rPr>
        <w:t xml:space="preserve"> </w:t>
      </w:r>
      <w:r w:rsidRPr="00C83C53">
        <w:rPr>
          <w:rFonts w:ascii="Times New Roman" w:hAnsi="Times New Roman" w:cs="Times New Roman"/>
          <w:spacing w:val="-1"/>
        </w:rPr>
        <w:t>unitamente</w:t>
      </w:r>
      <w:r w:rsidRPr="00C83C53">
        <w:rPr>
          <w:rFonts w:ascii="Times New Roman" w:hAnsi="Times New Roman" w:cs="Times New Roman"/>
          <w:spacing w:val="-15"/>
        </w:rPr>
        <w:t xml:space="preserve"> </w:t>
      </w:r>
      <w:r w:rsidRPr="00C83C53">
        <w:rPr>
          <w:rFonts w:ascii="Times New Roman" w:hAnsi="Times New Roman" w:cs="Times New Roman"/>
        </w:rPr>
        <w:t>a</w:t>
      </w:r>
      <w:r w:rsidRPr="00C83C53">
        <w:rPr>
          <w:rFonts w:ascii="Times New Roman" w:hAnsi="Times New Roman" w:cs="Times New Roman"/>
          <w:spacing w:val="-14"/>
        </w:rPr>
        <w:t xml:space="preserve"> </w:t>
      </w:r>
      <w:r w:rsidRPr="00C83C53">
        <w:rPr>
          <w:rFonts w:ascii="Times New Roman" w:hAnsi="Times New Roman" w:cs="Times New Roman"/>
        </w:rPr>
        <w:t>copia</w:t>
      </w:r>
      <w:r w:rsidRPr="00C83C53">
        <w:rPr>
          <w:rFonts w:ascii="Times New Roman" w:hAnsi="Times New Roman" w:cs="Times New Roman"/>
          <w:spacing w:val="37"/>
        </w:rPr>
        <w:t xml:space="preserve"> </w:t>
      </w:r>
      <w:r w:rsidRPr="00C83C53">
        <w:rPr>
          <w:rFonts w:ascii="Times New Roman" w:hAnsi="Times New Roman" w:cs="Times New Roman"/>
        </w:rPr>
        <w:t>fotostatica</w:t>
      </w:r>
      <w:r w:rsidRPr="00C83C53">
        <w:rPr>
          <w:rFonts w:ascii="Times New Roman" w:hAnsi="Times New Roman" w:cs="Times New Roman"/>
          <w:spacing w:val="37"/>
        </w:rPr>
        <w:t xml:space="preserve"> </w:t>
      </w:r>
      <w:r w:rsidRPr="00C83C53">
        <w:rPr>
          <w:rFonts w:ascii="Times New Roman" w:hAnsi="Times New Roman" w:cs="Times New Roman"/>
        </w:rPr>
        <w:t>non</w:t>
      </w:r>
      <w:r w:rsidRPr="00C83C53">
        <w:rPr>
          <w:rFonts w:ascii="Times New Roman" w:hAnsi="Times New Roman" w:cs="Times New Roman"/>
          <w:spacing w:val="-14"/>
        </w:rPr>
        <w:t xml:space="preserve"> </w:t>
      </w:r>
      <w:r w:rsidRPr="00C83C53">
        <w:rPr>
          <w:rFonts w:ascii="Times New Roman" w:hAnsi="Times New Roman" w:cs="Times New Roman"/>
        </w:rPr>
        <w:t>autenticata</w:t>
      </w:r>
      <w:r w:rsidRPr="00C83C53">
        <w:rPr>
          <w:rFonts w:ascii="Times New Roman" w:hAnsi="Times New Roman" w:cs="Times New Roman"/>
          <w:spacing w:val="-12"/>
        </w:rPr>
        <w:t xml:space="preserve"> </w:t>
      </w:r>
      <w:r w:rsidRPr="00C83C53">
        <w:rPr>
          <w:rFonts w:ascii="Times New Roman" w:hAnsi="Times New Roman" w:cs="Times New Roman"/>
        </w:rPr>
        <w:t>di</w:t>
      </w:r>
      <w:r w:rsidRPr="00C83C53">
        <w:rPr>
          <w:rFonts w:ascii="Times New Roman" w:hAnsi="Times New Roman" w:cs="Times New Roman"/>
          <w:spacing w:val="-16"/>
        </w:rPr>
        <w:t xml:space="preserve"> </w:t>
      </w:r>
      <w:r w:rsidRPr="00C83C53">
        <w:rPr>
          <w:rFonts w:ascii="Times New Roman" w:hAnsi="Times New Roman" w:cs="Times New Roman"/>
        </w:rPr>
        <w:t>un</w:t>
      </w:r>
      <w:r w:rsidRPr="00C83C53">
        <w:rPr>
          <w:rFonts w:ascii="Times New Roman" w:hAnsi="Times New Roman" w:cs="Times New Roman"/>
          <w:spacing w:val="-14"/>
        </w:rPr>
        <w:t xml:space="preserve"> </w:t>
      </w:r>
      <w:r w:rsidRPr="00C83C53">
        <w:rPr>
          <w:rFonts w:ascii="Times New Roman" w:hAnsi="Times New Roman" w:cs="Times New Roman"/>
        </w:rPr>
        <w:t>documento</w:t>
      </w:r>
      <w:r w:rsidRPr="00C83C53">
        <w:rPr>
          <w:rFonts w:ascii="Times New Roman" w:hAnsi="Times New Roman" w:cs="Times New Roman"/>
          <w:spacing w:val="-14"/>
        </w:rPr>
        <w:t xml:space="preserve"> </w:t>
      </w:r>
      <w:r w:rsidRPr="00C83C53">
        <w:rPr>
          <w:rFonts w:ascii="Times New Roman" w:hAnsi="Times New Roman" w:cs="Times New Roman"/>
        </w:rPr>
        <w:t>di</w:t>
      </w:r>
      <w:r w:rsidRPr="00C83C53">
        <w:rPr>
          <w:rFonts w:ascii="Times New Roman" w:hAnsi="Times New Roman" w:cs="Times New Roman"/>
          <w:spacing w:val="-13"/>
        </w:rPr>
        <w:t xml:space="preserve"> </w:t>
      </w:r>
      <w:r w:rsidRPr="00C83C53">
        <w:rPr>
          <w:rFonts w:ascii="Times New Roman" w:hAnsi="Times New Roman" w:cs="Times New Roman"/>
        </w:rPr>
        <w:t>identità</w:t>
      </w:r>
      <w:r w:rsidRPr="00C83C53">
        <w:rPr>
          <w:rFonts w:ascii="Times New Roman" w:hAnsi="Times New Roman" w:cs="Times New Roman"/>
          <w:spacing w:val="-15"/>
        </w:rPr>
        <w:t xml:space="preserve"> </w:t>
      </w:r>
      <w:r w:rsidRPr="00C83C53">
        <w:rPr>
          <w:rFonts w:ascii="Times New Roman" w:hAnsi="Times New Roman" w:cs="Times New Roman"/>
        </w:rPr>
        <w:t>del</w:t>
      </w:r>
      <w:r w:rsidRPr="00C83C53">
        <w:rPr>
          <w:rFonts w:ascii="Times New Roman" w:hAnsi="Times New Roman" w:cs="Times New Roman"/>
          <w:spacing w:val="-13"/>
        </w:rPr>
        <w:t xml:space="preserve"> </w:t>
      </w:r>
      <w:r w:rsidRPr="00C83C53">
        <w:rPr>
          <w:rFonts w:ascii="Times New Roman" w:hAnsi="Times New Roman" w:cs="Times New Roman"/>
        </w:rPr>
        <w:t>sottoscrittore,</w:t>
      </w:r>
      <w:r w:rsidRPr="00C83C53">
        <w:rPr>
          <w:rFonts w:ascii="Times New Roman" w:hAnsi="Times New Roman" w:cs="Times New Roman"/>
          <w:spacing w:val="-64"/>
        </w:rPr>
        <w:t xml:space="preserve"> </w:t>
      </w:r>
      <w:r w:rsidRPr="00C83C53">
        <w:rPr>
          <w:rFonts w:ascii="Times New Roman" w:hAnsi="Times New Roman" w:cs="Times New Roman"/>
        </w:rPr>
        <w:t>che</w:t>
      </w:r>
      <w:r w:rsidRPr="00C83C53">
        <w:rPr>
          <w:rFonts w:ascii="Times New Roman" w:hAnsi="Times New Roman" w:cs="Times New Roman"/>
          <w:spacing w:val="1"/>
        </w:rPr>
        <w:t xml:space="preserve"> </w:t>
      </w:r>
      <w:r w:rsidRPr="00C83C53">
        <w:rPr>
          <w:rFonts w:ascii="Times New Roman" w:hAnsi="Times New Roman" w:cs="Times New Roman"/>
        </w:rPr>
        <w:t>va inserita nel fascicolo (cfr. art. 38, commi 1 e 3, del</w:t>
      </w:r>
      <w:r w:rsidRPr="00C83C53">
        <w:rPr>
          <w:rFonts w:ascii="Times New Roman" w:hAnsi="Times New Roman" w:cs="Times New Roman"/>
          <w:spacing w:val="1"/>
        </w:rPr>
        <w:t xml:space="preserve"> </w:t>
      </w:r>
      <w:r w:rsidRPr="00C83C53">
        <w:rPr>
          <w:rFonts w:ascii="Times New Roman" w:hAnsi="Times New Roman" w:cs="Times New Roman"/>
        </w:rPr>
        <w:t>decreto</w:t>
      </w:r>
      <w:r w:rsidRPr="00C83C53">
        <w:rPr>
          <w:rFonts w:ascii="Times New Roman" w:hAnsi="Times New Roman" w:cs="Times New Roman"/>
          <w:spacing w:val="1"/>
        </w:rPr>
        <w:t xml:space="preserve"> </w:t>
      </w:r>
      <w:r w:rsidRPr="00C83C53">
        <w:rPr>
          <w:rFonts w:ascii="Times New Roman" w:hAnsi="Times New Roman" w:cs="Times New Roman"/>
        </w:rPr>
        <w:t>del Presidente della</w:t>
      </w:r>
      <w:r w:rsidRPr="00C83C53">
        <w:rPr>
          <w:rFonts w:ascii="Times New Roman" w:hAnsi="Times New Roman" w:cs="Times New Roman"/>
          <w:spacing w:val="1"/>
        </w:rPr>
        <w:t xml:space="preserve"> </w:t>
      </w:r>
      <w:r w:rsidRPr="00C83C53">
        <w:rPr>
          <w:rFonts w:ascii="Times New Roman" w:hAnsi="Times New Roman" w:cs="Times New Roman"/>
        </w:rPr>
        <w:t>Repubblica</w:t>
      </w:r>
      <w:r w:rsidRPr="00C83C53">
        <w:rPr>
          <w:rFonts w:ascii="Times New Roman" w:hAnsi="Times New Roman" w:cs="Times New Roman"/>
          <w:spacing w:val="-1"/>
        </w:rPr>
        <w:t xml:space="preserve"> </w:t>
      </w:r>
      <w:r w:rsidRPr="00C83C53">
        <w:rPr>
          <w:rFonts w:ascii="Times New Roman" w:hAnsi="Times New Roman" w:cs="Times New Roman"/>
        </w:rPr>
        <w:t>28 dicembre 2000,</w:t>
      </w:r>
      <w:r w:rsidRPr="00C83C53">
        <w:rPr>
          <w:rFonts w:ascii="Times New Roman" w:hAnsi="Times New Roman" w:cs="Times New Roman"/>
          <w:spacing w:val="-2"/>
        </w:rPr>
        <w:t xml:space="preserve"> </w:t>
      </w:r>
      <w:r w:rsidRPr="00C83C53">
        <w:rPr>
          <w:rFonts w:ascii="Times New Roman" w:hAnsi="Times New Roman" w:cs="Times New Roman"/>
        </w:rPr>
        <w:t>n.</w:t>
      </w:r>
      <w:r w:rsidRPr="00C83C53">
        <w:rPr>
          <w:rFonts w:ascii="Times New Roman" w:hAnsi="Times New Roman" w:cs="Times New Roman"/>
          <w:spacing w:val="-2"/>
        </w:rPr>
        <w:t xml:space="preserve"> </w:t>
      </w:r>
      <w:r w:rsidRPr="00C83C53">
        <w:rPr>
          <w:rFonts w:ascii="Times New Roman" w:hAnsi="Times New Roman" w:cs="Times New Roman"/>
        </w:rPr>
        <w:t>445).</w:t>
      </w:r>
    </w:p>
    <w:p w14:paraId="033EEFE6" w14:textId="77777777" w:rsidR="003476F6" w:rsidRPr="00C83C53" w:rsidRDefault="00B909B0" w:rsidP="00606C25">
      <w:pPr>
        <w:pStyle w:val="Corpotesto"/>
        <w:spacing w:line="249" w:lineRule="auto"/>
        <w:ind w:left="391" w:right="919" w:firstLine="396"/>
        <w:jc w:val="both"/>
        <w:rPr>
          <w:rFonts w:ascii="Times New Roman" w:hAnsi="Times New Roman" w:cs="Times New Roman"/>
        </w:rPr>
      </w:pPr>
      <w:r w:rsidRPr="00C83C53">
        <w:rPr>
          <w:rFonts w:ascii="Times New Roman" w:hAnsi="Times New Roman" w:cs="Times New Roman"/>
        </w:rPr>
        <w:t>Il rilascio di dati o documenti in formato elettronico, in risposta alla richiesta di accesso</w:t>
      </w:r>
      <w:r w:rsidRPr="00C83C53">
        <w:rPr>
          <w:rFonts w:ascii="Times New Roman" w:hAnsi="Times New Roman" w:cs="Times New Roman"/>
          <w:spacing w:val="1"/>
        </w:rPr>
        <w:t xml:space="preserve"> </w:t>
      </w:r>
      <w:r w:rsidRPr="00C83C53">
        <w:rPr>
          <w:rFonts w:ascii="Times New Roman" w:hAnsi="Times New Roman" w:cs="Times New Roman"/>
        </w:rPr>
        <w:t>generalizzato,</w:t>
      </w:r>
      <w:r w:rsidRPr="00C83C53">
        <w:rPr>
          <w:rFonts w:ascii="Times New Roman" w:hAnsi="Times New Roman" w:cs="Times New Roman"/>
          <w:spacing w:val="-3"/>
        </w:rPr>
        <w:t xml:space="preserve"> </w:t>
      </w:r>
      <w:r w:rsidRPr="00C83C53">
        <w:rPr>
          <w:rFonts w:ascii="Times New Roman" w:hAnsi="Times New Roman" w:cs="Times New Roman"/>
        </w:rPr>
        <w:t>è</w:t>
      </w:r>
      <w:r w:rsidRPr="00C83C53">
        <w:rPr>
          <w:rFonts w:ascii="Times New Roman" w:hAnsi="Times New Roman" w:cs="Times New Roman"/>
          <w:spacing w:val="-1"/>
        </w:rPr>
        <w:t xml:space="preserve"> </w:t>
      </w:r>
      <w:r w:rsidRPr="00C83C53">
        <w:rPr>
          <w:rFonts w:ascii="Times New Roman" w:hAnsi="Times New Roman" w:cs="Times New Roman"/>
        </w:rPr>
        <w:t>gratuito.</w:t>
      </w:r>
    </w:p>
    <w:p w14:paraId="2085F0EC" w14:textId="77777777" w:rsidR="003476F6" w:rsidRPr="00C83C53" w:rsidRDefault="00B909B0" w:rsidP="00606C25">
      <w:pPr>
        <w:pStyle w:val="Corpotesto"/>
        <w:spacing w:before="4" w:line="252" w:lineRule="auto"/>
        <w:ind w:left="391" w:right="912" w:firstLine="398"/>
        <w:jc w:val="both"/>
        <w:rPr>
          <w:rFonts w:ascii="Times New Roman" w:hAnsi="Times New Roman" w:cs="Times New Roman"/>
        </w:rPr>
      </w:pPr>
      <w:r w:rsidRPr="00C83C53">
        <w:rPr>
          <w:rFonts w:ascii="Times New Roman" w:hAnsi="Times New Roman" w:cs="Times New Roman"/>
        </w:rPr>
        <w:t>Quando l'amministrazione risponde alla richiesta di accesso generalizzato mediante il</w:t>
      </w:r>
      <w:r w:rsidRPr="00C83C53">
        <w:rPr>
          <w:rFonts w:ascii="Times New Roman" w:hAnsi="Times New Roman" w:cs="Times New Roman"/>
          <w:spacing w:val="1"/>
        </w:rPr>
        <w:t xml:space="preserve"> </w:t>
      </w:r>
      <w:r w:rsidRPr="00C83C53">
        <w:rPr>
          <w:rFonts w:ascii="Times New Roman" w:hAnsi="Times New Roman" w:cs="Times New Roman"/>
        </w:rPr>
        <w:t>rilascio di documenti</w:t>
      </w:r>
      <w:r w:rsidRPr="00C83C53">
        <w:rPr>
          <w:rFonts w:ascii="Times New Roman" w:hAnsi="Times New Roman" w:cs="Times New Roman"/>
          <w:spacing w:val="1"/>
        </w:rPr>
        <w:t xml:space="preserve"> </w:t>
      </w:r>
      <w:r w:rsidRPr="00C83C53">
        <w:rPr>
          <w:rFonts w:ascii="Times New Roman" w:hAnsi="Times New Roman" w:cs="Times New Roman"/>
        </w:rPr>
        <w:t>ed</w:t>
      </w:r>
      <w:r w:rsidRPr="00C83C53">
        <w:rPr>
          <w:rFonts w:ascii="Times New Roman" w:hAnsi="Times New Roman" w:cs="Times New Roman"/>
          <w:spacing w:val="1"/>
        </w:rPr>
        <w:t xml:space="preserve"> </w:t>
      </w:r>
      <w:r w:rsidRPr="00C83C53">
        <w:rPr>
          <w:rFonts w:ascii="Times New Roman" w:hAnsi="Times New Roman" w:cs="Times New Roman"/>
        </w:rPr>
        <w:t>informazioni</w:t>
      </w:r>
      <w:r w:rsidRPr="00C83C53">
        <w:rPr>
          <w:rFonts w:ascii="Times New Roman" w:hAnsi="Times New Roman" w:cs="Times New Roman"/>
          <w:spacing w:val="66"/>
        </w:rPr>
        <w:t xml:space="preserve"> </w:t>
      </w:r>
      <w:r w:rsidRPr="00C83C53">
        <w:rPr>
          <w:rFonts w:ascii="Times New Roman" w:hAnsi="Times New Roman" w:cs="Times New Roman"/>
        </w:rPr>
        <w:t>in formato cartaceo, può richiedere il rimborso dei</w:t>
      </w:r>
      <w:r w:rsidRPr="00C83C53">
        <w:rPr>
          <w:rFonts w:ascii="Times New Roman" w:hAnsi="Times New Roman" w:cs="Times New Roman"/>
          <w:spacing w:val="1"/>
        </w:rPr>
        <w:t xml:space="preserve"> </w:t>
      </w:r>
      <w:r w:rsidRPr="00C83C53">
        <w:rPr>
          <w:rFonts w:ascii="Times New Roman" w:hAnsi="Times New Roman" w:cs="Times New Roman"/>
        </w:rPr>
        <w:t>soli costi effettivamente sostenuti e documentati per la riproduzione su supporti materiali.</w:t>
      </w:r>
      <w:r w:rsidRPr="00C83C53">
        <w:rPr>
          <w:rFonts w:ascii="Times New Roman" w:hAnsi="Times New Roman" w:cs="Times New Roman"/>
          <w:spacing w:val="1"/>
        </w:rPr>
        <w:t xml:space="preserve"> </w:t>
      </w:r>
      <w:r w:rsidRPr="00C83C53">
        <w:rPr>
          <w:rFonts w:ascii="Times New Roman" w:hAnsi="Times New Roman" w:cs="Times New Roman"/>
        </w:rPr>
        <w:t>Consac</w:t>
      </w:r>
      <w:r w:rsidRPr="00C83C53">
        <w:rPr>
          <w:rFonts w:ascii="Times New Roman" w:hAnsi="Times New Roman" w:cs="Times New Roman"/>
          <w:spacing w:val="-3"/>
        </w:rPr>
        <w:t xml:space="preserve"> </w:t>
      </w:r>
      <w:r w:rsidRPr="00C83C53">
        <w:rPr>
          <w:rFonts w:ascii="Times New Roman" w:hAnsi="Times New Roman" w:cs="Times New Roman"/>
        </w:rPr>
        <w:t>preferisce il</w:t>
      </w:r>
      <w:r w:rsidRPr="00C83C53">
        <w:rPr>
          <w:rFonts w:ascii="Times New Roman" w:hAnsi="Times New Roman" w:cs="Times New Roman"/>
          <w:spacing w:val="-1"/>
        </w:rPr>
        <w:t xml:space="preserve"> </w:t>
      </w:r>
      <w:r w:rsidRPr="00C83C53">
        <w:rPr>
          <w:rFonts w:ascii="Times New Roman" w:hAnsi="Times New Roman" w:cs="Times New Roman"/>
        </w:rPr>
        <w:t>rilascio dei</w:t>
      </w:r>
      <w:r w:rsidRPr="00C83C53">
        <w:rPr>
          <w:rFonts w:ascii="Times New Roman" w:hAnsi="Times New Roman" w:cs="Times New Roman"/>
          <w:spacing w:val="-1"/>
        </w:rPr>
        <w:t xml:space="preserve"> </w:t>
      </w:r>
      <w:r w:rsidRPr="00C83C53">
        <w:rPr>
          <w:rFonts w:ascii="Times New Roman" w:hAnsi="Times New Roman" w:cs="Times New Roman"/>
        </w:rPr>
        <w:t>documenti</w:t>
      </w:r>
      <w:r w:rsidRPr="00C83C53">
        <w:rPr>
          <w:rFonts w:ascii="Times New Roman" w:hAnsi="Times New Roman" w:cs="Times New Roman"/>
          <w:spacing w:val="-2"/>
        </w:rPr>
        <w:t xml:space="preserve"> </w:t>
      </w:r>
      <w:r w:rsidRPr="00C83C53">
        <w:rPr>
          <w:rFonts w:ascii="Times New Roman" w:hAnsi="Times New Roman" w:cs="Times New Roman"/>
        </w:rPr>
        <w:t>e</w:t>
      </w:r>
      <w:r w:rsidRPr="00C83C53">
        <w:rPr>
          <w:rFonts w:ascii="Times New Roman" w:hAnsi="Times New Roman" w:cs="Times New Roman"/>
          <w:spacing w:val="-2"/>
        </w:rPr>
        <w:t xml:space="preserve"> </w:t>
      </w:r>
      <w:r w:rsidRPr="00C83C53">
        <w:rPr>
          <w:rFonts w:ascii="Times New Roman" w:hAnsi="Times New Roman" w:cs="Times New Roman"/>
        </w:rPr>
        <w:t>dei</w:t>
      </w:r>
      <w:r w:rsidRPr="00C83C53">
        <w:rPr>
          <w:rFonts w:ascii="Times New Roman" w:hAnsi="Times New Roman" w:cs="Times New Roman"/>
          <w:spacing w:val="-1"/>
        </w:rPr>
        <w:t xml:space="preserve"> </w:t>
      </w:r>
      <w:r w:rsidRPr="00C83C53">
        <w:rPr>
          <w:rFonts w:ascii="Times New Roman" w:hAnsi="Times New Roman" w:cs="Times New Roman"/>
        </w:rPr>
        <w:t>dati in</w:t>
      </w:r>
      <w:r w:rsidRPr="00C83C53">
        <w:rPr>
          <w:rFonts w:ascii="Times New Roman" w:hAnsi="Times New Roman" w:cs="Times New Roman"/>
          <w:spacing w:val="-1"/>
        </w:rPr>
        <w:t xml:space="preserve"> </w:t>
      </w:r>
      <w:r w:rsidRPr="00C83C53">
        <w:rPr>
          <w:rFonts w:ascii="Times New Roman" w:hAnsi="Times New Roman" w:cs="Times New Roman"/>
        </w:rPr>
        <w:t>formato</w:t>
      </w:r>
      <w:r w:rsidRPr="00C83C53">
        <w:rPr>
          <w:rFonts w:ascii="Times New Roman" w:hAnsi="Times New Roman" w:cs="Times New Roman"/>
          <w:spacing w:val="-1"/>
        </w:rPr>
        <w:t xml:space="preserve"> </w:t>
      </w:r>
      <w:r w:rsidRPr="00C83C53">
        <w:rPr>
          <w:rFonts w:ascii="Times New Roman" w:hAnsi="Times New Roman" w:cs="Times New Roman"/>
        </w:rPr>
        <w:t>elettronico.</w:t>
      </w:r>
    </w:p>
    <w:p w14:paraId="4D784136" w14:textId="77777777" w:rsidR="003476F6" w:rsidRPr="00C83C53" w:rsidRDefault="00B909B0" w:rsidP="00606C25">
      <w:pPr>
        <w:pStyle w:val="Corpotesto"/>
        <w:spacing w:before="3" w:line="252" w:lineRule="auto"/>
        <w:ind w:left="391" w:right="910" w:hanging="5"/>
        <w:jc w:val="both"/>
        <w:rPr>
          <w:rFonts w:ascii="Times New Roman" w:hAnsi="Times New Roman" w:cs="Times New Roman"/>
        </w:rPr>
      </w:pPr>
      <w:r w:rsidRPr="00C83C53">
        <w:rPr>
          <w:rFonts w:ascii="Times New Roman" w:hAnsi="Times New Roman" w:cs="Times New Roman"/>
        </w:rPr>
        <w:t>Laddove la richiesta di accesso generalizzato possa incidere</w:t>
      </w:r>
      <w:r w:rsidRPr="00C83C53">
        <w:rPr>
          <w:rFonts w:ascii="Times New Roman" w:hAnsi="Times New Roman" w:cs="Times New Roman"/>
          <w:spacing w:val="1"/>
        </w:rPr>
        <w:t xml:space="preserve"> </w:t>
      </w:r>
      <w:r w:rsidRPr="00C83C53">
        <w:rPr>
          <w:rFonts w:ascii="Times New Roman" w:hAnsi="Times New Roman" w:cs="Times New Roman"/>
        </w:rPr>
        <w:t>su interessi</w:t>
      </w:r>
      <w:r w:rsidRPr="00C83C53">
        <w:rPr>
          <w:rFonts w:ascii="Times New Roman" w:hAnsi="Times New Roman" w:cs="Times New Roman"/>
          <w:spacing w:val="1"/>
        </w:rPr>
        <w:t xml:space="preserve"> </w:t>
      </w:r>
      <w:r w:rsidRPr="00C83C53">
        <w:rPr>
          <w:rFonts w:ascii="Times New Roman" w:hAnsi="Times New Roman" w:cs="Times New Roman"/>
        </w:rPr>
        <w:t>connessi</w:t>
      </w:r>
      <w:r w:rsidRPr="00C83C53">
        <w:rPr>
          <w:rFonts w:ascii="Times New Roman" w:hAnsi="Times New Roman" w:cs="Times New Roman"/>
          <w:spacing w:val="1"/>
        </w:rPr>
        <w:t xml:space="preserve"> </w:t>
      </w:r>
      <w:r w:rsidRPr="00C83C53">
        <w:rPr>
          <w:rFonts w:ascii="Times New Roman" w:hAnsi="Times New Roman" w:cs="Times New Roman"/>
        </w:rPr>
        <w:t>alla</w:t>
      </w:r>
      <w:r w:rsidRPr="00C83C53">
        <w:rPr>
          <w:rFonts w:ascii="Times New Roman" w:hAnsi="Times New Roman" w:cs="Times New Roman"/>
          <w:spacing w:val="1"/>
        </w:rPr>
        <w:t xml:space="preserve"> </w:t>
      </w:r>
      <w:r w:rsidRPr="00C83C53">
        <w:rPr>
          <w:rFonts w:ascii="Times New Roman" w:hAnsi="Times New Roman" w:cs="Times New Roman"/>
        </w:rPr>
        <w:t>protezione dei dati personali, o alla libertà e segretezza della corrispondenza oppure agli</w:t>
      </w:r>
      <w:r w:rsidRPr="00C83C53">
        <w:rPr>
          <w:rFonts w:ascii="Times New Roman" w:hAnsi="Times New Roman" w:cs="Times New Roman"/>
          <w:spacing w:val="1"/>
        </w:rPr>
        <w:t xml:space="preserve"> </w:t>
      </w:r>
      <w:r w:rsidRPr="00C83C53">
        <w:rPr>
          <w:rFonts w:ascii="Times New Roman" w:hAnsi="Times New Roman" w:cs="Times New Roman"/>
        </w:rPr>
        <w:t>interessi</w:t>
      </w:r>
      <w:r w:rsidRPr="00C83C53">
        <w:rPr>
          <w:rFonts w:ascii="Times New Roman" w:hAnsi="Times New Roman" w:cs="Times New Roman"/>
          <w:spacing w:val="-1"/>
        </w:rPr>
        <w:t xml:space="preserve"> </w:t>
      </w:r>
      <w:r w:rsidRPr="00C83C53">
        <w:rPr>
          <w:rFonts w:ascii="Times New Roman" w:hAnsi="Times New Roman" w:cs="Times New Roman"/>
        </w:rPr>
        <w:t>economici</w:t>
      </w:r>
      <w:r w:rsidRPr="00C83C53">
        <w:rPr>
          <w:rFonts w:ascii="Times New Roman" w:hAnsi="Times New Roman" w:cs="Times New Roman"/>
          <w:spacing w:val="-1"/>
        </w:rPr>
        <w:t xml:space="preserve"> </w:t>
      </w:r>
      <w:r w:rsidRPr="00C83C53">
        <w:rPr>
          <w:rFonts w:ascii="Times New Roman" w:hAnsi="Times New Roman" w:cs="Times New Roman"/>
        </w:rPr>
        <w:t>e</w:t>
      </w:r>
      <w:r w:rsidRPr="00C83C53">
        <w:rPr>
          <w:rFonts w:ascii="Times New Roman" w:hAnsi="Times New Roman" w:cs="Times New Roman"/>
          <w:spacing w:val="1"/>
        </w:rPr>
        <w:t xml:space="preserve"> </w:t>
      </w:r>
      <w:r w:rsidRPr="00C83C53">
        <w:rPr>
          <w:rFonts w:ascii="Times New Roman" w:hAnsi="Times New Roman" w:cs="Times New Roman"/>
        </w:rPr>
        <w:t>commerciali</w:t>
      </w:r>
      <w:r w:rsidRPr="00C83C53">
        <w:rPr>
          <w:rFonts w:ascii="Times New Roman" w:hAnsi="Times New Roman" w:cs="Times New Roman"/>
          <w:spacing w:val="2"/>
        </w:rPr>
        <w:t xml:space="preserve"> </w:t>
      </w:r>
      <w:r w:rsidRPr="00C83C53">
        <w:rPr>
          <w:rFonts w:ascii="Times New Roman" w:hAnsi="Times New Roman" w:cs="Times New Roman"/>
        </w:rPr>
        <w:t>(ivi</w:t>
      </w:r>
      <w:r w:rsidRPr="00C83C53">
        <w:rPr>
          <w:rFonts w:ascii="Times New Roman" w:hAnsi="Times New Roman" w:cs="Times New Roman"/>
          <w:spacing w:val="1"/>
        </w:rPr>
        <w:t xml:space="preserve"> </w:t>
      </w:r>
      <w:r w:rsidRPr="00C83C53">
        <w:rPr>
          <w:rFonts w:ascii="Times New Roman" w:hAnsi="Times New Roman" w:cs="Times New Roman"/>
        </w:rPr>
        <w:t>compresi</w:t>
      </w:r>
      <w:r w:rsidRPr="00C83C53">
        <w:rPr>
          <w:rFonts w:ascii="Times New Roman" w:hAnsi="Times New Roman" w:cs="Times New Roman"/>
          <w:spacing w:val="2"/>
        </w:rPr>
        <w:t xml:space="preserve"> </w:t>
      </w:r>
      <w:r w:rsidRPr="00C83C53">
        <w:rPr>
          <w:rFonts w:ascii="Times New Roman" w:hAnsi="Times New Roman" w:cs="Times New Roman"/>
        </w:rPr>
        <w:t>la</w:t>
      </w:r>
      <w:r w:rsidRPr="00C83C53">
        <w:rPr>
          <w:rFonts w:ascii="Times New Roman" w:hAnsi="Times New Roman" w:cs="Times New Roman"/>
          <w:spacing w:val="1"/>
        </w:rPr>
        <w:t xml:space="preserve"> </w:t>
      </w:r>
      <w:r w:rsidRPr="00C83C53">
        <w:rPr>
          <w:rFonts w:ascii="Times New Roman" w:hAnsi="Times New Roman" w:cs="Times New Roman"/>
        </w:rPr>
        <w:t>proprietà</w:t>
      </w:r>
      <w:r w:rsidRPr="00C83C53">
        <w:rPr>
          <w:rFonts w:ascii="Times New Roman" w:hAnsi="Times New Roman" w:cs="Times New Roman"/>
          <w:spacing w:val="2"/>
        </w:rPr>
        <w:t xml:space="preserve"> </w:t>
      </w:r>
      <w:r w:rsidRPr="00C83C53">
        <w:rPr>
          <w:rFonts w:ascii="Times New Roman" w:hAnsi="Times New Roman" w:cs="Times New Roman"/>
        </w:rPr>
        <w:t>intellettuale,</w:t>
      </w:r>
      <w:r w:rsidRPr="00C83C53">
        <w:rPr>
          <w:rFonts w:ascii="Times New Roman" w:hAnsi="Times New Roman" w:cs="Times New Roman"/>
          <w:spacing w:val="3"/>
        </w:rPr>
        <w:t xml:space="preserve"> </w:t>
      </w:r>
      <w:r w:rsidRPr="00C83C53">
        <w:rPr>
          <w:rFonts w:ascii="Times New Roman" w:hAnsi="Times New Roman" w:cs="Times New Roman"/>
        </w:rPr>
        <w:t>il</w:t>
      </w:r>
      <w:r w:rsidRPr="00C83C53">
        <w:rPr>
          <w:rFonts w:ascii="Times New Roman" w:hAnsi="Times New Roman" w:cs="Times New Roman"/>
          <w:spacing w:val="-1"/>
        </w:rPr>
        <w:t xml:space="preserve"> </w:t>
      </w:r>
      <w:r w:rsidRPr="00C83C53">
        <w:rPr>
          <w:rFonts w:ascii="Times New Roman" w:hAnsi="Times New Roman" w:cs="Times New Roman"/>
        </w:rPr>
        <w:t>diritto</w:t>
      </w:r>
      <w:r w:rsidRPr="00C83C53">
        <w:rPr>
          <w:rFonts w:ascii="Times New Roman" w:hAnsi="Times New Roman" w:cs="Times New Roman"/>
          <w:spacing w:val="2"/>
        </w:rPr>
        <w:t xml:space="preserve"> </w:t>
      </w:r>
      <w:r w:rsidRPr="00C83C53">
        <w:rPr>
          <w:rFonts w:ascii="Times New Roman" w:hAnsi="Times New Roman" w:cs="Times New Roman"/>
        </w:rPr>
        <w:t>d'autore</w:t>
      </w:r>
      <w:r w:rsidRPr="00C83C53">
        <w:rPr>
          <w:rFonts w:ascii="Times New Roman" w:hAnsi="Times New Roman" w:cs="Times New Roman"/>
          <w:spacing w:val="-1"/>
        </w:rPr>
        <w:t xml:space="preserve"> </w:t>
      </w:r>
      <w:r w:rsidRPr="00C83C53">
        <w:rPr>
          <w:rFonts w:ascii="Times New Roman" w:hAnsi="Times New Roman" w:cs="Times New Roman"/>
        </w:rPr>
        <w:t>e</w:t>
      </w:r>
      <w:r w:rsidRPr="00C83C53">
        <w:rPr>
          <w:rFonts w:ascii="Times New Roman" w:hAnsi="Times New Roman" w:cs="Times New Roman"/>
          <w:spacing w:val="-64"/>
        </w:rPr>
        <w:t xml:space="preserve"> </w:t>
      </w:r>
      <w:r w:rsidRPr="00C83C53">
        <w:rPr>
          <w:rFonts w:ascii="Times New Roman" w:hAnsi="Times New Roman" w:cs="Times New Roman"/>
        </w:rPr>
        <w:t>i segreti commerciali), Consac ne darà comunicazione ai soggetti titolari di tali interessi,</w:t>
      </w:r>
      <w:r w:rsidRPr="00C83C53">
        <w:rPr>
          <w:rFonts w:ascii="Times New Roman" w:hAnsi="Times New Roman" w:cs="Times New Roman"/>
          <w:spacing w:val="1"/>
        </w:rPr>
        <w:t xml:space="preserve"> </w:t>
      </w:r>
      <w:r w:rsidRPr="00C83C53">
        <w:rPr>
          <w:rFonts w:ascii="Times New Roman" w:hAnsi="Times New Roman" w:cs="Times New Roman"/>
          <w:spacing w:val="-1"/>
        </w:rPr>
        <w:t xml:space="preserve">mediante invio di copia con raccomandata </w:t>
      </w:r>
      <w:r w:rsidRPr="00C83C53">
        <w:rPr>
          <w:rFonts w:ascii="Times New Roman" w:hAnsi="Times New Roman" w:cs="Times New Roman"/>
        </w:rPr>
        <w:t>con avviso di ricevimento (o per via telematica</w:t>
      </w:r>
      <w:r w:rsidRPr="00C83C53">
        <w:rPr>
          <w:rFonts w:ascii="Times New Roman" w:hAnsi="Times New Roman" w:cs="Times New Roman"/>
          <w:spacing w:val="1"/>
        </w:rPr>
        <w:t xml:space="preserve"> </w:t>
      </w:r>
      <w:r w:rsidRPr="00C83C53">
        <w:rPr>
          <w:rFonts w:ascii="Times New Roman" w:hAnsi="Times New Roman" w:cs="Times New Roman"/>
        </w:rPr>
        <w:t>per</w:t>
      </w:r>
      <w:r w:rsidRPr="00C83C53">
        <w:rPr>
          <w:rFonts w:ascii="Times New Roman" w:hAnsi="Times New Roman" w:cs="Times New Roman"/>
          <w:spacing w:val="1"/>
        </w:rPr>
        <w:t xml:space="preserve"> </w:t>
      </w:r>
      <w:r w:rsidRPr="00C83C53">
        <w:rPr>
          <w:rFonts w:ascii="Times New Roman" w:hAnsi="Times New Roman" w:cs="Times New Roman"/>
        </w:rPr>
        <w:t>coloro</w:t>
      </w:r>
      <w:r w:rsidRPr="00C83C53">
        <w:rPr>
          <w:rFonts w:ascii="Times New Roman" w:hAnsi="Times New Roman" w:cs="Times New Roman"/>
          <w:spacing w:val="1"/>
        </w:rPr>
        <w:t xml:space="preserve"> </w:t>
      </w:r>
      <w:r w:rsidRPr="00C83C53">
        <w:rPr>
          <w:rFonts w:ascii="Times New Roman" w:hAnsi="Times New Roman" w:cs="Times New Roman"/>
        </w:rPr>
        <w:t>che</w:t>
      </w:r>
      <w:r w:rsidRPr="00C83C53">
        <w:rPr>
          <w:rFonts w:ascii="Times New Roman" w:hAnsi="Times New Roman" w:cs="Times New Roman"/>
          <w:spacing w:val="1"/>
        </w:rPr>
        <w:t xml:space="preserve"> </w:t>
      </w:r>
      <w:r w:rsidRPr="00C83C53">
        <w:rPr>
          <w:rFonts w:ascii="Times New Roman" w:hAnsi="Times New Roman" w:cs="Times New Roman"/>
        </w:rPr>
        <w:t>abbiano consentito</w:t>
      </w:r>
      <w:r w:rsidRPr="00C83C53">
        <w:rPr>
          <w:rFonts w:ascii="Times New Roman" w:hAnsi="Times New Roman" w:cs="Times New Roman"/>
          <w:spacing w:val="1"/>
        </w:rPr>
        <w:t xml:space="preserve"> </w:t>
      </w:r>
      <w:r w:rsidRPr="00C83C53">
        <w:rPr>
          <w:rFonts w:ascii="Times New Roman" w:hAnsi="Times New Roman" w:cs="Times New Roman"/>
        </w:rPr>
        <w:t>tale</w:t>
      </w:r>
      <w:r w:rsidRPr="00C83C53">
        <w:rPr>
          <w:rFonts w:ascii="Times New Roman" w:hAnsi="Times New Roman" w:cs="Times New Roman"/>
          <w:spacing w:val="1"/>
        </w:rPr>
        <w:t xml:space="preserve"> </w:t>
      </w:r>
      <w:r w:rsidRPr="00C83C53">
        <w:rPr>
          <w:rFonts w:ascii="Times New Roman" w:hAnsi="Times New Roman" w:cs="Times New Roman"/>
        </w:rPr>
        <w:t>forma</w:t>
      </w:r>
      <w:r w:rsidRPr="00C83C53">
        <w:rPr>
          <w:rFonts w:ascii="Times New Roman" w:hAnsi="Times New Roman" w:cs="Times New Roman"/>
          <w:spacing w:val="1"/>
        </w:rPr>
        <w:t xml:space="preserve"> </w:t>
      </w:r>
      <w:r w:rsidRPr="00C83C53">
        <w:rPr>
          <w:rFonts w:ascii="Times New Roman" w:hAnsi="Times New Roman" w:cs="Times New Roman"/>
        </w:rPr>
        <w:t>di</w:t>
      </w:r>
      <w:r w:rsidRPr="00C83C53">
        <w:rPr>
          <w:rFonts w:ascii="Times New Roman" w:hAnsi="Times New Roman" w:cs="Times New Roman"/>
          <w:spacing w:val="1"/>
        </w:rPr>
        <w:t xml:space="preserve"> </w:t>
      </w:r>
      <w:r w:rsidRPr="00C83C53">
        <w:rPr>
          <w:rFonts w:ascii="Times New Roman" w:hAnsi="Times New Roman" w:cs="Times New Roman"/>
        </w:rPr>
        <w:t>comunicazione). Il</w:t>
      </w:r>
      <w:r w:rsidRPr="00C83C53">
        <w:rPr>
          <w:rFonts w:ascii="Times New Roman" w:hAnsi="Times New Roman" w:cs="Times New Roman"/>
          <w:spacing w:val="1"/>
        </w:rPr>
        <w:t xml:space="preserve"> </w:t>
      </w:r>
      <w:r w:rsidRPr="00C83C53">
        <w:rPr>
          <w:rFonts w:ascii="Times New Roman" w:hAnsi="Times New Roman" w:cs="Times New Roman"/>
        </w:rPr>
        <w:t>soggetto</w:t>
      </w:r>
      <w:r w:rsidRPr="00C83C53">
        <w:rPr>
          <w:rFonts w:ascii="Times New Roman" w:hAnsi="Times New Roman" w:cs="Times New Roman"/>
          <w:spacing w:val="1"/>
        </w:rPr>
        <w:t xml:space="preserve"> </w:t>
      </w:r>
      <w:r w:rsidRPr="00C83C53">
        <w:rPr>
          <w:rFonts w:ascii="Times New Roman" w:hAnsi="Times New Roman" w:cs="Times New Roman"/>
        </w:rPr>
        <w:t>controinteressato può presentare (anche per via telematica) una eventuale</w:t>
      </w:r>
      <w:r w:rsidRPr="00C83C53">
        <w:rPr>
          <w:rFonts w:ascii="Times New Roman" w:hAnsi="Times New Roman" w:cs="Times New Roman"/>
          <w:spacing w:val="1"/>
        </w:rPr>
        <w:t xml:space="preserve"> </w:t>
      </w:r>
      <w:r w:rsidRPr="00C83C53">
        <w:rPr>
          <w:rFonts w:ascii="Times New Roman" w:hAnsi="Times New Roman" w:cs="Times New Roman"/>
        </w:rPr>
        <w:t>e</w:t>
      </w:r>
      <w:r w:rsidRPr="00C83C53">
        <w:rPr>
          <w:rFonts w:ascii="Times New Roman" w:hAnsi="Times New Roman" w:cs="Times New Roman"/>
          <w:spacing w:val="1"/>
        </w:rPr>
        <w:t xml:space="preserve"> </w:t>
      </w:r>
      <w:r w:rsidRPr="00C83C53">
        <w:rPr>
          <w:rFonts w:ascii="Times New Roman" w:hAnsi="Times New Roman" w:cs="Times New Roman"/>
        </w:rPr>
        <w:t>motivata</w:t>
      </w:r>
      <w:r w:rsidRPr="00C83C53">
        <w:rPr>
          <w:rFonts w:ascii="Times New Roman" w:hAnsi="Times New Roman" w:cs="Times New Roman"/>
          <w:spacing w:val="1"/>
        </w:rPr>
        <w:t xml:space="preserve"> </w:t>
      </w:r>
      <w:r w:rsidRPr="00C83C53">
        <w:rPr>
          <w:rFonts w:ascii="Times New Roman" w:hAnsi="Times New Roman" w:cs="Times New Roman"/>
        </w:rPr>
        <w:t>opposizione</w:t>
      </w:r>
      <w:r w:rsidRPr="00C83C53">
        <w:rPr>
          <w:rFonts w:ascii="Times New Roman" w:hAnsi="Times New Roman" w:cs="Times New Roman"/>
          <w:spacing w:val="1"/>
        </w:rPr>
        <w:t xml:space="preserve"> </w:t>
      </w:r>
      <w:r w:rsidRPr="00C83C53">
        <w:rPr>
          <w:rFonts w:ascii="Times New Roman" w:hAnsi="Times New Roman" w:cs="Times New Roman"/>
        </w:rPr>
        <w:t>all'istanza</w:t>
      </w:r>
      <w:r w:rsidRPr="00C83C53">
        <w:rPr>
          <w:rFonts w:ascii="Times New Roman" w:hAnsi="Times New Roman" w:cs="Times New Roman"/>
          <w:spacing w:val="1"/>
        </w:rPr>
        <w:t xml:space="preserve"> </w:t>
      </w:r>
      <w:r w:rsidRPr="00C83C53">
        <w:rPr>
          <w:rFonts w:ascii="Times New Roman" w:hAnsi="Times New Roman" w:cs="Times New Roman"/>
        </w:rPr>
        <w:t>di</w:t>
      </w:r>
      <w:r w:rsidRPr="00C83C53">
        <w:rPr>
          <w:rFonts w:ascii="Times New Roman" w:hAnsi="Times New Roman" w:cs="Times New Roman"/>
          <w:spacing w:val="1"/>
        </w:rPr>
        <w:t xml:space="preserve"> </w:t>
      </w:r>
      <w:r w:rsidRPr="00C83C53">
        <w:rPr>
          <w:rFonts w:ascii="Times New Roman" w:hAnsi="Times New Roman" w:cs="Times New Roman"/>
        </w:rPr>
        <w:t>accesso generalizzato, entro dieci giorni dalla ricezione della</w:t>
      </w:r>
      <w:r w:rsidRPr="00C83C53">
        <w:rPr>
          <w:rFonts w:ascii="Times New Roman" w:hAnsi="Times New Roman" w:cs="Times New Roman"/>
          <w:spacing w:val="1"/>
        </w:rPr>
        <w:t xml:space="preserve"> </w:t>
      </w:r>
      <w:r w:rsidRPr="00C83C53">
        <w:rPr>
          <w:rFonts w:ascii="Times New Roman" w:hAnsi="Times New Roman" w:cs="Times New Roman"/>
        </w:rPr>
        <w:t>comunicazione</w:t>
      </w:r>
      <w:r w:rsidRPr="00C83C53">
        <w:rPr>
          <w:rFonts w:ascii="Times New Roman" w:hAnsi="Times New Roman" w:cs="Times New Roman"/>
          <w:spacing w:val="1"/>
        </w:rPr>
        <w:t xml:space="preserve"> </w:t>
      </w:r>
      <w:r w:rsidRPr="00C83C53">
        <w:rPr>
          <w:rFonts w:ascii="Times New Roman" w:hAnsi="Times New Roman" w:cs="Times New Roman"/>
        </w:rPr>
        <w:t>della</w:t>
      </w:r>
      <w:r w:rsidRPr="00C83C53">
        <w:rPr>
          <w:rFonts w:ascii="Times New Roman" w:hAnsi="Times New Roman" w:cs="Times New Roman"/>
          <w:spacing w:val="1"/>
        </w:rPr>
        <w:t xml:space="preserve"> </w:t>
      </w:r>
      <w:r w:rsidRPr="00C83C53">
        <w:rPr>
          <w:rFonts w:ascii="Times New Roman" w:hAnsi="Times New Roman" w:cs="Times New Roman"/>
        </w:rPr>
        <w:t>richiesta</w:t>
      </w:r>
      <w:r w:rsidRPr="00C83C53">
        <w:rPr>
          <w:rFonts w:ascii="Times New Roman" w:hAnsi="Times New Roman" w:cs="Times New Roman"/>
          <w:spacing w:val="1"/>
        </w:rPr>
        <w:t xml:space="preserve"> </w:t>
      </w:r>
      <w:r w:rsidRPr="00C83C53">
        <w:rPr>
          <w:rFonts w:ascii="Times New Roman" w:hAnsi="Times New Roman" w:cs="Times New Roman"/>
        </w:rPr>
        <w:t>di</w:t>
      </w:r>
      <w:r w:rsidRPr="00C83C53">
        <w:rPr>
          <w:rFonts w:ascii="Times New Roman" w:hAnsi="Times New Roman" w:cs="Times New Roman"/>
          <w:spacing w:val="1"/>
        </w:rPr>
        <w:t xml:space="preserve"> </w:t>
      </w:r>
      <w:r w:rsidRPr="00C83C53">
        <w:rPr>
          <w:rFonts w:ascii="Times New Roman" w:hAnsi="Times New Roman" w:cs="Times New Roman"/>
        </w:rPr>
        <w:t>accesso</w:t>
      </w:r>
      <w:r w:rsidRPr="00C83C53">
        <w:rPr>
          <w:rFonts w:ascii="Times New Roman" w:hAnsi="Times New Roman" w:cs="Times New Roman"/>
          <w:spacing w:val="1"/>
        </w:rPr>
        <w:t xml:space="preserve"> </w:t>
      </w:r>
      <w:r w:rsidRPr="00C83C53">
        <w:rPr>
          <w:rFonts w:ascii="Times New Roman" w:hAnsi="Times New Roman" w:cs="Times New Roman"/>
        </w:rPr>
        <w:t>generalizzato.</w:t>
      </w:r>
      <w:r w:rsidRPr="00C83C53">
        <w:rPr>
          <w:rFonts w:ascii="Times New Roman" w:hAnsi="Times New Roman" w:cs="Times New Roman"/>
          <w:spacing w:val="1"/>
        </w:rPr>
        <w:t xml:space="preserve"> </w:t>
      </w:r>
      <w:r w:rsidRPr="00C83C53">
        <w:rPr>
          <w:rFonts w:ascii="Times New Roman" w:hAnsi="Times New Roman" w:cs="Times New Roman"/>
        </w:rPr>
        <w:t>Decorso</w:t>
      </w:r>
      <w:r w:rsidRPr="00C83C53">
        <w:rPr>
          <w:rFonts w:ascii="Times New Roman" w:hAnsi="Times New Roman" w:cs="Times New Roman"/>
          <w:spacing w:val="1"/>
        </w:rPr>
        <w:t xml:space="preserve"> </w:t>
      </w:r>
      <w:r w:rsidRPr="00C83C53">
        <w:rPr>
          <w:rFonts w:ascii="Times New Roman" w:hAnsi="Times New Roman" w:cs="Times New Roman"/>
        </w:rPr>
        <w:t>tale</w:t>
      </w:r>
      <w:r w:rsidRPr="00C83C53">
        <w:rPr>
          <w:rFonts w:ascii="Times New Roman" w:hAnsi="Times New Roman" w:cs="Times New Roman"/>
          <w:spacing w:val="1"/>
        </w:rPr>
        <w:t xml:space="preserve"> </w:t>
      </w:r>
      <w:r w:rsidRPr="00C83C53">
        <w:rPr>
          <w:rFonts w:ascii="Times New Roman" w:hAnsi="Times New Roman" w:cs="Times New Roman"/>
        </w:rPr>
        <w:t>termine,</w:t>
      </w:r>
      <w:r w:rsidRPr="00C83C53">
        <w:rPr>
          <w:rFonts w:ascii="Times New Roman" w:hAnsi="Times New Roman" w:cs="Times New Roman"/>
          <w:spacing w:val="-64"/>
        </w:rPr>
        <w:t xml:space="preserve"> </w:t>
      </w:r>
      <w:r w:rsidRPr="00C83C53">
        <w:rPr>
          <w:rFonts w:ascii="Times New Roman" w:hAnsi="Times New Roman" w:cs="Times New Roman"/>
        </w:rPr>
        <w:t>l'amministrazione</w:t>
      </w:r>
      <w:r w:rsidRPr="00C83C53">
        <w:rPr>
          <w:rFonts w:ascii="Times New Roman" w:hAnsi="Times New Roman" w:cs="Times New Roman"/>
          <w:spacing w:val="1"/>
        </w:rPr>
        <w:t xml:space="preserve"> </w:t>
      </w:r>
      <w:r w:rsidRPr="00C83C53">
        <w:rPr>
          <w:rFonts w:ascii="Times New Roman" w:hAnsi="Times New Roman" w:cs="Times New Roman"/>
        </w:rPr>
        <w:t>provvede</w:t>
      </w:r>
      <w:r w:rsidRPr="00C83C53">
        <w:rPr>
          <w:rFonts w:ascii="Times New Roman" w:hAnsi="Times New Roman" w:cs="Times New Roman"/>
          <w:spacing w:val="1"/>
        </w:rPr>
        <w:t xml:space="preserve"> </w:t>
      </w:r>
      <w:r w:rsidRPr="00C83C53">
        <w:rPr>
          <w:rFonts w:ascii="Times New Roman" w:hAnsi="Times New Roman" w:cs="Times New Roman"/>
        </w:rPr>
        <w:t>sulla</w:t>
      </w:r>
      <w:r w:rsidRPr="00C83C53">
        <w:rPr>
          <w:rFonts w:ascii="Times New Roman" w:hAnsi="Times New Roman" w:cs="Times New Roman"/>
          <w:spacing w:val="1"/>
        </w:rPr>
        <w:t xml:space="preserve"> </w:t>
      </w:r>
      <w:r w:rsidRPr="00C83C53">
        <w:rPr>
          <w:rFonts w:ascii="Times New Roman" w:hAnsi="Times New Roman" w:cs="Times New Roman"/>
        </w:rPr>
        <w:t>richiesta</w:t>
      </w:r>
      <w:r w:rsidRPr="00C83C53">
        <w:rPr>
          <w:rFonts w:ascii="Times New Roman" w:hAnsi="Times New Roman" w:cs="Times New Roman"/>
          <w:spacing w:val="1"/>
        </w:rPr>
        <w:t xml:space="preserve"> </w:t>
      </w:r>
      <w:r w:rsidRPr="00C83C53">
        <w:rPr>
          <w:rFonts w:ascii="Times New Roman" w:hAnsi="Times New Roman" w:cs="Times New Roman"/>
        </w:rPr>
        <w:t>di</w:t>
      </w:r>
      <w:r w:rsidRPr="00C83C53">
        <w:rPr>
          <w:rFonts w:ascii="Times New Roman" w:hAnsi="Times New Roman" w:cs="Times New Roman"/>
          <w:spacing w:val="1"/>
        </w:rPr>
        <w:t xml:space="preserve"> </w:t>
      </w:r>
      <w:r w:rsidRPr="00C83C53">
        <w:rPr>
          <w:rFonts w:ascii="Times New Roman" w:hAnsi="Times New Roman" w:cs="Times New Roman"/>
        </w:rPr>
        <w:t>accesso</w:t>
      </w:r>
      <w:r w:rsidRPr="00C83C53">
        <w:rPr>
          <w:rFonts w:ascii="Times New Roman" w:hAnsi="Times New Roman" w:cs="Times New Roman"/>
          <w:spacing w:val="67"/>
        </w:rPr>
        <w:t xml:space="preserve"> </w:t>
      </w:r>
      <w:r w:rsidRPr="00C83C53">
        <w:rPr>
          <w:rFonts w:ascii="Times New Roman" w:hAnsi="Times New Roman" w:cs="Times New Roman"/>
        </w:rPr>
        <w:t>generalizzato,</w:t>
      </w:r>
      <w:r w:rsidRPr="00C83C53">
        <w:rPr>
          <w:rFonts w:ascii="Times New Roman" w:hAnsi="Times New Roman" w:cs="Times New Roman"/>
          <w:spacing w:val="66"/>
        </w:rPr>
        <w:t xml:space="preserve"> </w:t>
      </w:r>
      <w:r w:rsidRPr="00C83C53">
        <w:rPr>
          <w:rFonts w:ascii="Times New Roman" w:hAnsi="Times New Roman" w:cs="Times New Roman"/>
        </w:rPr>
        <w:t>accertata</w:t>
      </w:r>
      <w:r w:rsidRPr="00C83C53">
        <w:rPr>
          <w:rFonts w:ascii="Times New Roman" w:hAnsi="Times New Roman" w:cs="Times New Roman"/>
          <w:spacing w:val="67"/>
        </w:rPr>
        <w:t xml:space="preserve"> </w:t>
      </w:r>
      <w:r w:rsidRPr="00C83C53">
        <w:rPr>
          <w:rFonts w:ascii="Times New Roman" w:hAnsi="Times New Roman" w:cs="Times New Roman"/>
        </w:rPr>
        <w:t>la</w:t>
      </w:r>
      <w:r w:rsidRPr="00C83C53">
        <w:rPr>
          <w:rFonts w:ascii="Times New Roman" w:hAnsi="Times New Roman" w:cs="Times New Roman"/>
          <w:spacing w:val="1"/>
        </w:rPr>
        <w:t xml:space="preserve"> </w:t>
      </w:r>
      <w:r w:rsidRPr="00C83C53">
        <w:rPr>
          <w:rFonts w:ascii="Times New Roman" w:hAnsi="Times New Roman" w:cs="Times New Roman"/>
        </w:rPr>
        <w:t>ricezione</w:t>
      </w:r>
      <w:r w:rsidRPr="00C83C53">
        <w:rPr>
          <w:rFonts w:ascii="Times New Roman" w:hAnsi="Times New Roman" w:cs="Times New Roman"/>
          <w:spacing w:val="67"/>
        </w:rPr>
        <w:t xml:space="preserve"> </w:t>
      </w:r>
      <w:r w:rsidRPr="00C83C53">
        <w:rPr>
          <w:rFonts w:ascii="Times New Roman" w:hAnsi="Times New Roman" w:cs="Times New Roman"/>
        </w:rPr>
        <w:t>della</w:t>
      </w:r>
      <w:r w:rsidRPr="00C83C53">
        <w:rPr>
          <w:rFonts w:ascii="Times New Roman" w:hAnsi="Times New Roman" w:cs="Times New Roman"/>
          <w:spacing w:val="65"/>
        </w:rPr>
        <w:t xml:space="preserve"> </w:t>
      </w:r>
      <w:r w:rsidRPr="00C83C53">
        <w:rPr>
          <w:rFonts w:ascii="Times New Roman" w:hAnsi="Times New Roman" w:cs="Times New Roman"/>
        </w:rPr>
        <w:t>comunicazione</w:t>
      </w:r>
      <w:r w:rsidRPr="00C83C53">
        <w:rPr>
          <w:rFonts w:ascii="Times New Roman" w:hAnsi="Times New Roman" w:cs="Times New Roman"/>
          <w:spacing w:val="65"/>
        </w:rPr>
        <w:t xml:space="preserve"> </w:t>
      </w:r>
      <w:r w:rsidRPr="00C83C53">
        <w:rPr>
          <w:rFonts w:ascii="Times New Roman" w:hAnsi="Times New Roman" w:cs="Times New Roman"/>
        </w:rPr>
        <w:t>da</w:t>
      </w:r>
      <w:r w:rsidRPr="00C83C53">
        <w:rPr>
          <w:rFonts w:ascii="Times New Roman" w:hAnsi="Times New Roman" w:cs="Times New Roman"/>
          <w:spacing w:val="65"/>
        </w:rPr>
        <w:t xml:space="preserve"> </w:t>
      </w:r>
      <w:r w:rsidRPr="00C83C53">
        <w:rPr>
          <w:rFonts w:ascii="Times New Roman" w:hAnsi="Times New Roman" w:cs="Times New Roman"/>
        </w:rPr>
        <w:t>parte</w:t>
      </w:r>
      <w:r w:rsidRPr="00C83C53">
        <w:rPr>
          <w:rFonts w:ascii="Times New Roman" w:hAnsi="Times New Roman" w:cs="Times New Roman"/>
          <w:spacing w:val="65"/>
        </w:rPr>
        <w:t xml:space="preserve"> </w:t>
      </w:r>
      <w:r w:rsidRPr="00C83C53">
        <w:rPr>
          <w:rFonts w:ascii="Times New Roman" w:hAnsi="Times New Roman" w:cs="Times New Roman"/>
        </w:rPr>
        <w:t>del</w:t>
      </w:r>
      <w:r w:rsidRPr="00C83C53">
        <w:rPr>
          <w:rFonts w:ascii="Times New Roman" w:hAnsi="Times New Roman" w:cs="Times New Roman"/>
          <w:spacing w:val="-1"/>
        </w:rPr>
        <w:t xml:space="preserve"> </w:t>
      </w:r>
      <w:r w:rsidRPr="00C83C53">
        <w:rPr>
          <w:rFonts w:ascii="Times New Roman" w:hAnsi="Times New Roman" w:cs="Times New Roman"/>
        </w:rPr>
        <w:t>controinteressato.</w:t>
      </w:r>
    </w:p>
    <w:p w14:paraId="196A9D4B" w14:textId="77777777" w:rsidR="003476F6" w:rsidRPr="00C83C53" w:rsidRDefault="00B909B0" w:rsidP="00606C25">
      <w:pPr>
        <w:pStyle w:val="Corpotesto"/>
        <w:spacing w:line="252" w:lineRule="auto"/>
        <w:ind w:left="391" w:right="917" w:firstLine="264"/>
        <w:jc w:val="both"/>
        <w:rPr>
          <w:rFonts w:ascii="Times New Roman" w:hAnsi="Times New Roman" w:cs="Times New Roman"/>
        </w:rPr>
      </w:pPr>
      <w:r w:rsidRPr="00C83C53">
        <w:rPr>
          <w:rFonts w:ascii="Times New Roman" w:hAnsi="Times New Roman" w:cs="Times New Roman"/>
        </w:rPr>
        <w:t>Il procedimento di accesso generalizzato deve concludersi con provvedimento espresso</w:t>
      </w:r>
      <w:r w:rsidRPr="00C83C53">
        <w:rPr>
          <w:rFonts w:ascii="Times New Roman" w:hAnsi="Times New Roman" w:cs="Times New Roman"/>
          <w:spacing w:val="-64"/>
        </w:rPr>
        <w:t xml:space="preserve"> </w:t>
      </w:r>
      <w:r w:rsidRPr="00C83C53">
        <w:rPr>
          <w:rFonts w:ascii="Times New Roman" w:hAnsi="Times New Roman" w:cs="Times New Roman"/>
        </w:rPr>
        <w:t>e</w:t>
      </w:r>
      <w:r w:rsidRPr="00C83C53">
        <w:rPr>
          <w:rFonts w:ascii="Times New Roman" w:hAnsi="Times New Roman" w:cs="Times New Roman"/>
          <w:spacing w:val="1"/>
        </w:rPr>
        <w:t xml:space="preserve"> </w:t>
      </w:r>
      <w:r w:rsidRPr="00C83C53">
        <w:rPr>
          <w:rFonts w:ascii="Times New Roman" w:hAnsi="Times New Roman" w:cs="Times New Roman"/>
        </w:rPr>
        <w:t>motivato</w:t>
      </w:r>
      <w:r w:rsidRPr="00C83C53">
        <w:rPr>
          <w:rFonts w:ascii="Times New Roman" w:hAnsi="Times New Roman" w:cs="Times New Roman"/>
          <w:spacing w:val="1"/>
        </w:rPr>
        <w:t xml:space="preserve"> </w:t>
      </w:r>
      <w:r w:rsidRPr="00C83C53">
        <w:rPr>
          <w:rFonts w:ascii="Times New Roman" w:hAnsi="Times New Roman" w:cs="Times New Roman"/>
        </w:rPr>
        <w:t>nel</w:t>
      </w:r>
      <w:r w:rsidRPr="00C83C53">
        <w:rPr>
          <w:rFonts w:ascii="Times New Roman" w:hAnsi="Times New Roman" w:cs="Times New Roman"/>
          <w:spacing w:val="1"/>
        </w:rPr>
        <w:t xml:space="preserve"> </w:t>
      </w:r>
      <w:r w:rsidRPr="00C83C53">
        <w:rPr>
          <w:rFonts w:ascii="Times New Roman" w:hAnsi="Times New Roman" w:cs="Times New Roman"/>
        </w:rPr>
        <w:t>termine</w:t>
      </w:r>
      <w:r w:rsidRPr="00C83C53">
        <w:rPr>
          <w:rFonts w:ascii="Times New Roman" w:hAnsi="Times New Roman" w:cs="Times New Roman"/>
          <w:spacing w:val="1"/>
        </w:rPr>
        <w:t xml:space="preserve"> </w:t>
      </w:r>
      <w:r w:rsidRPr="00C83C53">
        <w:rPr>
          <w:rFonts w:ascii="Times New Roman" w:hAnsi="Times New Roman" w:cs="Times New Roman"/>
        </w:rPr>
        <w:t>di</w:t>
      </w:r>
      <w:r w:rsidRPr="00C83C53">
        <w:rPr>
          <w:rFonts w:ascii="Times New Roman" w:hAnsi="Times New Roman" w:cs="Times New Roman"/>
          <w:spacing w:val="1"/>
        </w:rPr>
        <w:t xml:space="preserve"> </w:t>
      </w:r>
      <w:r w:rsidRPr="00C83C53">
        <w:rPr>
          <w:rFonts w:ascii="Times New Roman" w:hAnsi="Times New Roman" w:cs="Times New Roman"/>
        </w:rPr>
        <w:t>trenta</w:t>
      </w:r>
      <w:r w:rsidRPr="00C83C53">
        <w:rPr>
          <w:rFonts w:ascii="Times New Roman" w:hAnsi="Times New Roman" w:cs="Times New Roman"/>
          <w:spacing w:val="1"/>
        </w:rPr>
        <w:t xml:space="preserve"> </w:t>
      </w:r>
      <w:r w:rsidRPr="00C83C53">
        <w:rPr>
          <w:rFonts w:ascii="Times New Roman" w:hAnsi="Times New Roman" w:cs="Times New Roman"/>
        </w:rPr>
        <w:t>giorni</w:t>
      </w:r>
      <w:r w:rsidRPr="00C83C53">
        <w:rPr>
          <w:rFonts w:ascii="Times New Roman" w:hAnsi="Times New Roman" w:cs="Times New Roman"/>
          <w:spacing w:val="1"/>
        </w:rPr>
        <w:t xml:space="preserve"> </w:t>
      </w:r>
      <w:r w:rsidRPr="00C83C53">
        <w:rPr>
          <w:rFonts w:ascii="Times New Roman" w:hAnsi="Times New Roman" w:cs="Times New Roman"/>
        </w:rPr>
        <w:t>dalla</w:t>
      </w:r>
      <w:r w:rsidRPr="00C83C53">
        <w:rPr>
          <w:rFonts w:ascii="Times New Roman" w:hAnsi="Times New Roman" w:cs="Times New Roman"/>
          <w:spacing w:val="1"/>
        </w:rPr>
        <w:t xml:space="preserve"> </w:t>
      </w:r>
      <w:r w:rsidRPr="00C83C53">
        <w:rPr>
          <w:rFonts w:ascii="Times New Roman" w:hAnsi="Times New Roman" w:cs="Times New Roman"/>
        </w:rPr>
        <w:t>presentazione</w:t>
      </w:r>
      <w:r w:rsidRPr="00C83C53">
        <w:rPr>
          <w:rFonts w:ascii="Times New Roman" w:hAnsi="Times New Roman" w:cs="Times New Roman"/>
          <w:spacing w:val="1"/>
        </w:rPr>
        <w:t xml:space="preserve"> </w:t>
      </w:r>
      <w:r w:rsidRPr="00C83C53">
        <w:rPr>
          <w:rFonts w:ascii="Times New Roman" w:hAnsi="Times New Roman" w:cs="Times New Roman"/>
        </w:rPr>
        <w:t>dell'istanza,</w:t>
      </w:r>
      <w:r w:rsidRPr="00C83C53">
        <w:rPr>
          <w:rFonts w:ascii="Times New Roman" w:hAnsi="Times New Roman" w:cs="Times New Roman"/>
          <w:spacing w:val="1"/>
        </w:rPr>
        <w:t xml:space="preserve"> </w:t>
      </w:r>
      <w:r w:rsidRPr="00C83C53">
        <w:rPr>
          <w:rFonts w:ascii="Times New Roman" w:hAnsi="Times New Roman" w:cs="Times New Roman"/>
        </w:rPr>
        <w:t>con</w:t>
      </w:r>
      <w:r w:rsidRPr="00C83C53">
        <w:rPr>
          <w:rFonts w:ascii="Times New Roman" w:hAnsi="Times New Roman" w:cs="Times New Roman"/>
          <w:spacing w:val="1"/>
        </w:rPr>
        <w:t xml:space="preserve"> </w:t>
      </w:r>
      <w:r w:rsidRPr="00C83C53">
        <w:rPr>
          <w:rFonts w:ascii="Times New Roman" w:hAnsi="Times New Roman" w:cs="Times New Roman"/>
        </w:rPr>
        <w:t>la</w:t>
      </w:r>
      <w:r w:rsidRPr="00C83C53">
        <w:rPr>
          <w:rFonts w:ascii="Times New Roman" w:hAnsi="Times New Roman" w:cs="Times New Roman"/>
          <w:spacing w:val="1"/>
        </w:rPr>
        <w:t xml:space="preserve"> </w:t>
      </w:r>
      <w:r w:rsidRPr="00C83C53">
        <w:rPr>
          <w:rFonts w:ascii="Times New Roman" w:hAnsi="Times New Roman" w:cs="Times New Roman"/>
        </w:rPr>
        <w:t>comunicazione dell'esito al richiedente e agli eventuali controinteressati. Tali termini sono</w:t>
      </w:r>
      <w:r w:rsidRPr="00C83C53">
        <w:rPr>
          <w:rFonts w:ascii="Times New Roman" w:hAnsi="Times New Roman" w:cs="Times New Roman"/>
          <w:spacing w:val="1"/>
        </w:rPr>
        <w:t xml:space="preserve"> </w:t>
      </w:r>
      <w:r w:rsidRPr="00C83C53">
        <w:rPr>
          <w:rFonts w:ascii="Times New Roman" w:hAnsi="Times New Roman" w:cs="Times New Roman"/>
        </w:rPr>
        <w:t>sospesi (fino</w:t>
      </w:r>
      <w:r w:rsidRPr="00C83C53">
        <w:rPr>
          <w:rFonts w:ascii="Times New Roman" w:hAnsi="Times New Roman" w:cs="Times New Roman"/>
          <w:spacing w:val="1"/>
        </w:rPr>
        <w:t xml:space="preserve"> </w:t>
      </w:r>
      <w:r w:rsidRPr="00C83C53">
        <w:rPr>
          <w:rFonts w:ascii="Times New Roman" w:hAnsi="Times New Roman" w:cs="Times New Roman"/>
        </w:rPr>
        <w:t>ad</w:t>
      </w:r>
      <w:r w:rsidRPr="00C83C53">
        <w:rPr>
          <w:rFonts w:ascii="Times New Roman" w:hAnsi="Times New Roman" w:cs="Times New Roman"/>
          <w:spacing w:val="66"/>
        </w:rPr>
        <w:t xml:space="preserve"> </w:t>
      </w:r>
      <w:r w:rsidRPr="00C83C53">
        <w:rPr>
          <w:rFonts w:ascii="Times New Roman" w:hAnsi="Times New Roman" w:cs="Times New Roman"/>
        </w:rPr>
        <w:t>un</w:t>
      </w:r>
      <w:r w:rsidRPr="00C83C53">
        <w:rPr>
          <w:rFonts w:ascii="Times New Roman" w:hAnsi="Times New Roman" w:cs="Times New Roman"/>
          <w:spacing w:val="67"/>
        </w:rPr>
        <w:t xml:space="preserve"> </w:t>
      </w:r>
      <w:r w:rsidRPr="00C83C53">
        <w:rPr>
          <w:rFonts w:ascii="Times New Roman" w:hAnsi="Times New Roman" w:cs="Times New Roman"/>
        </w:rPr>
        <w:t>massimo</w:t>
      </w:r>
      <w:r w:rsidRPr="00C83C53">
        <w:rPr>
          <w:rFonts w:ascii="Times New Roman" w:hAnsi="Times New Roman" w:cs="Times New Roman"/>
          <w:spacing w:val="67"/>
        </w:rPr>
        <w:t xml:space="preserve"> </w:t>
      </w:r>
      <w:r w:rsidRPr="00C83C53">
        <w:rPr>
          <w:rFonts w:ascii="Times New Roman" w:hAnsi="Times New Roman" w:cs="Times New Roman"/>
        </w:rPr>
        <w:t>di dieci</w:t>
      </w:r>
      <w:r w:rsidRPr="00C83C53">
        <w:rPr>
          <w:rFonts w:ascii="Times New Roman" w:hAnsi="Times New Roman" w:cs="Times New Roman"/>
          <w:spacing w:val="66"/>
        </w:rPr>
        <w:t xml:space="preserve"> </w:t>
      </w:r>
      <w:r w:rsidRPr="00C83C53">
        <w:rPr>
          <w:rFonts w:ascii="Times New Roman" w:hAnsi="Times New Roman" w:cs="Times New Roman"/>
        </w:rPr>
        <w:t>giorni)</w:t>
      </w:r>
      <w:r w:rsidRPr="00C83C53">
        <w:rPr>
          <w:rFonts w:ascii="Times New Roman" w:hAnsi="Times New Roman" w:cs="Times New Roman"/>
          <w:spacing w:val="67"/>
        </w:rPr>
        <w:t xml:space="preserve"> </w:t>
      </w:r>
      <w:r w:rsidRPr="00C83C53">
        <w:rPr>
          <w:rFonts w:ascii="Times New Roman" w:hAnsi="Times New Roman" w:cs="Times New Roman"/>
        </w:rPr>
        <w:t>nel</w:t>
      </w:r>
      <w:r w:rsidRPr="00C83C53">
        <w:rPr>
          <w:rFonts w:ascii="Times New Roman" w:hAnsi="Times New Roman" w:cs="Times New Roman"/>
          <w:spacing w:val="67"/>
        </w:rPr>
        <w:t xml:space="preserve"> </w:t>
      </w:r>
      <w:r w:rsidRPr="00C83C53">
        <w:rPr>
          <w:rFonts w:ascii="Times New Roman" w:hAnsi="Times New Roman" w:cs="Times New Roman"/>
        </w:rPr>
        <w:t>caso</w:t>
      </w:r>
      <w:r w:rsidRPr="00C83C53">
        <w:rPr>
          <w:rFonts w:ascii="Times New Roman" w:hAnsi="Times New Roman" w:cs="Times New Roman"/>
          <w:spacing w:val="66"/>
        </w:rPr>
        <w:t xml:space="preserve"> </w:t>
      </w:r>
      <w:r w:rsidRPr="00C83C53">
        <w:rPr>
          <w:rFonts w:ascii="Times New Roman" w:hAnsi="Times New Roman" w:cs="Times New Roman"/>
        </w:rPr>
        <w:t>di comunicazione della richiesta</w:t>
      </w:r>
      <w:r w:rsidRPr="00C83C53">
        <w:rPr>
          <w:rFonts w:ascii="Times New Roman" w:hAnsi="Times New Roman" w:cs="Times New Roman"/>
          <w:spacing w:val="1"/>
        </w:rPr>
        <w:t xml:space="preserve"> </w:t>
      </w:r>
      <w:r w:rsidRPr="00C83C53">
        <w:rPr>
          <w:rFonts w:ascii="Times New Roman" w:hAnsi="Times New Roman" w:cs="Times New Roman"/>
        </w:rPr>
        <w:t>al</w:t>
      </w:r>
      <w:r w:rsidRPr="00C83C53">
        <w:rPr>
          <w:rFonts w:ascii="Times New Roman" w:hAnsi="Times New Roman" w:cs="Times New Roman"/>
          <w:spacing w:val="-1"/>
        </w:rPr>
        <w:t xml:space="preserve"> </w:t>
      </w:r>
      <w:r w:rsidRPr="00C83C53">
        <w:rPr>
          <w:rFonts w:ascii="Times New Roman" w:hAnsi="Times New Roman" w:cs="Times New Roman"/>
        </w:rPr>
        <w:t>controinteressato.</w:t>
      </w:r>
    </w:p>
    <w:p w14:paraId="2A211692" w14:textId="77777777" w:rsidR="003476F6" w:rsidRPr="00C83C53" w:rsidRDefault="00B909B0" w:rsidP="00606C25">
      <w:pPr>
        <w:pStyle w:val="Corpotesto"/>
        <w:spacing w:before="63" w:line="249" w:lineRule="auto"/>
        <w:ind w:left="391" w:right="913" w:firstLine="264"/>
        <w:jc w:val="both"/>
        <w:rPr>
          <w:rFonts w:ascii="Times New Roman" w:hAnsi="Times New Roman" w:cs="Times New Roman"/>
        </w:rPr>
      </w:pPr>
      <w:r w:rsidRPr="00C83C53">
        <w:rPr>
          <w:rFonts w:ascii="Times New Roman" w:hAnsi="Times New Roman" w:cs="Times New Roman"/>
        </w:rPr>
        <w:t>In caso di accoglimento, l'amministrazione provvede a trasmettere tempestivamente al</w:t>
      </w:r>
      <w:r w:rsidRPr="00C83C53">
        <w:rPr>
          <w:rFonts w:ascii="Times New Roman" w:hAnsi="Times New Roman" w:cs="Times New Roman"/>
          <w:spacing w:val="1"/>
        </w:rPr>
        <w:t xml:space="preserve"> </w:t>
      </w:r>
      <w:r w:rsidRPr="00C83C53">
        <w:rPr>
          <w:rFonts w:ascii="Times New Roman" w:hAnsi="Times New Roman" w:cs="Times New Roman"/>
        </w:rPr>
        <w:t>richiedente</w:t>
      </w:r>
      <w:r w:rsidRPr="00C83C53">
        <w:rPr>
          <w:rFonts w:ascii="Times New Roman" w:hAnsi="Times New Roman" w:cs="Times New Roman"/>
          <w:spacing w:val="-1"/>
        </w:rPr>
        <w:t xml:space="preserve"> </w:t>
      </w:r>
      <w:r w:rsidRPr="00C83C53">
        <w:rPr>
          <w:rFonts w:ascii="Times New Roman" w:hAnsi="Times New Roman" w:cs="Times New Roman"/>
        </w:rPr>
        <w:t>i dati o</w:t>
      </w:r>
      <w:r w:rsidRPr="00C83C53">
        <w:rPr>
          <w:rFonts w:ascii="Times New Roman" w:hAnsi="Times New Roman" w:cs="Times New Roman"/>
          <w:spacing w:val="-1"/>
        </w:rPr>
        <w:t xml:space="preserve"> </w:t>
      </w:r>
      <w:r w:rsidRPr="00C83C53">
        <w:rPr>
          <w:rFonts w:ascii="Times New Roman" w:hAnsi="Times New Roman" w:cs="Times New Roman"/>
        </w:rPr>
        <w:t>i documenti richiesti.</w:t>
      </w:r>
    </w:p>
    <w:p w14:paraId="526BAE16" w14:textId="77777777" w:rsidR="003476F6" w:rsidRPr="00C83C53" w:rsidRDefault="00B909B0" w:rsidP="00606C25">
      <w:pPr>
        <w:pStyle w:val="Corpotesto"/>
        <w:spacing w:before="7" w:line="252" w:lineRule="auto"/>
        <w:ind w:left="391" w:right="909" w:firstLine="264"/>
        <w:jc w:val="both"/>
        <w:rPr>
          <w:rFonts w:ascii="Times New Roman" w:hAnsi="Times New Roman" w:cs="Times New Roman"/>
        </w:rPr>
      </w:pPr>
      <w:r w:rsidRPr="00C83C53">
        <w:rPr>
          <w:rFonts w:ascii="Times New Roman" w:hAnsi="Times New Roman" w:cs="Times New Roman"/>
        </w:rPr>
        <w:t>Nel caso in cui l'accesso sia consentito nonostante l'opposizione del controinteressato, i</w:t>
      </w:r>
      <w:r w:rsidRPr="00C83C53">
        <w:rPr>
          <w:rFonts w:ascii="Times New Roman" w:hAnsi="Times New Roman" w:cs="Times New Roman"/>
          <w:spacing w:val="-64"/>
        </w:rPr>
        <w:t xml:space="preserve"> </w:t>
      </w:r>
      <w:r w:rsidRPr="00C83C53">
        <w:rPr>
          <w:rFonts w:ascii="Times New Roman" w:hAnsi="Times New Roman" w:cs="Times New Roman"/>
        </w:rPr>
        <w:t>dati o i documenti richiesti possono essere trasmessi al richiedente non prima di quindici</w:t>
      </w:r>
      <w:r w:rsidRPr="00C83C53">
        <w:rPr>
          <w:rFonts w:ascii="Times New Roman" w:hAnsi="Times New Roman" w:cs="Times New Roman"/>
          <w:spacing w:val="1"/>
        </w:rPr>
        <w:t xml:space="preserve"> </w:t>
      </w:r>
      <w:r w:rsidRPr="00C83C53">
        <w:rPr>
          <w:rFonts w:ascii="Times New Roman" w:hAnsi="Times New Roman" w:cs="Times New Roman"/>
        </w:rPr>
        <w:t>giorni</w:t>
      </w:r>
      <w:r w:rsidRPr="00C83C53">
        <w:rPr>
          <w:rFonts w:ascii="Times New Roman" w:hAnsi="Times New Roman" w:cs="Times New Roman"/>
          <w:spacing w:val="-1"/>
        </w:rPr>
        <w:t xml:space="preserve"> </w:t>
      </w:r>
      <w:r w:rsidRPr="00C83C53">
        <w:rPr>
          <w:rFonts w:ascii="Times New Roman" w:hAnsi="Times New Roman" w:cs="Times New Roman"/>
        </w:rPr>
        <w:t>dalla</w:t>
      </w:r>
      <w:r w:rsidRPr="00C83C53">
        <w:rPr>
          <w:rFonts w:ascii="Times New Roman" w:hAnsi="Times New Roman" w:cs="Times New Roman"/>
          <w:spacing w:val="-3"/>
        </w:rPr>
        <w:t xml:space="preserve"> </w:t>
      </w:r>
      <w:r w:rsidRPr="00C83C53">
        <w:rPr>
          <w:rFonts w:ascii="Times New Roman" w:hAnsi="Times New Roman" w:cs="Times New Roman"/>
        </w:rPr>
        <w:t>ricezione</w:t>
      </w:r>
      <w:r w:rsidRPr="00C83C53">
        <w:rPr>
          <w:rFonts w:ascii="Times New Roman" w:hAnsi="Times New Roman" w:cs="Times New Roman"/>
          <w:spacing w:val="-2"/>
        </w:rPr>
        <w:t xml:space="preserve"> </w:t>
      </w:r>
      <w:r w:rsidRPr="00C83C53">
        <w:rPr>
          <w:rFonts w:ascii="Times New Roman" w:hAnsi="Times New Roman" w:cs="Times New Roman"/>
        </w:rPr>
        <w:t>della</w:t>
      </w:r>
      <w:r w:rsidRPr="00C83C53">
        <w:rPr>
          <w:rFonts w:ascii="Times New Roman" w:hAnsi="Times New Roman" w:cs="Times New Roman"/>
          <w:spacing w:val="-1"/>
        </w:rPr>
        <w:t xml:space="preserve"> </w:t>
      </w:r>
      <w:r w:rsidRPr="00C83C53">
        <w:rPr>
          <w:rFonts w:ascii="Times New Roman" w:hAnsi="Times New Roman" w:cs="Times New Roman"/>
        </w:rPr>
        <w:t>stessa</w:t>
      </w:r>
      <w:r w:rsidRPr="00C83C53">
        <w:rPr>
          <w:rFonts w:ascii="Times New Roman" w:hAnsi="Times New Roman" w:cs="Times New Roman"/>
          <w:spacing w:val="-1"/>
        </w:rPr>
        <w:t xml:space="preserve"> </w:t>
      </w:r>
      <w:r w:rsidRPr="00C83C53">
        <w:rPr>
          <w:rFonts w:ascii="Times New Roman" w:hAnsi="Times New Roman" w:cs="Times New Roman"/>
        </w:rPr>
        <w:t>comunicazione</w:t>
      </w:r>
      <w:r w:rsidRPr="00C83C53">
        <w:rPr>
          <w:rFonts w:ascii="Times New Roman" w:hAnsi="Times New Roman" w:cs="Times New Roman"/>
          <w:spacing w:val="-2"/>
        </w:rPr>
        <w:t xml:space="preserve"> </w:t>
      </w:r>
      <w:r w:rsidRPr="00C83C53">
        <w:rPr>
          <w:rFonts w:ascii="Times New Roman" w:hAnsi="Times New Roman" w:cs="Times New Roman"/>
        </w:rPr>
        <w:t>da</w:t>
      </w:r>
      <w:r w:rsidRPr="00C83C53">
        <w:rPr>
          <w:rFonts w:ascii="Times New Roman" w:hAnsi="Times New Roman" w:cs="Times New Roman"/>
          <w:spacing w:val="-3"/>
        </w:rPr>
        <w:t xml:space="preserve"> </w:t>
      </w:r>
      <w:r w:rsidRPr="00C83C53">
        <w:rPr>
          <w:rFonts w:ascii="Times New Roman" w:hAnsi="Times New Roman" w:cs="Times New Roman"/>
        </w:rPr>
        <w:t>parte</w:t>
      </w:r>
      <w:r w:rsidRPr="00C83C53">
        <w:rPr>
          <w:rFonts w:ascii="Times New Roman" w:hAnsi="Times New Roman" w:cs="Times New Roman"/>
          <w:spacing w:val="-2"/>
        </w:rPr>
        <w:t xml:space="preserve"> </w:t>
      </w:r>
      <w:r w:rsidRPr="00C83C53">
        <w:rPr>
          <w:rFonts w:ascii="Times New Roman" w:hAnsi="Times New Roman" w:cs="Times New Roman"/>
        </w:rPr>
        <w:t>del</w:t>
      </w:r>
      <w:r w:rsidRPr="00C83C53">
        <w:rPr>
          <w:rFonts w:ascii="Times New Roman" w:hAnsi="Times New Roman" w:cs="Times New Roman"/>
          <w:spacing w:val="-1"/>
        </w:rPr>
        <w:t xml:space="preserve"> </w:t>
      </w:r>
      <w:r w:rsidRPr="00C83C53">
        <w:rPr>
          <w:rFonts w:ascii="Times New Roman" w:hAnsi="Times New Roman" w:cs="Times New Roman"/>
        </w:rPr>
        <w:t>controinteressato.</w:t>
      </w:r>
    </w:p>
    <w:p w14:paraId="08027409" w14:textId="77777777" w:rsidR="003476F6" w:rsidRPr="00C83C53" w:rsidRDefault="00B909B0" w:rsidP="00606C25">
      <w:pPr>
        <w:pStyle w:val="Corpotesto"/>
        <w:spacing w:before="26" w:line="252" w:lineRule="auto"/>
        <w:ind w:left="391" w:right="906" w:hanging="5"/>
        <w:jc w:val="both"/>
        <w:rPr>
          <w:rFonts w:ascii="Times New Roman" w:hAnsi="Times New Roman" w:cs="Times New Roman"/>
        </w:rPr>
      </w:pPr>
      <w:r w:rsidRPr="00C83C53">
        <w:rPr>
          <w:rFonts w:ascii="Times New Roman" w:hAnsi="Times New Roman" w:cs="Times New Roman"/>
        </w:rPr>
        <w:lastRenderedPageBreak/>
        <w:t>L’eventuale provvedimento di rifiuto adottato in applicazione dei</w:t>
      </w:r>
      <w:r w:rsidRPr="00C83C53">
        <w:rPr>
          <w:rFonts w:ascii="Times New Roman" w:hAnsi="Times New Roman" w:cs="Times New Roman"/>
          <w:spacing w:val="1"/>
        </w:rPr>
        <w:t xml:space="preserve"> </w:t>
      </w:r>
      <w:r w:rsidRPr="00C83C53">
        <w:rPr>
          <w:rFonts w:ascii="Times New Roman" w:hAnsi="Times New Roman" w:cs="Times New Roman"/>
        </w:rPr>
        <w:t>limiti di cui all'art. 5-bis,</w:t>
      </w:r>
      <w:r w:rsidRPr="00C83C53">
        <w:rPr>
          <w:rFonts w:ascii="Times New Roman" w:hAnsi="Times New Roman" w:cs="Times New Roman"/>
          <w:spacing w:val="1"/>
        </w:rPr>
        <w:t xml:space="preserve"> </w:t>
      </w:r>
      <w:r w:rsidRPr="00C83C53">
        <w:rPr>
          <w:rFonts w:ascii="Times New Roman" w:hAnsi="Times New Roman" w:cs="Times New Roman"/>
        </w:rPr>
        <w:t>commi 1 e 2 contiene una adeguata</w:t>
      </w:r>
      <w:r w:rsidRPr="00C83C53">
        <w:rPr>
          <w:rFonts w:ascii="Times New Roman" w:hAnsi="Times New Roman" w:cs="Times New Roman"/>
          <w:spacing w:val="1"/>
        </w:rPr>
        <w:t xml:space="preserve"> </w:t>
      </w:r>
      <w:r w:rsidRPr="00C83C53">
        <w:rPr>
          <w:rFonts w:ascii="Times New Roman" w:hAnsi="Times New Roman" w:cs="Times New Roman"/>
        </w:rPr>
        <w:t>motivazione che dà conto della sussistenza</w:t>
      </w:r>
      <w:r w:rsidRPr="00C83C53">
        <w:rPr>
          <w:rFonts w:ascii="Times New Roman" w:hAnsi="Times New Roman" w:cs="Times New Roman"/>
          <w:spacing w:val="1"/>
        </w:rPr>
        <w:t xml:space="preserve"> </w:t>
      </w:r>
      <w:r w:rsidRPr="00C83C53">
        <w:rPr>
          <w:rFonts w:ascii="Times New Roman" w:hAnsi="Times New Roman" w:cs="Times New Roman"/>
        </w:rPr>
        <w:t>degli</w:t>
      </w:r>
      <w:r w:rsidRPr="00C83C53">
        <w:rPr>
          <w:rFonts w:ascii="Times New Roman" w:hAnsi="Times New Roman" w:cs="Times New Roman"/>
          <w:spacing w:val="1"/>
        </w:rPr>
        <w:t xml:space="preserve"> </w:t>
      </w:r>
      <w:r w:rsidRPr="00C83C53">
        <w:rPr>
          <w:rFonts w:ascii="Times New Roman" w:hAnsi="Times New Roman" w:cs="Times New Roman"/>
        </w:rPr>
        <w:t>elementi</w:t>
      </w:r>
      <w:r w:rsidRPr="00C83C53">
        <w:rPr>
          <w:rFonts w:ascii="Times New Roman" w:hAnsi="Times New Roman" w:cs="Times New Roman"/>
          <w:spacing w:val="1"/>
        </w:rPr>
        <w:t xml:space="preserve"> </w:t>
      </w:r>
      <w:r w:rsidRPr="00C83C53">
        <w:rPr>
          <w:rFonts w:ascii="Times New Roman" w:hAnsi="Times New Roman" w:cs="Times New Roman"/>
        </w:rPr>
        <w:t>che</w:t>
      </w:r>
      <w:r w:rsidRPr="00C83C53">
        <w:rPr>
          <w:rFonts w:ascii="Times New Roman" w:hAnsi="Times New Roman" w:cs="Times New Roman"/>
          <w:spacing w:val="1"/>
        </w:rPr>
        <w:t xml:space="preserve"> </w:t>
      </w:r>
      <w:r w:rsidRPr="00C83C53">
        <w:rPr>
          <w:rFonts w:ascii="Times New Roman" w:hAnsi="Times New Roman" w:cs="Times New Roman"/>
        </w:rPr>
        <w:t>integrano l'esistenza</w:t>
      </w:r>
      <w:r w:rsidRPr="00C83C53">
        <w:rPr>
          <w:rFonts w:ascii="Times New Roman" w:hAnsi="Times New Roman" w:cs="Times New Roman"/>
          <w:spacing w:val="1"/>
        </w:rPr>
        <w:t xml:space="preserve"> </w:t>
      </w:r>
      <w:r w:rsidRPr="00C83C53">
        <w:rPr>
          <w:rFonts w:ascii="Times New Roman" w:hAnsi="Times New Roman" w:cs="Times New Roman"/>
        </w:rPr>
        <w:t>del</w:t>
      </w:r>
      <w:r w:rsidRPr="00C83C53">
        <w:rPr>
          <w:rFonts w:ascii="Times New Roman" w:hAnsi="Times New Roman" w:cs="Times New Roman"/>
          <w:spacing w:val="1"/>
        </w:rPr>
        <w:t xml:space="preserve"> </w:t>
      </w:r>
      <w:r w:rsidRPr="00C83C53">
        <w:rPr>
          <w:rFonts w:ascii="Times New Roman" w:hAnsi="Times New Roman" w:cs="Times New Roman"/>
        </w:rPr>
        <w:t>pregiudizio</w:t>
      </w:r>
      <w:r w:rsidRPr="00C83C53">
        <w:rPr>
          <w:rFonts w:ascii="Times New Roman" w:hAnsi="Times New Roman" w:cs="Times New Roman"/>
          <w:spacing w:val="1"/>
        </w:rPr>
        <w:t xml:space="preserve"> </w:t>
      </w:r>
      <w:r w:rsidRPr="00C83C53">
        <w:rPr>
          <w:rFonts w:ascii="Times New Roman" w:hAnsi="Times New Roman" w:cs="Times New Roman"/>
        </w:rPr>
        <w:t>concreto.</w:t>
      </w:r>
      <w:r w:rsidRPr="00C83C53">
        <w:rPr>
          <w:rFonts w:ascii="Times New Roman" w:hAnsi="Times New Roman" w:cs="Times New Roman"/>
          <w:spacing w:val="1"/>
        </w:rPr>
        <w:t xml:space="preserve"> </w:t>
      </w:r>
      <w:r w:rsidRPr="00C83C53">
        <w:rPr>
          <w:rFonts w:ascii="Times New Roman" w:hAnsi="Times New Roman" w:cs="Times New Roman"/>
        </w:rPr>
        <w:t>Va</w:t>
      </w:r>
      <w:r w:rsidRPr="00C83C53">
        <w:rPr>
          <w:rFonts w:ascii="Times New Roman" w:hAnsi="Times New Roman" w:cs="Times New Roman"/>
          <w:spacing w:val="1"/>
        </w:rPr>
        <w:t xml:space="preserve"> </w:t>
      </w:r>
      <w:r w:rsidRPr="00C83C53">
        <w:rPr>
          <w:rFonts w:ascii="Times New Roman" w:hAnsi="Times New Roman" w:cs="Times New Roman"/>
        </w:rPr>
        <w:t>parimenti</w:t>
      </w:r>
      <w:r w:rsidRPr="00C83C53">
        <w:rPr>
          <w:rFonts w:ascii="Times New Roman" w:hAnsi="Times New Roman" w:cs="Times New Roman"/>
          <w:spacing w:val="1"/>
        </w:rPr>
        <w:t xml:space="preserve"> </w:t>
      </w:r>
      <w:r w:rsidRPr="00C83C53">
        <w:rPr>
          <w:rFonts w:ascii="Times New Roman" w:hAnsi="Times New Roman" w:cs="Times New Roman"/>
        </w:rPr>
        <w:t>motivato</w:t>
      </w:r>
      <w:r w:rsidRPr="00C83C53">
        <w:rPr>
          <w:rFonts w:ascii="Times New Roman" w:hAnsi="Times New Roman" w:cs="Times New Roman"/>
          <w:spacing w:val="1"/>
        </w:rPr>
        <w:t xml:space="preserve"> </w:t>
      </w:r>
      <w:r w:rsidRPr="00C83C53">
        <w:rPr>
          <w:rFonts w:ascii="Times New Roman" w:hAnsi="Times New Roman" w:cs="Times New Roman"/>
        </w:rPr>
        <w:t>adeguatamente il provvedimento di rifiuto</w:t>
      </w:r>
      <w:r w:rsidRPr="00C83C53">
        <w:rPr>
          <w:rFonts w:ascii="Times New Roman" w:hAnsi="Times New Roman" w:cs="Times New Roman"/>
          <w:spacing w:val="1"/>
        </w:rPr>
        <w:t xml:space="preserve"> </w:t>
      </w:r>
      <w:r w:rsidRPr="00C83C53">
        <w:rPr>
          <w:rFonts w:ascii="Times New Roman" w:hAnsi="Times New Roman" w:cs="Times New Roman"/>
        </w:rPr>
        <w:t>adottato</w:t>
      </w:r>
      <w:r w:rsidRPr="00C83C53">
        <w:rPr>
          <w:rFonts w:ascii="Times New Roman" w:hAnsi="Times New Roman" w:cs="Times New Roman"/>
          <w:spacing w:val="1"/>
        </w:rPr>
        <w:t xml:space="preserve"> </w:t>
      </w:r>
      <w:r w:rsidRPr="00C83C53">
        <w:rPr>
          <w:rFonts w:ascii="Times New Roman" w:hAnsi="Times New Roman" w:cs="Times New Roman"/>
        </w:rPr>
        <w:t>in</w:t>
      </w:r>
      <w:r w:rsidRPr="00C83C53">
        <w:rPr>
          <w:rFonts w:ascii="Times New Roman" w:hAnsi="Times New Roman" w:cs="Times New Roman"/>
          <w:spacing w:val="1"/>
        </w:rPr>
        <w:t xml:space="preserve"> </w:t>
      </w:r>
      <w:r w:rsidRPr="00C83C53">
        <w:rPr>
          <w:rFonts w:ascii="Times New Roman" w:hAnsi="Times New Roman" w:cs="Times New Roman"/>
        </w:rPr>
        <w:t>applicazione delle esclusioni di cui</w:t>
      </w:r>
      <w:r w:rsidRPr="00C83C53">
        <w:rPr>
          <w:rFonts w:ascii="Times New Roman" w:hAnsi="Times New Roman" w:cs="Times New Roman"/>
          <w:spacing w:val="1"/>
        </w:rPr>
        <w:t xml:space="preserve"> </w:t>
      </w:r>
      <w:r w:rsidRPr="00C83C53">
        <w:rPr>
          <w:rFonts w:ascii="Times New Roman" w:hAnsi="Times New Roman" w:cs="Times New Roman"/>
        </w:rPr>
        <w:t>all'art.</w:t>
      </w:r>
      <w:r w:rsidRPr="00C83C53">
        <w:rPr>
          <w:rFonts w:ascii="Times New Roman" w:hAnsi="Times New Roman" w:cs="Times New Roman"/>
          <w:spacing w:val="-1"/>
        </w:rPr>
        <w:t xml:space="preserve"> </w:t>
      </w:r>
      <w:r w:rsidRPr="00C83C53">
        <w:rPr>
          <w:rFonts w:ascii="Times New Roman" w:hAnsi="Times New Roman" w:cs="Times New Roman"/>
        </w:rPr>
        <w:t>5-bis, comma</w:t>
      </w:r>
      <w:r w:rsidRPr="00C83C53">
        <w:rPr>
          <w:rFonts w:ascii="Times New Roman" w:hAnsi="Times New Roman" w:cs="Times New Roman"/>
          <w:spacing w:val="-2"/>
        </w:rPr>
        <w:t xml:space="preserve"> </w:t>
      </w:r>
      <w:r w:rsidRPr="00C83C53">
        <w:rPr>
          <w:rFonts w:ascii="Times New Roman" w:hAnsi="Times New Roman" w:cs="Times New Roman"/>
        </w:rPr>
        <w:t>3.</w:t>
      </w:r>
    </w:p>
    <w:p w14:paraId="612A4247" w14:textId="77777777" w:rsidR="003476F6" w:rsidRDefault="00B909B0" w:rsidP="00606C25">
      <w:pPr>
        <w:pStyle w:val="Corpotesto"/>
        <w:tabs>
          <w:tab w:val="left" w:pos="3125"/>
          <w:tab w:val="left" w:pos="3666"/>
        </w:tabs>
        <w:spacing w:line="252" w:lineRule="auto"/>
        <w:ind w:left="391" w:right="846" w:firstLine="264"/>
        <w:jc w:val="both"/>
        <w:rPr>
          <w:rFonts w:ascii="Times New Roman" w:hAnsi="Times New Roman" w:cs="Times New Roman"/>
        </w:rPr>
      </w:pPr>
      <w:r w:rsidRPr="00C83C53">
        <w:rPr>
          <w:rFonts w:ascii="Times New Roman" w:hAnsi="Times New Roman" w:cs="Times New Roman"/>
        </w:rPr>
        <w:t>Anche</w:t>
      </w:r>
      <w:r w:rsidRPr="00C83C53">
        <w:rPr>
          <w:rFonts w:ascii="Times New Roman" w:hAnsi="Times New Roman" w:cs="Times New Roman"/>
          <w:spacing w:val="8"/>
        </w:rPr>
        <w:t xml:space="preserve"> </w:t>
      </w:r>
      <w:r w:rsidRPr="00C83C53">
        <w:rPr>
          <w:rFonts w:ascii="Times New Roman" w:hAnsi="Times New Roman" w:cs="Times New Roman"/>
        </w:rPr>
        <w:t>il</w:t>
      </w:r>
      <w:r w:rsidRPr="00C83C53">
        <w:rPr>
          <w:rFonts w:ascii="Times New Roman" w:hAnsi="Times New Roman" w:cs="Times New Roman"/>
          <w:spacing w:val="8"/>
        </w:rPr>
        <w:t xml:space="preserve"> </w:t>
      </w:r>
      <w:r w:rsidRPr="00C83C53">
        <w:rPr>
          <w:rFonts w:ascii="Times New Roman" w:hAnsi="Times New Roman" w:cs="Times New Roman"/>
        </w:rPr>
        <w:t>provvedimento</w:t>
      </w:r>
      <w:r w:rsidRPr="00C83C53">
        <w:rPr>
          <w:rFonts w:ascii="Times New Roman" w:hAnsi="Times New Roman" w:cs="Times New Roman"/>
          <w:spacing w:val="15"/>
        </w:rPr>
        <w:t xml:space="preserve"> </w:t>
      </w:r>
      <w:r w:rsidRPr="00C83C53">
        <w:rPr>
          <w:rFonts w:ascii="Times New Roman" w:hAnsi="Times New Roman" w:cs="Times New Roman"/>
        </w:rPr>
        <w:t>di</w:t>
      </w:r>
      <w:r w:rsidRPr="00C83C53">
        <w:rPr>
          <w:rFonts w:ascii="Times New Roman" w:hAnsi="Times New Roman" w:cs="Times New Roman"/>
          <w:spacing w:val="16"/>
        </w:rPr>
        <w:t xml:space="preserve"> </w:t>
      </w:r>
      <w:r w:rsidRPr="00C83C53">
        <w:rPr>
          <w:rFonts w:ascii="Times New Roman" w:hAnsi="Times New Roman" w:cs="Times New Roman"/>
        </w:rPr>
        <w:t>accoglimento</w:t>
      </w:r>
      <w:r w:rsidRPr="00C83C53">
        <w:rPr>
          <w:rFonts w:ascii="Times New Roman" w:hAnsi="Times New Roman" w:cs="Times New Roman"/>
          <w:spacing w:val="13"/>
        </w:rPr>
        <w:t xml:space="preserve"> </w:t>
      </w:r>
      <w:r w:rsidRPr="00C83C53">
        <w:rPr>
          <w:rFonts w:ascii="Times New Roman" w:hAnsi="Times New Roman" w:cs="Times New Roman"/>
        </w:rPr>
        <w:t>contiene</w:t>
      </w:r>
      <w:r w:rsidRPr="00C83C53">
        <w:rPr>
          <w:rFonts w:ascii="Times New Roman" w:hAnsi="Times New Roman" w:cs="Times New Roman"/>
          <w:spacing w:val="15"/>
        </w:rPr>
        <w:t xml:space="preserve"> </w:t>
      </w:r>
      <w:r w:rsidRPr="00C83C53">
        <w:rPr>
          <w:rFonts w:ascii="Times New Roman" w:hAnsi="Times New Roman" w:cs="Times New Roman"/>
        </w:rPr>
        <w:t>una</w:t>
      </w:r>
      <w:r w:rsidRPr="00C83C53">
        <w:rPr>
          <w:rFonts w:ascii="Times New Roman" w:hAnsi="Times New Roman" w:cs="Times New Roman"/>
          <w:spacing w:val="15"/>
        </w:rPr>
        <w:t xml:space="preserve"> </w:t>
      </w:r>
      <w:r w:rsidRPr="00C83C53">
        <w:rPr>
          <w:rFonts w:ascii="Times New Roman" w:hAnsi="Times New Roman" w:cs="Times New Roman"/>
        </w:rPr>
        <w:t>adeguata</w:t>
      </w:r>
      <w:r w:rsidRPr="00C83C53">
        <w:rPr>
          <w:rFonts w:ascii="Times New Roman" w:hAnsi="Times New Roman" w:cs="Times New Roman"/>
          <w:spacing w:val="9"/>
        </w:rPr>
        <w:t xml:space="preserve"> </w:t>
      </w:r>
      <w:r w:rsidRPr="00C83C53">
        <w:rPr>
          <w:rFonts w:ascii="Times New Roman" w:hAnsi="Times New Roman" w:cs="Times New Roman"/>
        </w:rPr>
        <w:t>motivazione</w:t>
      </w:r>
      <w:r w:rsidRPr="00C83C53">
        <w:rPr>
          <w:rFonts w:ascii="Times New Roman" w:hAnsi="Times New Roman" w:cs="Times New Roman"/>
          <w:spacing w:val="8"/>
        </w:rPr>
        <w:t xml:space="preserve"> </w:t>
      </w:r>
      <w:r w:rsidRPr="00C83C53">
        <w:rPr>
          <w:rFonts w:ascii="Times New Roman" w:hAnsi="Times New Roman" w:cs="Times New Roman"/>
        </w:rPr>
        <w:t>che</w:t>
      </w:r>
      <w:r w:rsidRPr="00C83C53">
        <w:rPr>
          <w:rFonts w:ascii="Times New Roman" w:hAnsi="Times New Roman" w:cs="Times New Roman"/>
          <w:spacing w:val="8"/>
        </w:rPr>
        <w:t xml:space="preserve"> </w:t>
      </w:r>
      <w:r w:rsidRPr="00C83C53">
        <w:rPr>
          <w:rFonts w:ascii="Times New Roman" w:hAnsi="Times New Roman" w:cs="Times New Roman"/>
        </w:rPr>
        <w:t>dà</w:t>
      </w:r>
      <w:r w:rsidRPr="00C83C53">
        <w:rPr>
          <w:rFonts w:ascii="Times New Roman" w:hAnsi="Times New Roman" w:cs="Times New Roman"/>
          <w:spacing w:val="1"/>
        </w:rPr>
        <w:t xml:space="preserve"> </w:t>
      </w:r>
      <w:r w:rsidRPr="00C83C53">
        <w:rPr>
          <w:rFonts w:ascii="Times New Roman" w:hAnsi="Times New Roman" w:cs="Times New Roman"/>
        </w:rPr>
        <w:t>conto</w:t>
      </w:r>
      <w:r w:rsidRPr="00C83C53">
        <w:rPr>
          <w:rFonts w:ascii="Times New Roman" w:hAnsi="Times New Roman" w:cs="Times New Roman"/>
          <w:spacing w:val="25"/>
        </w:rPr>
        <w:t xml:space="preserve"> </w:t>
      </w:r>
      <w:r w:rsidRPr="00C83C53">
        <w:rPr>
          <w:rFonts w:ascii="Times New Roman" w:hAnsi="Times New Roman" w:cs="Times New Roman"/>
        </w:rPr>
        <w:t>della</w:t>
      </w:r>
      <w:r w:rsidRPr="00C83C53">
        <w:rPr>
          <w:rFonts w:ascii="Times New Roman" w:hAnsi="Times New Roman" w:cs="Times New Roman"/>
          <w:spacing w:val="27"/>
        </w:rPr>
        <w:t xml:space="preserve"> </w:t>
      </w:r>
      <w:r w:rsidRPr="00C83C53">
        <w:rPr>
          <w:rFonts w:ascii="Times New Roman" w:hAnsi="Times New Roman" w:cs="Times New Roman"/>
        </w:rPr>
        <w:t>insussistenza</w:t>
      </w:r>
      <w:r w:rsidRPr="00C83C53">
        <w:rPr>
          <w:rFonts w:ascii="Times New Roman" w:hAnsi="Times New Roman" w:cs="Times New Roman"/>
          <w:spacing w:val="27"/>
        </w:rPr>
        <w:t xml:space="preserve"> </w:t>
      </w:r>
      <w:r w:rsidRPr="00C83C53">
        <w:rPr>
          <w:rFonts w:ascii="Times New Roman" w:hAnsi="Times New Roman" w:cs="Times New Roman"/>
        </w:rPr>
        <w:t>di</w:t>
      </w:r>
      <w:r w:rsidRPr="00C83C53">
        <w:rPr>
          <w:rFonts w:ascii="Times New Roman" w:hAnsi="Times New Roman" w:cs="Times New Roman"/>
          <w:spacing w:val="26"/>
        </w:rPr>
        <w:t xml:space="preserve"> </w:t>
      </w:r>
      <w:r w:rsidRPr="00C83C53">
        <w:rPr>
          <w:rFonts w:ascii="Times New Roman" w:hAnsi="Times New Roman" w:cs="Times New Roman"/>
        </w:rPr>
        <w:t>uno</w:t>
      </w:r>
      <w:r w:rsidRPr="00C83C53">
        <w:rPr>
          <w:rFonts w:ascii="Times New Roman" w:hAnsi="Times New Roman" w:cs="Times New Roman"/>
          <w:spacing w:val="25"/>
        </w:rPr>
        <w:t xml:space="preserve"> </w:t>
      </w:r>
      <w:r w:rsidRPr="00C83C53">
        <w:rPr>
          <w:rFonts w:ascii="Times New Roman" w:hAnsi="Times New Roman" w:cs="Times New Roman"/>
        </w:rPr>
        <w:t>o</w:t>
      </w:r>
      <w:r w:rsidRPr="00C83C53">
        <w:rPr>
          <w:rFonts w:ascii="Times New Roman" w:hAnsi="Times New Roman" w:cs="Times New Roman"/>
          <w:spacing w:val="27"/>
        </w:rPr>
        <w:t xml:space="preserve"> </w:t>
      </w:r>
      <w:r w:rsidRPr="00C83C53">
        <w:rPr>
          <w:rFonts w:ascii="Times New Roman" w:hAnsi="Times New Roman" w:cs="Times New Roman"/>
        </w:rPr>
        <w:t>più</w:t>
      </w:r>
      <w:r w:rsidRPr="00C83C53">
        <w:rPr>
          <w:rFonts w:ascii="Times New Roman" w:hAnsi="Times New Roman" w:cs="Times New Roman"/>
          <w:spacing w:val="25"/>
        </w:rPr>
        <w:t xml:space="preserve"> </w:t>
      </w:r>
      <w:r w:rsidRPr="00C83C53">
        <w:rPr>
          <w:rFonts w:ascii="Times New Roman" w:hAnsi="Times New Roman" w:cs="Times New Roman"/>
        </w:rPr>
        <w:t>elementi</w:t>
      </w:r>
      <w:r w:rsidRPr="00C83C53">
        <w:rPr>
          <w:rFonts w:ascii="Times New Roman" w:hAnsi="Times New Roman" w:cs="Times New Roman"/>
          <w:spacing w:val="27"/>
        </w:rPr>
        <w:t xml:space="preserve"> </w:t>
      </w:r>
      <w:r w:rsidRPr="00C83C53">
        <w:rPr>
          <w:rFonts w:ascii="Times New Roman" w:hAnsi="Times New Roman" w:cs="Times New Roman"/>
        </w:rPr>
        <w:t>che</w:t>
      </w:r>
      <w:r w:rsidRPr="00C83C53">
        <w:rPr>
          <w:rFonts w:ascii="Times New Roman" w:hAnsi="Times New Roman" w:cs="Times New Roman"/>
          <w:spacing w:val="28"/>
        </w:rPr>
        <w:t xml:space="preserve"> </w:t>
      </w:r>
      <w:r w:rsidRPr="00C83C53">
        <w:rPr>
          <w:rFonts w:ascii="Times New Roman" w:hAnsi="Times New Roman" w:cs="Times New Roman"/>
        </w:rPr>
        <w:t>integrano</w:t>
      </w:r>
      <w:r w:rsidRPr="00C83C53">
        <w:rPr>
          <w:rFonts w:ascii="Times New Roman" w:hAnsi="Times New Roman" w:cs="Times New Roman"/>
          <w:spacing w:val="27"/>
        </w:rPr>
        <w:t xml:space="preserve"> </w:t>
      </w:r>
      <w:r w:rsidRPr="00C83C53">
        <w:rPr>
          <w:rFonts w:ascii="Times New Roman" w:hAnsi="Times New Roman" w:cs="Times New Roman"/>
        </w:rPr>
        <w:t>l'esistenza</w:t>
      </w:r>
      <w:r w:rsidRPr="00C83C53">
        <w:rPr>
          <w:rFonts w:ascii="Times New Roman" w:hAnsi="Times New Roman" w:cs="Times New Roman"/>
          <w:spacing w:val="25"/>
        </w:rPr>
        <w:t xml:space="preserve"> </w:t>
      </w:r>
      <w:r w:rsidRPr="00C83C53">
        <w:rPr>
          <w:rFonts w:ascii="Times New Roman" w:hAnsi="Times New Roman" w:cs="Times New Roman"/>
        </w:rPr>
        <w:t>del</w:t>
      </w:r>
      <w:r w:rsidRPr="00C83C53">
        <w:rPr>
          <w:rFonts w:ascii="Times New Roman" w:hAnsi="Times New Roman" w:cs="Times New Roman"/>
          <w:spacing w:val="26"/>
        </w:rPr>
        <w:t xml:space="preserve"> </w:t>
      </w:r>
      <w:r w:rsidRPr="00C83C53">
        <w:rPr>
          <w:rFonts w:ascii="Times New Roman" w:hAnsi="Times New Roman" w:cs="Times New Roman"/>
        </w:rPr>
        <w:t>pregiudizio</w:t>
      </w:r>
      <w:r w:rsidRPr="00C83C53">
        <w:rPr>
          <w:rFonts w:ascii="Times New Roman" w:hAnsi="Times New Roman" w:cs="Times New Roman"/>
          <w:spacing w:val="1"/>
        </w:rPr>
        <w:t xml:space="preserve"> </w:t>
      </w:r>
      <w:r w:rsidRPr="00C83C53">
        <w:rPr>
          <w:rFonts w:ascii="Times New Roman" w:hAnsi="Times New Roman" w:cs="Times New Roman"/>
        </w:rPr>
        <w:t>concreto,</w:t>
      </w:r>
      <w:r w:rsidRPr="00C83C53">
        <w:rPr>
          <w:rFonts w:ascii="Times New Roman" w:hAnsi="Times New Roman" w:cs="Times New Roman"/>
          <w:spacing w:val="32"/>
        </w:rPr>
        <w:t xml:space="preserve"> </w:t>
      </w:r>
      <w:r w:rsidRPr="00C83C53">
        <w:rPr>
          <w:rFonts w:ascii="Times New Roman" w:hAnsi="Times New Roman" w:cs="Times New Roman"/>
        </w:rPr>
        <w:t>specie</w:t>
      </w:r>
      <w:r w:rsidRPr="00C83C53">
        <w:rPr>
          <w:rFonts w:ascii="Times New Roman" w:hAnsi="Times New Roman" w:cs="Times New Roman"/>
          <w:spacing w:val="95"/>
        </w:rPr>
        <w:t xml:space="preserve"> </w:t>
      </w:r>
      <w:r w:rsidRPr="00C83C53">
        <w:rPr>
          <w:rFonts w:ascii="Times New Roman" w:hAnsi="Times New Roman" w:cs="Times New Roman"/>
        </w:rPr>
        <w:t>quando</w:t>
      </w:r>
      <w:r w:rsidRPr="00C83C53">
        <w:rPr>
          <w:rFonts w:ascii="Times New Roman" w:hAnsi="Times New Roman" w:cs="Times New Roman"/>
          <w:spacing w:val="95"/>
        </w:rPr>
        <w:t xml:space="preserve"> </w:t>
      </w:r>
      <w:r w:rsidRPr="00C83C53">
        <w:rPr>
          <w:rFonts w:ascii="Times New Roman" w:hAnsi="Times New Roman" w:cs="Times New Roman"/>
        </w:rPr>
        <w:t>è</w:t>
      </w:r>
      <w:r w:rsidRPr="00C83C53">
        <w:rPr>
          <w:rFonts w:ascii="Times New Roman" w:hAnsi="Times New Roman" w:cs="Times New Roman"/>
          <w:spacing w:val="96"/>
        </w:rPr>
        <w:t xml:space="preserve"> </w:t>
      </w:r>
      <w:r w:rsidRPr="00C83C53">
        <w:rPr>
          <w:rFonts w:ascii="Times New Roman" w:hAnsi="Times New Roman" w:cs="Times New Roman"/>
        </w:rPr>
        <w:t>adottato</w:t>
      </w:r>
      <w:r w:rsidRPr="00C83C53">
        <w:rPr>
          <w:rFonts w:ascii="Times New Roman" w:hAnsi="Times New Roman" w:cs="Times New Roman"/>
          <w:spacing w:val="95"/>
        </w:rPr>
        <w:t xml:space="preserve"> </w:t>
      </w:r>
      <w:r w:rsidRPr="00C83C53">
        <w:rPr>
          <w:rFonts w:ascii="Times New Roman" w:hAnsi="Times New Roman" w:cs="Times New Roman"/>
        </w:rPr>
        <w:t>nonostante</w:t>
      </w:r>
      <w:r w:rsidRPr="00C83C53">
        <w:rPr>
          <w:rFonts w:ascii="Times New Roman" w:hAnsi="Times New Roman" w:cs="Times New Roman"/>
          <w:spacing w:val="98"/>
        </w:rPr>
        <w:t xml:space="preserve"> </w:t>
      </w:r>
      <w:r w:rsidRPr="00C83C53">
        <w:rPr>
          <w:rFonts w:ascii="Times New Roman" w:hAnsi="Times New Roman" w:cs="Times New Roman"/>
        </w:rPr>
        <w:t>l'opposizione</w:t>
      </w:r>
      <w:r w:rsidRPr="00C83C53">
        <w:rPr>
          <w:rFonts w:ascii="Times New Roman" w:hAnsi="Times New Roman" w:cs="Times New Roman"/>
          <w:spacing w:val="96"/>
        </w:rPr>
        <w:t xml:space="preserve"> </w:t>
      </w:r>
      <w:r w:rsidRPr="00C83C53">
        <w:rPr>
          <w:rFonts w:ascii="Times New Roman" w:hAnsi="Times New Roman" w:cs="Times New Roman"/>
        </w:rPr>
        <w:t>del</w:t>
      </w:r>
      <w:r w:rsidRPr="00C83C53">
        <w:rPr>
          <w:rFonts w:ascii="Times New Roman" w:hAnsi="Times New Roman" w:cs="Times New Roman"/>
          <w:spacing w:val="97"/>
        </w:rPr>
        <w:t xml:space="preserve"> </w:t>
      </w:r>
      <w:r w:rsidRPr="00C83C53">
        <w:rPr>
          <w:rFonts w:ascii="Times New Roman" w:hAnsi="Times New Roman" w:cs="Times New Roman"/>
        </w:rPr>
        <w:t>controinteressato.</w:t>
      </w:r>
      <w:r w:rsidRPr="00C83C53">
        <w:rPr>
          <w:rFonts w:ascii="Times New Roman" w:hAnsi="Times New Roman" w:cs="Times New Roman"/>
          <w:spacing w:val="1"/>
        </w:rPr>
        <w:t xml:space="preserve"> </w:t>
      </w:r>
      <w:r w:rsidRPr="00C83C53">
        <w:rPr>
          <w:rFonts w:ascii="Times New Roman" w:hAnsi="Times New Roman" w:cs="Times New Roman"/>
        </w:rPr>
        <w:t>In</w:t>
      </w:r>
      <w:r w:rsidRPr="00C83C53">
        <w:rPr>
          <w:rFonts w:ascii="Times New Roman" w:hAnsi="Times New Roman" w:cs="Times New Roman"/>
          <w:spacing w:val="43"/>
        </w:rPr>
        <w:t xml:space="preserve"> </w:t>
      </w:r>
      <w:r w:rsidRPr="00C83C53">
        <w:rPr>
          <w:rFonts w:ascii="Times New Roman" w:hAnsi="Times New Roman" w:cs="Times New Roman"/>
        </w:rPr>
        <w:t>caso</w:t>
      </w:r>
      <w:r w:rsidRPr="00C83C53">
        <w:rPr>
          <w:rFonts w:ascii="Times New Roman" w:hAnsi="Times New Roman" w:cs="Times New Roman"/>
          <w:spacing w:val="42"/>
        </w:rPr>
        <w:t xml:space="preserve"> </w:t>
      </w:r>
      <w:r w:rsidRPr="00C83C53">
        <w:rPr>
          <w:rFonts w:ascii="Times New Roman" w:hAnsi="Times New Roman" w:cs="Times New Roman"/>
        </w:rPr>
        <w:t>di</w:t>
      </w:r>
      <w:r w:rsidRPr="00C83C53">
        <w:rPr>
          <w:rFonts w:ascii="Times New Roman" w:hAnsi="Times New Roman" w:cs="Times New Roman"/>
          <w:spacing w:val="41"/>
        </w:rPr>
        <w:t xml:space="preserve"> </w:t>
      </w:r>
      <w:r w:rsidRPr="00C83C53">
        <w:rPr>
          <w:rFonts w:ascii="Times New Roman" w:hAnsi="Times New Roman" w:cs="Times New Roman"/>
        </w:rPr>
        <w:t>diniego</w:t>
      </w:r>
      <w:r w:rsidRPr="00C83C53">
        <w:rPr>
          <w:rFonts w:ascii="Times New Roman" w:hAnsi="Times New Roman" w:cs="Times New Roman"/>
          <w:spacing w:val="40"/>
        </w:rPr>
        <w:t xml:space="preserve"> </w:t>
      </w:r>
      <w:r w:rsidRPr="00C83C53">
        <w:rPr>
          <w:rFonts w:ascii="Times New Roman" w:hAnsi="Times New Roman" w:cs="Times New Roman"/>
        </w:rPr>
        <w:t>totale</w:t>
      </w:r>
      <w:r w:rsidRPr="00C83C53">
        <w:rPr>
          <w:rFonts w:ascii="Times New Roman" w:hAnsi="Times New Roman" w:cs="Times New Roman"/>
          <w:spacing w:val="43"/>
        </w:rPr>
        <w:t xml:space="preserve"> </w:t>
      </w:r>
      <w:r w:rsidRPr="00C83C53">
        <w:rPr>
          <w:rFonts w:ascii="Times New Roman" w:hAnsi="Times New Roman" w:cs="Times New Roman"/>
        </w:rPr>
        <w:t>o</w:t>
      </w:r>
      <w:r w:rsidRPr="00C83C53">
        <w:rPr>
          <w:rFonts w:ascii="Times New Roman" w:hAnsi="Times New Roman" w:cs="Times New Roman"/>
          <w:spacing w:val="42"/>
        </w:rPr>
        <w:t xml:space="preserve"> </w:t>
      </w:r>
      <w:r w:rsidRPr="00C83C53">
        <w:rPr>
          <w:rFonts w:ascii="Times New Roman" w:hAnsi="Times New Roman" w:cs="Times New Roman"/>
        </w:rPr>
        <w:t>parziale</w:t>
      </w:r>
      <w:r w:rsidRPr="00C83C53">
        <w:rPr>
          <w:rFonts w:ascii="Times New Roman" w:hAnsi="Times New Roman" w:cs="Times New Roman"/>
          <w:spacing w:val="39"/>
        </w:rPr>
        <w:t xml:space="preserve"> </w:t>
      </w:r>
      <w:r w:rsidRPr="00C83C53">
        <w:rPr>
          <w:rFonts w:ascii="Times New Roman" w:hAnsi="Times New Roman" w:cs="Times New Roman"/>
        </w:rPr>
        <w:t>dell'accesso</w:t>
      </w:r>
      <w:r w:rsidRPr="00C83C53">
        <w:rPr>
          <w:rFonts w:ascii="Times New Roman" w:hAnsi="Times New Roman" w:cs="Times New Roman"/>
          <w:spacing w:val="42"/>
        </w:rPr>
        <w:t xml:space="preserve"> </w:t>
      </w:r>
      <w:r w:rsidRPr="00C83C53">
        <w:rPr>
          <w:rFonts w:ascii="Times New Roman" w:hAnsi="Times New Roman" w:cs="Times New Roman"/>
        </w:rPr>
        <w:t>o</w:t>
      </w:r>
      <w:r w:rsidRPr="00C83C53">
        <w:rPr>
          <w:rFonts w:ascii="Times New Roman" w:hAnsi="Times New Roman" w:cs="Times New Roman"/>
          <w:spacing w:val="43"/>
        </w:rPr>
        <w:t xml:space="preserve"> </w:t>
      </w:r>
      <w:r w:rsidRPr="00C83C53">
        <w:rPr>
          <w:rFonts w:ascii="Times New Roman" w:hAnsi="Times New Roman" w:cs="Times New Roman"/>
        </w:rPr>
        <w:t>di</w:t>
      </w:r>
      <w:r w:rsidRPr="00C83C53">
        <w:rPr>
          <w:rFonts w:ascii="Times New Roman" w:hAnsi="Times New Roman" w:cs="Times New Roman"/>
          <w:spacing w:val="41"/>
        </w:rPr>
        <w:t xml:space="preserve"> </w:t>
      </w:r>
      <w:r w:rsidRPr="00C83C53">
        <w:rPr>
          <w:rFonts w:ascii="Times New Roman" w:hAnsi="Times New Roman" w:cs="Times New Roman"/>
        </w:rPr>
        <w:t>mancata</w:t>
      </w:r>
      <w:r w:rsidRPr="00C83C53">
        <w:rPr>
          <w:rFonts w:ascii="Times New Roman" w:hAnsi="Times New Roman" w:cs="Times New Roman"/>
          <w:spacing w:val="43"/>
        </w:rPr>
        <w:t xml:space="preserve"> </w:t>
      </w:r>
      <w:r w:rsidRPr="00C83C53">
        <w:rPr>
          <w:rFonts w:ascii="Times New Roman" w:hAnsi="Times New Roman" w:cs="Times New Roman"/>
        </w:rPr>
        <w:t>risposta</w:t>
      </w:r>
      <w:r w:rsidRPr="00C83C53">
        <w:rPr>
          <w:rFonts w:ascii="Times New Roman" w:hAnsi="Times New Roman" w:cs="Times New Roman"/>
          <w:spacing w:val="40"/>
        </w:rPr>
        <w:t xml:space="preserve"> </w:t>
      </w:r>
      <w:r w:rsidRPr="00C83C53">
        <w:rPr>
          <w:rFonts w:ascii="Times New Roman" w:hAnsi="Times New Roman" w:cs="Times New Roman"/>
        </w:rPr>
        <w:t>entro</w:t>
      </w:r>
      <w:r w:rsidRPr="00C83C53">
        <w:rPr>
          <w:rFonts w:ascii="Times New Roman" w:hAnsi="Times New Roman" w:cs="Times New Roman"/>
          <w:spacing w:val="43"/>
        </w:rPr>
        <w:t xml:space="preserve"> </w:t>
      </w:r>
      <w:r w:rsidRPr="00C83C53">
        <w:rPr>
          <w:rFonts w:ascii="Times New Roman" w:hAnsi="Times New Roman" w:cs="Times New Roman"/>
        </w:rPr>
        <w:t>il</w:t>
      </w:r>
      <w:r w:rsidRPr="00C83C53">
        <w:rPr>
          <w:rFonts w:ascii="Times New Roman" w:hAnsi="Times New Roman" w:cs="Times New Roman"/>
          <w:spacing w:val="40"/>
        </w:rPr>
        <w:t xml:space="preserve"> </w:t>
      </w:r>
      <w:r w:rsidRPr="00C83C53">
        <w:rPr>
          <w:rFonts w:ascii="Times New Roman" w:hAnsi="Times New Roman" w:cs="Times New Roman"/>
        </w:rPr>
        <w:t>termine</w:t>
      </w:r>
      <w:r w:rsidRPr="00C83C53">
        <w:rPr>
          <w:rFonts w:ascii="Times New Roman" w:hAnsi="Times New Roman" w:cs="Times New Roman"/>
          <w:spacing w:val="1"/>
        </w:rPr>
        <w:t xml:space="preserve"> </w:t>
      </w:r>
      <w:r w:rsidRPr="00C83C53">
        <w:rPr>
          <w:rFonts w:ascii="Times New Roman" w:hAnsi="Times New Roman" w:cs="Times New Roman"/>
        </w:rPr>
        <w:t>indicato</w:t>
      </w:r>
      <w:r w:rsidRPr="00C83C53">
        <w:rPr>
          <w:rFonts w:ascii="Times New Roman" w:hAnsi="Times New Roman" w:cs="Times New Roman"/>
          <w:spacing w:val="79"/>
        </w:rPr>
        <w:t xml:space="preserve"> </w:t>
      </w:r>
      <w:r w:rsidRPr="00C83C53">
        <w:rPr>
          <w:rFonts w:ascii="Times New Roman" w:hAnsi="Times New Roman" w:cs="Times New Roman"/>
        </w:rPr>
        <w:t>dal</w:t>
      </w:r>
      <w:r w:rsidRPr="00C83C53">
        <w:rPr>
          <w:rFonts w:ascii="Times New Roman" w:hAnsi="Times New Roman" w:cs="Times New Roman"/>
          <w:spacing w:val="80"/>
        </w:rPr>
        <w:t xml:space="preserve"> </w:t>
      </w:r>
      <w:r w:rsidRPr="00C83C53">
        <w:rPr>
          <w:rFonts w:ascii="Times New Roman" w:hAnsi="Times New Roman" w:cs="Times New Roman"/>
        </w:rPr>
        <w:t>comma</w:t>
      </w:r>
      <w:r w:rsidRPr="00C83C53">
        <w:rPr>
          <w:rFonts w:ascii="Times New Roman" w:hAnsi="Times New Roman" w:cs="Times New Roman"/>
          <w:spacing w:val="79"/>
        </w:rPr>
        <w:t xml:space="preserve"> </w:t>
      </w:r>
      <w:r w:rsidR="00606C25" w:rsidRPr="00C83C53">
        <w:rPr>
          <w:rFonts w:ascii="Times New Roman" w:hAnsi="Times New Roman" w:cs="Times New Roman"/>
        </w:rPr>
        <w:t>6 del d</w:t>
      </w:r>
      <w:r w:rsidRPr="00C83C53">
        <w:rPr>
          <w:rFonts w:ascii="Times New Roman" w:hAnsi="Times New Roman" w:cs="Times New Roman"/>
        </w:rPr>
        <w:t>ecreto</w:t>
      </w:r>
      <w:r w:rsidRPr="00C83C53">
        <w:rPr>
          <w:rFonts w:ascii="Times New Roman" w:hAnsi="Times New Roman" w:cs="Times New Roman"/>
          <w:spacing w:val="6"/>
        </w:rPr>
        <w:t xml:space="preserve"> </w:t>
      </w:r>
      <w:r w:rsidRPr="00C83C53">
        <w:rPr>
          <w:rFonts w:ascii="Times New Roman" w:hAnsi="Times New Roman" w:cs="Times New Roman"/>
        </w:rPr>
        <w:t>legislativo</w:t>
      </w:r>
      <w:r w:rsidRPr="00C83C53">
        <w:rPr>
          <w:rFonts w:ascii="Times New Roman" w:hAnsi="Times New Roman" w:cs="Times New Roman"/>
          <w:spacing w:val="6"/>
        </w:rPr>
        <w:t xml:space="preserve"> </w:t>
      </w:r>
      <w:r w:rsidRPr="00C83C53">
        <w:rPr>
          <w:rFonts w:ascii="Times New Roman" w:hAnsi="Times New Roman" w:cs="Times New Roman"/>
        </w:rPr>
        <w:t>n.</w:t>
      </w:r>
      <w:r w:rsidRPr="00C83C53">
        <w:rPr>
          <w:rFonts w:ascii="Times New Roman" w:hAnsi="Times New Roman" w:cs="Times New Roman"/>
          <w:spacing w:val="3"/>
        </w:rPr>
        <w:t xml:space="preserve"> </w:t>
      </w:r>
      <w:r w:rsidRPr="00C83C53">
        <w:rPr>
          <w:rFonts w:ascii="Times New Roman" w:hAnsi="Times New Roman" w:cs="Times New Roman"/>
        </w:rPr>
        <w:t>33/2013,</w:t>
      </w:r>
      <w:r w:rsidRPr="00C83C53">
        <w:rPr>
          <w:rFonts w:ascii="Times New Roman" w:hAnsi="Times New Roman" w:cs="Times New Roman"/>
          <w:spacing w:val="5"/>
        </w:rPr>
        <w:t xml:space="preserve"> </w:t>
      </w:r>
      <w:r w:rsidRPr="00C83C53">
        <w:rPr>
          <w:rFonts w:ascii="Times New Roman" w:hAnsi="Times New Roman" w:cs="Times New Roman"/>
        </w:rPr>
        <w:t>il</w:t>
      </w:r>
      <w:r w:rsidRPr="00C83C53">
        <w:rPr>
          <w:rFonts w:ascii="Times New Roman" w:hAnsi="Times New Roman" w:cs="Times New Roman"/>
          <w:spacing w:val="4"/>
        </w:rPr>
        <w:t xml:space="preserve"> </w:t>
      </w:r>
      <w:r w:rsidRPr="00C83C53">
        <w:rPr>
          <w:rFonts w:ascii="Times New Roman" w:hAnsi="Times New Roman" w:cs="Times New Roman"/>
        </w:rPr>
        <w:t>richiedente</w:t>
      </w:r>
      <w:r w:rsidRPr="00C83C53">
        <w:rPr>
          <w:rFonts w:ascii="Times New Roman" w:hAnsi="Times New Roman" w:cs="Times New Roman"/>
          <w:spacing w:val="4"/>
        </w:rPr>
        <w:t xml:space="preserve"> </w:t>
      </w:r>
      <w:r w:rsidRPr="00C83C53">
        <w:rPr>
          <w:rFonts w:ascii="Times New Roman" w:hAnsi="Times New Roman" w:cs="Times New Roman"/>
        </w:rPr>
        <w:t>può</w:t>
      </w:r>
      <w:r w:rsidRPr="00C83C53">
        <w:rPr>
          <w:rFonts w:ascii="Times New Roman" w:hAnsi="Times New Roman" w:cs="Times New Roman"/>
          <w:spacing w:val="3"/>
        </w:rPr>
        <w:t xml:space="preserve"> </w:t>
      </w:r>
      <w:r w:rsidRPr="00C83C53">
        <w:rPr>
          <w:rFonts w:ascii="Times New Roman" w:hAnsi="Times New Roman" w:cs="Times New Roman"/>
        </w:rPr>
        <w:t>presentare</w:t>
      </w:r>
      <w:r w:rsidRPr="00C83C53">
        <w:rPr>
          <w:rFonts w:ascii="Times New Roman" w:hAnsi="Times New Roman" w:cs="Times New Roman"/>
          <w:spacing w:val="1"/>
        </w:rPr>
        <w:t xml:space="preserve"> </w:t>
      </w:r>
      <w:r w:rsidRPr="00C83C53">
        <w:rPr>
          <w:rFonts w:ascii="Times New Roman" w:hAnsi="Times New Roman" w:cs="Times New Roman"/>
          <w:spacing w:val="-1"/>
        </w:rPr>
        <w:t>richiesta</w:t>
      </w:r>
      <w:r w:rsidRPr="00C83C53">
        <w:rPr>
          <w:rFonts w:ascii="Times New Roman" w:hAnsi="Times New Roman" w:cs="Times New Roman"/>
          <w:spacing w:val="38"/>
        </w:rPr>
        <w:t xml:space="preserve"> </w:t>
      </w:r>
      <w:r w:rsidRPr="00C83C53">
        <w:rPr>
          <w:rFonts w:ascii="Times New Roman" w:hAnsi="Times New Roman" w:cs="Times New Roman"/>
          <w:spacing w:val="-1"/>
        </w:rPr>
        <w:t>di</w:t>
      </w:r>
      <w:r w:rsidRPr="00C83C53">
        <w:rPr>
          <w:rFonts w:ascii="Times New Roman" w:hAnsi="Times New Roman" w:cs="Times New Roman"/>
          <w:spacing w:val="-17"/>
        </w:rPr>
        <w:t xml:space="preserve"> </w:t>
      </w:r>
      <w:r w:rsidRPr="00C83C53">
        <w:rPr>
          <w:rFonts w:ascii="Times New Roman" w:hAnsi="Times New Roman" w:cs="Times New Roman"/>
          <w:spacing w:val="-1"/>
        </w:rPr>
        <w:t>riesame</w:t>
      </w:r>
      <w:r w:rsidRPr="00C83C53">
        <w:rPr>
          <w:rFonts w:ascii="Times New Roman" w:hAnsi="Times New Roman" w:cs="Times New Roman"/>
          <w:spacing w:val="-14"/>
        </w:rPr>
        <w:t xml:space="preserve"> </w:t>
      </w:r>
      <w:r w:rsidRPr="00C83C53">
        <w:rPr>
          <w:rFonts w:ascii="Times New Roman" w:hAnsi="Times New Roman" w:cs="Times New Roman"/>
          <w:spacing w:val="-1"/>
        </w:rPr>
        <w:t>al</w:t>
      </w:r>
      <w:r w:rsidRPr="00C83C53">
        <w:rPr>
          <w:rFonts w:ascii="Times New Roman" w:hAnsi="Times New Roman" w:cs="Times New Roman"/>
          <w:spacing w:val="-17"/>
        </w:rPr>
        <w:t xml:space="preserve"> </w:t>
      </w:r>
      <w:r w:rsidRPr="00C83C53">
        <w:rPr>
          <w:rFonts w:ascii="Times New Roman" w:hAnsi="Times New Roman" w:cs="Times New Roman"/>
          <w:spacing w:val="-1"/>
        </w:rPr>
        <w:t>responsabile</w:t>
      </w:r>
      <w:r w:rsidRPr="00C83C53">
        <w:rPr>
          <w:rFonts w:ascii="Times New Roman" w:hAnsi="Times New Roman" w:cs="Times New Roman"/>
          <w:spacing w:val="-15"/>
        </w:rPr>
        <w:t xml:space="preserve"> </w:t>
      </w:r>
      <w:r w:rsidRPr="00C83C53">
        <w:rPr>
          <w:rFonts w:ascii="Times New Roman" w:hAnsi="Times New Roman" w:cs="Times New Roman"/>
        </w:rPr>
        <w:t>della</w:t>
      </w:r>
      <w:r w:rsidRPr="00C83C53">
        <w:rPr>
          <w:rFonts w:ascii="Times New Roman" w:hAnsi="Times New Roman" w:cs="Times New Roman"/>
          <w:spacing w:val="-14"/>
        </w:rPr>
        <w:t xml:space="preserve"> </w:t>
      </w:r>
      <w:r w:rsidRPr="00C83C53">
        <w:rPr>
          <w:rFonts w:ascii="Times New Roman" w:hAnsi="Times New Roman" w:cs="Times New Roman"/>
        </w:rPr>
        <w:t>prevenzione</w:t>
      </w:r>
      <w:r w:rsidRPr="00C83C53">
        <w:rPr>
          <w:rFonts w:ascii="Times New Roman" w:hAnsi="Times New Roman" w:cs="Times New Roman"/>
          <w:spacing w:val="-14"/>
        </w:rPr>
        <w:t xml:space="preserve"> </w:t>
      </w:r>
      <w:r w:rsidRPr="00C83C53">
        <w:rPr>
          <w:rFonts w:ascii="Times New Roman" w:hAnsi="Times New Roman" w:cs="Times New Roman"/>
        </w:rPr>
        <w:t>della</w:t>
      </w:r>
      <w:r w:rsidRPr="00C83C53">
        <w:rPr>
          <w:rFonts w:ascii="Times New Roman" w:hAnsi="Times New Roman" w:cs="Times New Roman"/>
          <w:spacing w:val="38"/>
        </w:rPr>
        <w:t xml:space="preserve"> </w:t>
      </w:r>
      <w:r w:rsidRPr="00C83C53">
        <w:rPr>
          <w:rFonts w:ascii="Times New Roman" w:hAnsi="Times New Roman" w:cs="Times New Roman"/>
        </w:rPr>
        <w:t>corruzione</w:t>
      </w:r>
      <w:r w:rsidRPr="00C83C53">
        <w:rPr>
          <w:rFonts w:ascii="Times New Roman" w:hAnsi="Times New Roman" w:cs="Times New Roman"/>
          <w:spacing w:val="37"/>
        </w:rPr>
        <w:t xml:space="preserve"> </w:t>
      </w:r>
      <w:r w:rsidRPr="00C83C53">
        <w:rPr>
          <w:rFonts w:ascii="Times New Roman" w:hAnsi="Times New Roman" w:cs="Times New Roman"/>
        </w:rPr>
        <w:t>e</w:t>
      </w:r>
      <w:r w:rsidRPr="00C83C53">
        <w:rPr>
          <w:rFonts w:ascii="Times New Roman" w:hAnsi="Times New Roman" w:cs="Times New Roman"/>
          <w:spacing w:val="37"/>
        </w:rPr>
        <w:t xml:space="preserve"> </w:t>
      </w:r>
      <w:r w:rsidRPr="00C83C53">
        <w:rPr>
          <w:rFonts w:ascii="Times New Roman" w:hAnsi="Times New Roman" w:cs="Times New Roman"/>
        </w:rPr>
        <w:t>della</w:t>
      </w:r>
      <w:r w:rsidRPr="00C83C53">
        <w:rPr>
          <w:rFonts w:ascii="Times New Roman" w:hAnsi="Times New Roman" w:cs="Times New Roman"/>
          <w:spacing w:val="-14"/>
        </w:rPr>
        <w:t xml:space="preserve"> </w:t>
      </w:r>
      <w:r w:rsidRPr="00C83C53">
        <w:rPr>
          <w:rFonts w:ascii="Times New Roman" w:hAnsi="Times New Roman" w:cs="Times New Roman"/>
        </w:rPr>
        <w:t>trasparenza,</w:t>
      </w:r>
      <w:r w:rsidRPr="00C83C53">
        <w:rPr>
          <w:rFonts w:ascii="Times New Roman" w:hAnsi="Times New Roman" w:cs="Times New Roman"/>
          <w:spacing w:val="-64"/>
        </w:rPr>
        <w:t xml:space="preserve"> </w:t>
      </w:r>
      <w:r w:rsidRPr="00C83C53">
        <w:rPr>
          <w:rFonts w:ascii="Times New Roman" w:hAnsi="Times New Roman" w:cs="Times New Roman"/>
        </w:rPr>
        <w:t>che</w:t>
      </w:r>
      <w:r w:rsidRPr="00C83C53">
        <w:rPr>
          <w:rFonts w:ascii="Times New Roman" w:hAnsi="Times New Roman" w:cs="Times New Roman"/>
          <w:spacing w:val="-1"/>
        </w:rPr>
        <w:t xml:space="preserve"> </w:t>
      </w:r>
      <w:r w:rsidRPr="00C83C53">
        <w:rPr>
          <w:rFonts w:ascii="Times New Roman" w:hAnsi="Times New Roman" w:cs="Times New Roman"/>
        </w:rPr>
        <w:t>decide</w:t>
      </w:r>
      <w:r w:rsidRPr="00C83C53">
        <w:rPr>
          <w:rFonts w:ascii="Times New Roman" w:hAnsi="Times New Roman" w:cs="Times New Roman"/>
          <w:spacing w:val="1"/>
        </w:rPr>
        <w:t xml:space="preserve"> </w:t>
      </w:r>
      <w:r w:rsidRPr="00C83C53">
        <w:rPr>
          <w:rFonts w:ascii="Times New Roman" w:hAnsi="Times New Roman" w:cs="Times New Roman"/>
        </w:rPr>
        <w:t>con</w:t>
      </w:r>
      <w:r w:rsidRPr="00C83C53">
        <w:rPr>
          <w:rFonts w:ascii="Times New Roman" w:hAnsi="Times New Roman" w:cs="Times New Roman"/>
          <w:spacing w:val="-3"/>
        </w:rPr>
        <w:t xml:space="preserve"> </w:t>
      </w:r>
      <w:r w:rsidRPr="00C83C53">
        <w:rPr>
          <w:rFonts w:ascii="Times New Roman" w:hAnsi="Times New Roman" w:cs="Times New Roman"/>
        </w:rPr>
        <w:t>provvedimento</w:t>
      </w:r>
      <w:r w:rsidRPr="00C83C53">
        <w:rPr>
          <w:rFonts w:ascii="Times New Roman" w:hAnsi="Times New Roman" w:cs="Times New Roman"/>
          <w:spacing w:val="-1"/>
        </w:rPr>
        <w:t xml:space="preserve"> </w:t>
      </w:r>
      <w:r w:rsidRPr="00C83C53">
        <w:rPr>
          <w:rFonts w:ascii="Times New Roman" w:hAnsi="Times New Roman" w:cs="Times New Roman"/>
        </w:rPr>
        <w:t>motivato,</w:t>
      </w:r>
      <w:r w:rsidRPr="00C83C53">
        <w:rPr>
          <w:rFonts w:ascii="Times New Roman" w:hAnsi="Times New Roman" w:cs="Times New Roman"/>
          <w:spacing w:val="-1"/>
        </w:rPr>
        <w:t xml:space="preserve"> </w:t>
      </w:r>
      <w:r w:rsidRPr="00C83C53">
        <w:rPr>
          <w:rFonts w:ascii="Times New Roman" w:hAnsi="Times New Roman" w:cs="Times New Roman"/>
        </w:rPr>
        <w:t>entro il</w:t>
      </w:r>
      <w:r w:rsidRPr="00C83C53">
        <w:rPr>
          <w:rFonts w:ascii="Times New Roman" w:hAnsi="Times New Roman" w:cs="Times New Roman"/>
          <w:spacing w:val="-1"/>
        </w:rPr>
        <w:t xml:space="preserve"> </w:t>
      </w:r>
      <w:r w:rsidRPr="00C83C53">
        <w:rPr>
          <w:rFonts w:ascii="Times New Roman" w:hAnsi="Times New Roman" w:cs="Times New Roman"/>
        </w:rPr>
        <w:t>termine di</w:t>
      </w:r>
      <w:r w:rsidRPr="00C83C53">
        <w:rPr>
          <w:rFonts w:ascii="Times New Roman" w:hAnsi="Times New Roman" w:cs="Times New Roman"/>
          <w:spacing w:val="-1"/>
        </w:rPr>
        <w:t xml:space="preserve"> </w:t>
      </w:r>
      <w:r w:rsidRPr="00C83C53">
        <w:rPr>
          <w:rFonts w:ascii="Times New Roman" w:hAnsi="Times New Roman" w:cs="Times New Roman"/>
        </w:rPr>
        <w:t>venti</w:t>
      </w:r>
      <w:r w:rsidRPr="00C83C53">
        <w:rPr>
          <w:rFonts w:ascii="Times New Roman" w:hAnsi="Times New Roman" w:cs="Times New Roman"/>
          <w:spacing w:val="-2"/>
        </w:rPr>
        <w:t xml:space="preserve"> </w:t>
      </w:r>
      <w:r w:rsidRPr="00C83C53">
        <w:rPr>
          <w:rFonts w:ascii="Times New Roman" w:hAnsi="Times New Roman" w:cs="Times New Roman"/>
        </w:rPr>
        <w:t>giorni.</w:t>
      </w:r>
    </w:p>
    <w:p w14:paraId="2D3D82CC" w14:textId="77777777" w:rsidR="004046D2" w:rsidRDefault="004046D2" w:rsidP="00606C25">
      <w:pPr>
        <w:pStyle w:val="Corpotesto"/>
        <w:tabs>
          <w:tab w:val="left" w:pos="3125"/>
          <w:tab w:val="left" w:pos="3666"/>
        </w:tabs>
        <w:spacing w:line="252" w:lineRule="auto"/>
        <w:ind w:left="391" w:right="846" w:firstLine="264"/>
        <w:jc w:val="both"/>
        <w:rPr>
          <w:rFonts w:ascii="Times New Roman" w:hAnsi="Times New Roman" w:cs="Times New Roman"/>
        </w:rPr>
      </w:pPr>
    </w:p>
    <w:p w14:paraId="2BCFA041" w14:textId="77777777" w:rsidR="004046D2" w:rsidRDefault="004046D2" w:rsidP="00606C25">
      <w:pPr>
        <w:pStyle w:val="Corpotesto"/>
        <w:tabs>
          <w:tab w:val="left" w:pos="3125"/>
          <w:tab w:val="left" w:pos="3666"/>
        </w:tabs>
        <w:spacing w:line="252" w:lineRule="auto"/>
        <w:ind w:left="391" w:right="846" w:firstLine="264"/>
        <w:jc w:val="both"/>
        <w:rPr>
          <w:rFonts w:ascii="Times New Roman" w:hAnsi="Times New Roman" w:cs="Times New Roman"/>
          <w:b/>
        </w:rPr>
      </w:pPr>
      <w:r>
        <w:rPr>
          <w:rFonts w:ascii="Times New Roman" w:hAnsi="Times New Roman" w:cs="Times New Roman"/>
        </w:rPr>
        <w:tab/>
      </w:r>
      <w:r w:rsidRPr="004046D2">
        <w:rPr>
          <w:rFonts w:ascii="Times New Roman" w:hAnsi="Times New Roman" w:cs="Times New Roman"/>
          <w:b/>
        </w:rPr>
        <w:t>Art. 8 – Responsabilità</w:t>
      </w:r>
    </w:p>
    <w:p w14:paraId="5743B6C7" w14:textId="77777777" w:rsidR="004046D2" w:rsidRPr="008F3A61" w:rsidRDefault="004046D2" w:rsidP="004046D2">
      <w:pPr>
        <w:spacing w:line="252" w:lineRule="auto"/>
        <w:ind w:left="409" w:rightChars="998" w:right="2196" w:hanging="6"/>
        <w:jc w:val="both"/>
        <w:rPr>
          <w:rFonts w:ascii="Times New Roman" w:hAnsi="Times New Roman" w:cs="Times New Roman"/>
          <w:i/>
          <w:sz w:val="24"/>
          <w:szCs w:val="24"/>
        </w:rPr>
      </w:pPr>
      <w:r w:rsidRPr="008F3A61">
        <w:rPr>
          <w:rFonts w:ascii="Times New Roman" w:hAnsi="Times New Roman" w:cs="Times New Roman"/>
          <w:i/>
          <w:sz w:val="24"/>
          <w:szCs w:val="24"/>
        </w:rPr>
        <w:t>Alla sua corretta attuazione concorrono, oltre al RPCT, tutti gli uffici dell'amministrazione e i relativi responsabili, in base alla loro esclusiva ed autonoma competenza gestionale. Per tali motivi, il PTPCT sarà messo a disposizione di tutti gli uffici in formato elettronico e pubblicato sul sit</w:t>
      </w:r>
      <w:r w:rsidR="008F3A61" w:rsidRPr="008F3A61">
        <w:rPr>
          <w:rFonts w:ascii="Times New Roman" w:hAnsi="Times New Roman" w:cs="Times New Roman"/>
          <w:i/>
          <w:sz w:val="24"/>
          <w:szCs w:val="24"/>
        </w:rPr>
        <w:t xml:space="preserve">o istituzionale nella sezione "Società </w:t>
      </w:r>
      <w:r w:rsidRPr="008F3A61">
        <w:rPr>
          <w:rFonts w:ascii="Times New Roman" w:hAnsi="Times New Roman" w:cs="Times New Roman"/>
          <w:i/>
          <w:sz w:val="24"/>
          <w:szCs w:val="24"/>
        </w:rPr>
        <w:t xml:space="preserve"> trasparente".</w:t>
      </w:r>
    </w:p>
    <w:p w14:paraId="5BC7CFFA" w14:textId="77777777" w:rsidR="004046D2" w:rsidRPr="008F3A61" w:rsidRDefault="008F3A61" w:rsidP="004046D2">
      <w:pPr>
        <w:spacing w:line="252" w:lineRule="auto"/>
        <w:ind w:left="409" w:rightChars="998" w:right="2196" w:hanging="6"/>
        <w:jc w:val="both"/>
        <w:rPr>
          <w:rFonts w:ascii="Times New Roman" w:hAnsi="Times New Roman" w:cs="Times New Roman"/>
          <w:i/>
          <w:sz w:val="24"/>
          <w:szCs w:val="24"/>
        </w:rPr>
      </w:pPr>
      <w:r w:rsidRPr="008F3A61">
        <w:rPr>
          <w:rFonts w:ascii="Times New Roman" w:hAnsi="Times New Roman" w:cs="Times New Roman"/>
          <w:i/>
          <w:sz w:val="24"/>
          <w:szCs w:val="24"/>
        </w:rPr>
        <w:t>Ciascun Responsabile insieme ai dipendenti</w:t>
      </w:r>
      <w:r w:rsidR="004046D2" w:rsidRPr="008F3A61">
        <w:rPr>
          <w:rFonts w:ascii="Times New Roman" w:hAnsi="Times New Roman" w:cs="Times New Roman"/>
          <w:i/>
          <w:sz w:val="24"/>
          <w:szCs w:val="24"/>
        </w:rPr>
        <w:t xml:space="preserve"> è tenuto, per il settore di propria competenza e nell’ambito della propria ed esclusiva competenza, </w:t>
      </w:r>
      <w:r w:rsidRPr="008F3A61">
        <w:rPr>
          <w:rFonts w:ascii="Times New Roman" w:hAnsi="Times New Roman" w:cs="Times New Roman"/>
          <w:i/>
          <w:sz w:val="24"/>
          <w:szCs w:val="24"/>
        </w:rPr>
        <w:t>a pubblicare i dati di propria competenza, secondo le indicazioni sopra riportate.</w:t>
      </w:r>
      <w:r w:rsidR="004046D2" w:rsidRPr="008F3A61">
        <w:rPr>
          <w:rFonts w:ascii="Times New Roman" w:hAnsi="Times New Roman" w:cs="Times New Roman"/>
          <w:i/>
          <w:sz w:val="24"/>
          <w:szCs w:val="24"/>
        </w:rPr>
        <w:t>.</w:t>
      </w:r>
    </w:p>
    <w:p w14:paraId="1B8281F0" w14:textId="77777777" w:rsidR="004046D2" w:rsidRPr="008F3A61" w:rsidRDefault="004046D2" w:rsidP="004046D2">
      <w:pPr>
        <w:spacing w:line="252" w:lineRule="auto"/>
        <w:ind w:left="409" w:rightChars="998" w:right="2196" w:hanging="6"/>
        <w:jc w:val="both"/>
        <w:rPr>
          <w:rFonts w:ascii="Times New Roman" w:hAnsi="Times New Roman" w:cs="Times New Roman"/>
          <w:i/>
          <w:sz w:val="24"/>
          <w:szCs w:val="24"/>
        </w:rPr>
      </w:pPr>
      <w:r w:rsidRPr="008F3A61">
        <w:rPr>
          <w:rFonts w:ascii="Times New Roman" w:hAnsi="Times New Roman" w:cs="Times New Roman"/>
          <w:i/>
          <w:sz w:val="24"/>
          <w:szCs w:val="24"/>
        </w:rPr>
        <w:t>C</w:t>
      </w:r>
      <w:r w:rsidR="008F3A61" w:rsidRPr="008F3A61">
        <w:rPr>
          <w:rFonts w:ascii="Times New Roman" w:hAnsi="Times New Roman" w:cs="Times New Roman"/>
          <w:i/>
          <w:sz w:val="24"/>
          <w:szCs w:val="24"/>
        </w:rPr>
        <w:t xml:space="preserve">iascuno </w:t>
      </w:r>
      <w:r w:rsidRPr="008F3A61">
        <w:rPr>
          <w:rFonts w:ascii="Times New Roman" w:hAnsi="Times New Roman" w:cs="Times New Roman"/>
          <w:i/>
          <w:sz w:val="24"/>
          <w:szCs w:val="24"/>
        </w:rPr>
        <w:t>curerà, inoltre, l'aggiornamento di quanto già pubblicato, nel rispetto delle prescrizioni contenute nella legge Privacy, di cui al Dlgs 101/2018.</w:t>
      </w:r>
    </w:p>
    <w:p w14:paraId="78BF9F0A" w14:textId="77777777" w:rsidR="004046D2" w:rsidRPr="008F3A61" w:rsidRDefault="008F3A61" w:rsidP="004046D2">
      <w:pPr>
        <w:spacing w:line="252" w:lineRule="auto"/>
        <w:ind w:left="409" w:rightChars="998" w:right="2196" w:hanging="6"/>
        <w:jc w:val="both"/>
        <w:rPr>
          <w:rFonts w:ascii="Times New Roman" w:hAnsi="Times New Roman" w:cs="Times New Roman"/>
          <w:i/>
          <w:sz w:val="24"/>
          <w:szCs w:val="24"/>
        </w:rPr>
      </w:pPr>
      <w:r w:rsidRPr="008F3A61">
        <w:rPr>
          <w:rFonts w:ascii="Times New Roman" w:hAnsi="Times New Roman" w:cs="Times New Roman"/>
          <w:i/>
          <w:sz w:val="24"/>
          <w:szCs w:val="24"/>
        </w:rPr>
        <w:t xml:space="preserve">Gli obblighi di ciascuno </w:t>
      </w:r>
      <w:r w:rsidR="004046D2" w:rsidRPr="008F3A61">
        <w:rPr>
          <w:rFonts w:ascii="Times New Roman" w:hAnsi="Times New Roman" w:cs="Times New Roman"/>
          <w:i/>
          <w:sz w:val="24"/>
          <w:szCs w:val="24"/>
        </w:rPr>
        <w:t>sono validi anche per l’anno 2023, con l’aggiunta di quanto innovato in seno alla griglia dall’Allegato 9 del PNA 2022.</w:t>
      </w:r>
    </w:p>
    <w:p w14:paraId="6A452E14" w14:textId="77777777" w:rsidR="008F3A61" w:rsidRPr="008F3A61" w:rsidRDefault="008F3A61" w:rsidP="004046D2">
      <w:pPr>
        <w:spacing w:line="252" w:lineRule="auto"/>
        <w:ind w:left="409" w:rightChars="998" w:right="2196" w:hanging="6"/>
        <w:jc w:val="both"/>
        <w:rPr>
          <w:rFonts w:ascii="Times New Roman" w:hAnsi="Times New Roman" w:cs="Times New Roman"/>
          <w:i/>
          <w:sz w:val="24"/>
          <w:szCs w:val="24"/>
        </w:rPr>
      </w:pPr>
      <w:r w:rsidRPr="008F3A61">
        <w:rPr>
          <w:rFonts w:ascii="Times New Roman" w:hAnsi="Times New Roman" w:cs="Times New Roman"/>
          <w:i/>
          <w:sz w:val="24"/>
          <w:szCs w:val="24"/>
        </w:rPr>
        <w:t>Inoltre ciascun dipendente risponde a titolo civile, penale, patrimoniale e disciplinare in caso di mancata attuazione della disciplina anticorruzione e trasparenza.</w:t>
      </w:r>
    </w:p>
    <w:p w14:paraId="7B05A162" w14:textId="77777777" w:rsidR="004046D2" w:rsidRPr="004046D2" w:rsidRDefault="004046D2" w:rsidP="004046D2">
      <w:pPr>
        <w:pStyle w:val="Corpotesto"/>
        <w:tabs>
          <w:tab w:val="left" w:pos="3125"/>
          <w:tab w:val="left" w:pos="3666"/>
        </w:tabs>
        <w:spacing w:line="252" w:lineRule="auto"/>
        <w:ind w:left="409" w:rightChars="998" w:right="2196" w:hanging="6"/>
        <w:jc w:val="both"/>
        <w:rPr>
          <w:rFonts w:ascii="Times New Roman" w:hAnsi="Times New Roman" w:cs="Times New Roman"/>
          <w:b/>
        </w:rPr>
      </w:pPr>
    </w:p>
    <w:p w14:paraId="220D30ED" w14:textId="77777777" w:rsidR="004046D2" w:rsidRPr="004046D2" w:rsidRDefault="004046D2" w:rsidP="008F3A61">
      <w:pPr>
        <w:pStyle w:val="Corpotesto"/>
        <w:tabs>
          <w:tab w:val="left" w:pos="3125"/>
          <w:tab w:val="left" w:pos="3666"/>
        </w:tabs>
        <w:spacing w:line="252" w:lineRule="auto"/>
        <w:ind w:left="409" w:rightChars="998" w:right="2196" w:hanging="6"/>
        <w:jc w:val="center"/>
        <w:rPr>
          <w:rFonts w:ascii="Times New Roman" w:hAnsi="Times New Roman" w:cs="Times New Roman"/>
          <w:b/>
        </w:rPr>
      </w:pPr>
      <w:r w:rsidRPr="004046D2">
        <w:rPr>
          <w:rFonts w:ascii="Times New Roman" w:hAnsi="Times New Roman" w:cs="Times New Roman"/>
          <w:b/>
        </w:rPr>
        <w:t>Art. 9. Entrata in vigore</w:t>
      </w:r>
    </w:p>
    <w:p w14:paraId="6F1AC58B" w14:textId="77777777" w:rsidR="004046D2" w:rsidRPr="006C7C43" w:rsidRDefault="008F3A61" w:rsidP="004046D2">
      <w:pPr>
        <w:spacing w:line="252" w:lineRule="auto"/>
        <w:ind w:left="409" w:rightChars="998" w:right="2196" w:hanging="6"/>
        <w:jc w:val="both"/>
        <w:rPr>
          <w:rFonts w:ascii="Times New Roman" w:hAnsi="Times New Roman" w:cs="Times New Roman"/>
          <w:i/>
          <w:sz w:val="24"/>
          <w:szCs w:val="24"/>
        </w:rPr>
      </w:pPr>
      <w:r w:rsidRPr="006C7C43">
        <w:rPr>
          <w:rFonts w:ascii="Times New Roman" w:hAnsi="Times New Roman" w:cs="Times New Roman"/>
          <w:i/>
          <w:sz w:val="24"/>
          <w:szCs w:val="24"/>
        </w:rPr>
        <w:t xml:space="preserve">Il Presente PTPCT 2024- 2026 di Consac Idriche </w:t>
      </w:r>
      <w:r w:rsidR="004046D2" w:rsidRPr="006C7C43">
        <w:rPr>
          <w:rFonts w:ascii="Times New Roman" w:hAnsi="Times New Roman" w:cs="Times New Roman"/>
          <w:i/>
          <w:sz w:val="24"/>
          <w:szCs w:val="24"/>
        </w:rPr>
        <w:t>entra in vigore il giorno suc</w:t>
      </w:r>
      <w:r w:rsidRPr="006C7C43">
        <w:rPr>
          <w:rFonts w:ascii="Times New Roman" w:hAnsi="Times New Roman" w:cs="Times New Roman"/>
          <w:i/>
          <w:sz w:val="24"/>
          <w:szCs w:val="24"/>
        </w:rPr>
        <w:t xml:space="preserve">cessivo alla pubblicazione in Società </w:t>
      </w:r>
      <w:proofErr w:type="spellStart"/>
      <w:r w:rsidRPr="006C7C43">
        <w:rPr>
          <w:rFonts w:ascii="Times New Roman" w:hAnsi="Times New Roman" w:cs="Times New Roman"/>
          <w:i/>
          <w:sz w:val="24"/>
          <w:szCs w:val="24"/>
        </w:rPr>
        <w:t>TRasparente</w:t>
      </w:r>
      <w:proofErr w:type="spellEnd"/>
      <w:r w:rsidR="004046D2" w:rsidRPr="006C7C43">
        <w:rPr>
          <w:rFonts w:ascii="Times New Roman" w:hAnsi="Times New Roman" w:cs="Times New Roman"/>
          <w:i/>
          <w:sz w:val="24"/>
          <w:szCs w:val="24"/>
        </w:rPr>
        <w:t xml:space="preserve"> /altri contenuti – corruzione. </w:t>
      </w:r>
    </w:p>
    <w:p w14:paraId="71195057" w14:textId="77777777" w:rsidR="004046D2" w:rsidRPr="006C7C43" w:rsidRDefault="004046D2" w:rsidP="004046D2">
      <w:pPr>
        <w:spacing w:line="252" w:lineRule="auto"/>
        <w:ind w:left="409" w:rightChars="998" w:right="2196" w:hanging="6"/>
        <w:jc w:val="both"/>
        <w:rPr>
          <w:rFonts w:ascii="Times New Roman" w:hAnsi="Times New Roman" w:cs="Times New Roman"/>
          <w:i/>
          <w:sz w:val="24"/>
          <w:szCs w:val="24"/>
        </w:rPr>
      </w:pPr>
      <w:r w:rsidRPr="006C7C43">
        <w:rPr>
          <w:rFonts w:ascii="Times New Roman" w:hAnsi="Times New Roman" w:cs="Times New Roman"/>
          <w:i/>
          <w:sz w:val="24"/>
          <w:szCs w:val="24"/>
        </w:rPr>
        <w:t xml:space="preserve">Esso viene pubblicato, altresì, nella Sezione </w:t>
      </w:r>
      <w:r w:rsidR="008F3A61" w:rsidRPr="006C7C43">
        <w:rPr>
          <w:rFonts w:ascii="Times New Roman" w:hAnsi="Times New Roman" w:cs="Times New Roman"/>
          <w:i/>
          <w:sz w:val="24"/>
          <w:szCs w:val="24"/>
        </w:rPr>
        <w:t xml:space="preserve">Società </w:t>
      </w:r>
      <w:r w:rsidRPr="006C7C43">
        <w:rPr>
          <w:rFonts w:ascii="Times New Roman" w:hAnsi="Times New Roman" w:cs="Times New Roman"/>
          <w:i/>
          <w:sz w:val="24"/>
          <w:szCs w:val="24"/>
        </w:rPr>
        <w:t>Trasparente/Disposizioni Generali/ Documenti di programmazione strategico – gestionale.</w:t>
      </w:r>
    </w:p>
    <w:p w14:paraId="732C1AB4" w14:textId="77777777" w:rsidR="004046D2" w:rsidRPr="006C7C43" w:rsidRDefault="004046D2" w:rsidP="004046D2">
      <w:pPr>
        <w:spacing w:line="252" w:lineRule="auto"/>
        <w:ind w:left="409" w:rightChars="998" w:right="2196" w:hanging="6"/>
        <w:jc w:val="both"/>
        <w:rPr>
          <w:rFonts w:ascii="Times New Roman" w:hAnsi="Times New Roman" w:cs="Times New Roman"/>
          <w:i/>
          <w:sz w:val="24"/>
          <w:szCs w:val="24"/>
        </w:rPr>
      </w:pPr>
      <w:r w:rsidRPr="006C7C43">
        <w:rPr>
          <w:rFonts w:ascii="Times New Roman" w:hAnsi="Times New Roman" w:cs="Times New Roman"/>
          <w:i/>
          <w:sz w:val="24"/>
          <w:szCs w:val="24"/>
        </w:rPr>
        <w:t xml:space="preserve">Il piano verrà reso inoltre conoscibile a tutti i dipendenti attraverso le forme ritenute più consone </w:t>
      </w:r>
      <w:r w:rsidR="008F3A61" w:rsidRPr="006C7C43">
        <w:rPr>
          <w:rFonts w:ascii="Times New Roman" w:hAnsi="Times New Roman" w:cs="Times New Roman"/>
          <w:i/>
          <w:sz w:val="24"/>
          <w:szCs w:val="24"/>
        </w:rPr>
        <w:t>da parte del RPCT.</w:t>
      </w:r>
    </w:p>
    <w:p w14:paraId="7E096A64" w14:textId="77777777" w:rsidR="004046D2" w:rsidRPr="004046D2" w:rsidRDefault="004046D2" w:rsidP="004046D2">
      <w:pPr>
        <w:pStyle w:val="Corpotesto"/>
        <w:tabs>
          <w:tab w:val="left" w:pos="3125"/>
          <w:tab w:val="left" w:pos="3666"/>
        </w:tabs>
        <w:spacing w:line="252" w:lineRule="auto"/>
        <w:ind w:left="409" w:rightChars="998" w:right="2196" w:hanging="6"/>
        <w:jc w:val="both"/>
        <w:rPr>
          <w:rFonts w:ascii="Times New Roman" w:hAnsi="Times New Roman" w:cs="Times New Roman"/>
          <w:b/>
        </w:rPr>
      </w:pPr>
    </w:p>
    <w:p w14:paraId="4A437A09" w14:textId="77777777" w:rsidR="003476F6" w:rsidRPr="004046D2" w:rsidRDefault="003476F6">
      <w:pPr>
        <w:spacing w:line="249" w:lineRule="auto"/>
        <w:rPr>
          <w:rFonts w:ascii="Times New Roman" w:hAnsi="Times New Roman" w:cs="Times New Roman"/>
          <w:b/>
          <w:sz w:val="24"/>
          <w:szCs w:val="24"/>
        </w:rPr>
      </w:pPr>
    </w:p>
    <w:p w14:paraId="19AD80EA" w14:textId="45655B3B" w:rsidR="00606C25" w:rsidRPr="00C83C53" w:rsidRDefault="00606C25">
      <w:pPr>
        <w:spacing w:line="249" w:lineRule="auto"/>
        <w:rPr>
          <w:rFonts w:ascii="Times New Roman" w:hAnsi="Times New Roman" w:cs="Times New Roman"/>
          <w:sz w:val="24"/>
          <w:szCs w:val="24"/>
        </w:rPr>
      </w:pPr>
      <w:r w:rsidRPr="00C83C53">
        <w:rPr>
          <w:rFonts w:ascii="Times New Roman" w:hAnsi="Times New Roman" w:cs="Times New Roman"/>
          <w:sz w:val="24"/>
          <w:szCs w:val="24"/>
        </w:rPr>
        <w:t xml:space="preserve">  </w:t>
      </w:r>
      <w:r w:rsidRPr="00C83C53">
        <w:rPr>
          <w:rFonts w:ascii="Times New Roman" w:hAnsi="Times New Roman" w:cs="Times New Roman"/>
          <w:sz w:val="24"/>
          <w:szCs w:val="24"/>
        </w:rPr>
        <w:tab/>
        <w:t xml:space="preserve">Vallo della Lucania, </w:t>
      </w:r>
      <w:r w:rsidR="00F96422">
        <w:rPr>
          <w:rFonts w:ascii="Times New Roman" w:hAnsi="Times New Roman" w:cs="Times New Roman"/>
          <w:sz w:val="24"/>
          <w:szCs w:val="24"/>
        </w:rPr>
        <w:t>22</w:t>
      </w:r>
      <w:r w:rsidRPr="00C83C53">
        <w:rPr>
          <w:rFonts w:ascii="Times New Roman" w:hAnsi="Times New Roman" w:cs="Times New Roman"/>
          <w:sz w:val="24"/>
          <w:szCs w:val="24"/>
        </w:rPr>
        <w:t xml:space="preserve"> gennaio 2024</w:t>
      </w:r>
    </w:p>
    <w:p w14:paraId="30375C16" w14:textId="77777777" w:rsidR="00606C25" w:rsidRPr="00606C25" w:rsidRDefault="00606C25">
      <w:pPr>
        <w:spacing w:line="249" w:lineRule="auto"/>
        <w:rPr>
          <w:rFonts w:ascii="Times New Roman" w:hAnsi="Times New Roman" w:cs="Times New Roman"/>
          <w:b/>
          <w:sz w:val="24"/>
          <w:szCs w:val="24"/>
        </w:rPr>
      </w:pPr>
      <w:r w:rsidRPr="00606C25">
        <w:rPr>
          <w:rFonts w:ascii="Times New Roman" w:hAnsi="Times New Roman" w:cs="Times New Roman"/>
          <w:sz w:val="24"/>
          <w:szCs w:val="24"/>
        </w:rPr>
        <w:tab/>
      </w:r>
      <w:r w:rsidRPr="00606C25">
        <w:rPr>
          <w:rFonts w:ascii="Times New Roman" w:hAnsi="Times New Roman" w:cs="Times New Roman"/>
          <w:sz w:val="24"/>
          <w:szCs w:val="24"/>
        </w:rPr>
        <w:tab/>
      </w:r>
      <w:r w:rsidRPr="00606C25">
        <w:rPr>
          <w:rFonts w:ascii="Times New Roman" w:hAnsi="Times New Roman" w:cs="Times New Roman"/>
          <w:sz w:val="24"/>
          <w:szCs w:val="24"/>
        </w:rPr>
        <w:tab/>
      </w:r>
      <w:r w:rsidRPr="00606C25">
        <w:rPr>
          <w:rFonts w:ascii="Times New Roman" w:hAnsi="Times New Roman" w:cs="Times New Roman"/>
          <w:sz w:val="24"/>
          <w:szCs w:val="24"/>
        </w:rPr>
        <w:tab/>
      </w:r>
      <w:r w:rsidRPr="00606C25">
        <w:rPr>
          <w:rFonts w:ascii="Times New Roman" w:hAnsi="Times New Roman" w:cs="Times New Roman"/>
          <w:sz w:val="24"/>
          <w:szCs w:val="24"/>
        </w:rPr>
        <w:tab/>
      </w:r>
      <w:r w:rsidRPr="00606C25">
        <w:rPr>
          <w:rFonts w:ascii="Times New Roman" w:hAnsi="Times New Roman" w:cs="Times New Roman"/>
          <w:sz w:val="24"/>
          <w:szCs w:val="24"/>
        </w:rPr>
        <w:tab/>
      </w:r>
      <w:r w:rsidRPr="00606C25">
        <w:rPr>
          <w:rFonts w:ascii="Times New Roman" w:hAnsi="Times New Roman" w:cs="Times New Roman"/>
          <w:sz w:val="24"/>
          <w:szCs w:val="24"/>
        </w:rPr>
        <w:tab/>
      </w:r>
      <w:r w:rsidRPr="00606C25">
        <w:rPr>
          <w:rFonts w:ascii="Times New Roman" w:hAnsi="Times New Roman" w:cs="Times New Roman"/>
          <w:sz w:val="24"/>
          <w:szCs w:val="24"/>
        </w:rPr>
        <w:tab/>
      </w:r>
      <w:r w:rsidRPr="00606C25">
        <w:rPr>
          <w:rFonts w:ascii="Times New Roman" w:hAnsi="Times New Roman" w:cs="Times New Roman"/>
          <w:sz w:val="24"/>
          <w:szCs w:val="24"/>
        </w:rPr>
        <w:tab/>
      </w:r>
      <w:r w:rsidRPr="00606C25">
        <w:rPr>
          <w:rFonts w:ascii="Times New Roman" w:hAnsi="Times New Roman" w:cs="Times New Roman"/>
          <w:b/>
          <w:sz w:val="24"/>
          <w:szCs w:val="24"/>
        </w:rPr>
        <w:t>IL  R.P.C.T.</w:t>
      </w:r>
    </w:p>
    <w:p w14:paraId="56D491FB" w14:textId="66AE0EB8" w:rsidR="00606C25" w:rsidRPr="00606C25" w:rsidRDefault="00606C25">
      <w:pPr>
        <w:spacing w:line="249" w:lineRule="auto"/>
        <w:rPr>
          <w:rFonts w:ascii="Times New Roman" w:hAnsi="Times New Roman" w:cs="Times New Roman"/>
          <w:sz w:val="24"/>
          <w:szCs w:val="24"/>
        </w:rPr>
        <w:sectPr w:rsidR="00606C25" w:rsidRPr="00606C25" w:rsidSect="00205672">
          <w:pgSz w:w="11930" w:h="16850"/>
          <w:pgMar w:top="620" w:right="40" w:bottom="1640" w:left="960" w:header="0" w:footer="1374" w:gutter="0"/>
          <w:cols w:space="720"/>
        </w:sectPr>
      </w:pPr>
      <w:r w:rsidRPr="00606C25">
        <w:rPr>
          <w:rFonts w:ascii="Times New Roman" w:hAnsi="Times New Roman" w:cs="Times New Roman"/>
          <w:sz w:val="24"/>
          <w:szCs w:val="24"/>
        </w:rPr>
        <w:tab/>
      </w:r>
      <w:r w:rsidRPr="00606C25">
        <w:rPr>
          <w:rFonts w:ascii="Times New Roman" w:hAnsi="Times New Roman" w:cs="Times New Roman"/>
          <w:sz w:val="24"/>
          <w:szCs w:val="24"/>
        </w:rPr>
        <w:tab/>
      </w:r>
      <w:r w:rsidRPr="00606C25">
        <w:rPr>
          <w:rFonts w:ascii="Times New Roman" w:hAnsi="Times New Roman" w:cs="Times New Roman"/>
          <w:sz w:val="24"/>
          <w:szCs w:val="24"/>
        </w:rPr>
        <w:tab/>
      </w:r>
      <w:r w:rsidRPr="00606C25">
        <w:rPr>
          <w:rFonts w:ascii="Times New Roman" w:hAnsi="Times New Roman" w:cs="Times New Roman"/>
          <w:sz w:val="24"/>
          <w:szCs w:val="24"/>
        </w:rPr>
        <w:tab/>
      </w:r>
      <w:r w:rsidRPr="00606C25">
        <w:rPr>
          <w:rFonts w:ascii="Times New Roman" w:hAnsi="Times New Roman" w:cs="Times New Roman"/>
          <w:sz w:val="24"/>
          <w:szCs w:val="24"/>
        </w:rPr>
        <w:tab/>
      </w:r>
      <w:r w:rsidRPr="00606C25">
        <w:rPr>
          <w:rFonts w:ascii="Times New Roman" w:hAnsi="Times New Roman" w:cs="Times New Roman"/>
          <w:sz w:val="24"/>
          <w:szCs w:val="24"/>
        </w:rPr>
        <w:tab/>
      </w:r>
      <w:r w:rsidRPr="00606C25">
        <w:rPr>
          <w:rFonts w:ascii="Times New Roman" w:hAnsi="Times New Roman" w:cs="Times New Roman"/>
          <w:sz w:val="24"/>
          <w:szCs w:val="24"/>
        </w:rPr>
        <w:tab/>
      </w:r>
      <w:r w:rsidRPr="00606C25">
        <w:rPr>
          <w:rFonts w:ascii="Times New Roman" w:hAnsi="Times New Roman" w:cs="Times New Roman"/>
          <w:sz w:val="24"/>
          <w:szCs w:val="24"/>
        </w:rPr>
        <w:tab/>
        <w:t>A</w:t>
      </w:r>
      <w:r w:rsidR="00B54C86">
        <w:rPr>
          <w:rFonts w:ascii="Times New Roman" w:hAnsi="Times New Roman" w:cs="Times New Roman"/>
          <w:sz w:val="24"/>
          <w:szCs w:val="24"/>
        </w:rPr>
        <w:t>v</w:t>
      </w:r>
      <w:r w:rsidRPr="00606C25">
        <w:rPr>
          <w:rFonts w:ascii="Times New Roman" w:hAnsi="Times New Roman" w:cs="Times New Roman"/>
          <w:sz w:val="24"/>
          <w:szCs w:val="24"/>
        </w:rPr>
        <w:t>v. Michel</w:t>
      </w:r>
      <w:r w:rsidR="00B54C86">
        <w:rPr>
          <w:rFonts w:ascii="Times New Roman" w:hAnsi="Times New Roman" w:cs="Times New Roman"/>
          <w:sz w:val="24"/>
          <w:szCs w:val="24"/>
        </w:rPr>
        <w:t>ino</w:t>
      </w:r>
      <w:r w:rsidRPr="00606C25">
        <w:rPr>
          <w:rFonts w:ascii="Times New Roman" w:hAnsi="Times New Roman" w:cs="Times New Roman"/>
          <w:sz w:val="24"/>
          <w:szCs w:val="24"/>
        </w:rPr>
        <w:t xml:space="preserve"> BIANCHINO</w:t>
      </w:r>
    </w:p>
    <w:p w14:paraId="33F129CB" w14:textId="77777777" w:rsidR="003476F6" w:rsidRDefault="003476F6">
      <w:pPr>
        <w:pStyle w:val="Corpotesto"/>
        <w:spacing w:before="4"/>
        <w:rPr>
          <w:sz w:val="17"/>
        </w:rPr>
      </w:pPr>
    </w:p>
    <w:sectPr w:rsidR="003476F6">
      <w:footerReference w:type="default" r:id="rId39"/>
      <w:pgSz w:w="16850" w:h="11930" w:orient="landscape"/>
      <w:pgMar w:top="1120" w:right="2420" w:bottom="280" w:left="2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3408" w14:textId="77777777" w:rsidR="00205672" w:rsidRDefault="00205672">
      <w:r>
        <w:separator/>
      </w:r>
    </w:p>
  </w:endnote>
  <w:endnote w:type="continuationSeparator" w:id="0">
    <w:p w14:paraId="7DB47889" w14:textId="77777777" w:rsidR="00205672" w:rsidRDefault="0020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689951148"/>
      <w:docPartObj>
        <w:docPartGallery w:val="Page Numbers (Bottom of Page)"/>
        <w:docPartUnique/>
      </w:docPartObj>
    </w:sdtPr>
    <w:sdtContent>
      <w:sdt>
        <w:sdtPr>
          <w:rPr>
            <w:rFonts w:asciiTheme="majorHAnsi" w:eastAsiaTheme="majorEastAsia" w:hAnsiTheme="majorHAnsi" w:cstheme="majorBidi"/>
          </w:rPr>
          <w:id w:val="1806425445"/>
        </w:sdtPr>
        <w:sdtContent>
          <w:p w14:paraId="24A919E3" w14:textId="77777777" w:rsidR="00A810C2" w:rsidRDefault="00A810C2">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anchorId="3EC43414" wp14:editId="080EC86C">
                      <wp:simplePos x="0" y="0"/>
                      <wp:positionH relativeFrom="margin">
                        <wp:align>center</wp:align>
                      </wp:positionH>
                      <wp:positionV relativeFrom="bottomMargin">
                        <wp:align>center</wp:align>
                      </wp:positionV>
                      <wp:extent cx="626745" cy="626745"/>
                      <wp:effectExtent l="0" t="0" r="0" b="0"/>
                      <wp:wrapNone/>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2B92F4" w14:textId="77777777" w:rsidR="00A810C2" w:rsidRDefault="00A810C2">
                                  <w:pPr>
                                    <w:pStyle w:val="Pidipagina"/>
                                    <w:jc w:val="center"/>
                                    <w:rPr>
                                      <w:b/>
                                      <w:bCs/>
                                      <w:color w:val="FFFFFF" w:themeColor="background1"/>
                                      <w:sz w:val="32"/>
                                      <w:szCs w:val="32"/>
                                    </w:rPr>
                                  </w:pPr>
                                  <w:r>
                                    <w:fldChar w:fldCharType="begin"/>
                                  </w:r>
                                  <w:r>
                                    <w:instrText>PAGE    \* MERGEFORMAT</w:instrText>
                                  </w:r>
                                  <w:r>
                                    <w:fldChar w:fldCharType="separate"/>
                                  </w:r>
                                  <w:r w:rsidR="00EF6B47" w:rsidRPr="00EF6B47">
                                    <w:rPr>
                                      <w:b/>
                                      <w:bCs/>
                                      <w:noProof/>
                                      <w:color w:val="FFFFFF" w:themeColor="background1"/>
                                      <w:sz w:val="32"/>
                                      <w:szCs w:val="32"/>
                                    </w:rPr>
                                    <w:t>9</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3f1olHgCAAD5BAAADgAAAAAA&#10;AAAAAAAAAAAuAgAAZHJzL2Uyb0RvYy54bWxQSwECLQAUAAYACAAAACEAhXP/QtoAAAADAQAADwAA&#10;AAAAAAAAAAAAAADSBAAAZHJzL2Rvd25yZXYueG1sUEsFBgAAAAAEAAQA8wAAANkFAAAAAA==&#10;" fillcolor="#40618b" stroked="f">
                      <v:textbox>
                        <w:txbxContent>
                          <w:p w:rsidR="00A810C2" w:rsidRDefault="00A810C2">
                            <w:pPr>
                              <w:pStyle w:val="Pidipagina"/>
                              <w:jc w:val="center"/>
                              <w:rPr>
                                <w:b/>
                                <w:bCs/>
                                <w:color w:val="FFFFFF" w:themeColor="background1"/>
                                <w:sz w:val="32"/>
                                <w:szCs w:val="32"/>
                              </w:rPr>
                            </w:pPr>
                            <w:r>
                              <w:fldChar w:fldCharType="begin"/>
                            </w:r>
                            <w:r>
                              <w:instrText>PAGE    \* MERGEFORMAT</w:instrText>
                            </w:r>
                            <w:r>
                              <w:fldChar w:fldCharType="separate"/>
                            </w:r>
                            <w:r w:rsidR="00EF6B47" w:rsidRPr="00EF6B47">
                              <w:rPr>
                                <w:b/>
                                <w:bCs/>
                                <w:noProof/>
                                <w:color w:val="FFFFFF" w:themeColor="background1"/>
                                <w:sz w:val="32"/>
                                <w:szCs w:val="32"/>
                              </w:rPr>
                              <w:t>9</w:t>
                            </w:r>
                            <w:r>
                              <w:rPr>
                                <w:b/>
                                <w:bCs/>
                                <w:color w:val="FFFFFF" w:themeColor="background1"/>
                                <w:sz w:val="32"/>
                                <w:szCs w:val="32"/>
                              </w:rPr>
                              <w:fldChar w:fldCharType="end"/>
                            </w:r>
                          </w:p>
                        </w:txbxContent>
                      </v:textbox>
                      <w10:wrap anchorx="margin" anchory="margin"/>
                    </v:oval>
                  </w:pict>
                </mc:Fallback>
              </mc:AlternateContent>
            </w:r>
          </w:p>
        </w:sdtContent>
      </w:sdt>
    </w:sdtContent>
  </w:sdt>
  <w:p w14:paraId="0652E299" w14:textId="77777777" w:rsidR="00A810C2" w:rsidRDefault="00A810C2">
    <w:pPr>
      <w:pStyle w:val="Corpotesto"/>
      <w:spacing w:line="14" w:lineRule="auto"/>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ED80" w14:textId="77777777" w:rsidR="00A810C2" w:rsidRDefault="00A810C2">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3594" w14:textId="77777777" w:rsidR="00205672" w:rsidRDefault="00205672">
      <w:r>
        <w:separator/>
      </w:r>
    </w:p>
  </w:footnote>
  <w:footnote w:type="continuationSeparator" w:id="0">
    <w:p w14:paraId="389A795B" w14:textId="77777777" w:rsidR="00205672" w:rsidRDefault="00205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hybridMultilevel"/>
    <w:tmpl w:val="4F97E3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2"/>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3"/>
    <w:multiLevelType w:val="hybridMultilevel"/>
    <w:tmpl w:val="34FD6B4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4"/>
    <w:multiLevelType w:val="hybridMultilevel"/>
    <w:tmpl w:val="5915FF32"/>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A413C3"/>
    <w:multiLevelType w:val="hybridMultilevel"/>
    <w:tmpl w:val="BDB8C61E"/>
    <w:lvl w:ilvl="0" w:tplc="19DC7CC6">
      <w:start w:val="1"/>
      <w:numFmt w:val="decimal"/>
      <w:lvlText w:val="%1)"/>
      <w:lvlJc w:val="left"/>
      <w:pPr>
        <w:ind w:left="679" w:hanging="279"/>
      </w:pPr>
      <w:rPr>
        <w:rFonts w:ascii="Arial MT" w:eastAsia="Arial MT" w:hAnsi="Arial MT" w:cs="Arial MT" w:hint="default"/>
        <w:w w:val="99"/>
        <w:sz w:val="24"/>
        <w:szCs w:val="24"/>
        <w:lang w:val="it-IT" w:eastAsia="en-US" w:bidi="ar-SA"/>
      </w:rPr>
    </w:lvl>
    <w:lvl w:ilvl="1" w:tplc="45F2A428">
      <w:numFmt w:val="bullet"/>
      <w:lvlText w:val="•"/>
      <w:lvlJc w:val="left"/>
      <w:pPr>
        <w:ind w:left="1704" w:hanging="279"/>
      </w:pPr>
      <w:rPr>
        <w:rFonts w:hint="default"/>
        <w:lang w:val="it-IT" w:eastAsia="en-US" w:bidi="ar-SA"/>
      </w:rPr>
    </w:lvl>
    <w:lvl w:ilvl="2" w:tplc="2C2053C8">
      <w:numFmt w:val="bullet"/>
      <w:lvlText w:val="•"/>
      <w:lvlJc w:val="left"/>
      <w:pPr>
        <w:ind w:left="2728" w:hanging="279"/>
      </w:pPr>
      <w:rPr>
        <w:rFonts w:hint="default"/>
        <w:lang w:val="it-IT" w:eastAsia="en-US" w:bidi="ar-SA"/>
      </w:rPr>
    </w:lvl>
    <w:lvl w:ilvl="3" w:tplc="8F6A69C4">
      <w:numFmt w:val="bullet"/>
      <w:lvlText w:val="•"/>
      <w:lvlJc w:val="left"/>
      <w:pPr>
        <w:ind w:left="3752" w:hanging="279"/>
      </w:pPr>
      <w:rPr>
        <w:rFonts w:hint="default"/>
        <w:lang w:val="it-IT" w:eastAsia="en-US" w:bidi="ar-SA"/>
      </w:rPr>
    </w:lvl>
    <w:lvl w:ilvl="4" w:tplc="08E22E0A">
      <w:numFmt w:val="bullet"/>
      <w:lvlText w:val="•"/>
      <w:lvlJc w:val="left"/>
      <w:pPr>
        <w:ind w:left="4776" w:hanging="279"/>
      </w:pPr>
      <w:rPr>
        <w:rFonts w:hint="default"/>
        <w:lang w:val="it-IT" w:eastAsia="en-US" w:bidi="ar-SA"/>
      </w:rPr>
    </w:lvl>
    <w:lvl w:ilvl="5" w:tplc="966052C6">
      <w:numFmt w:val="bullet"/>
      <w:lvlText w:val="•"/>
      <w:lvlJc w:val="left"/>
      <w:pPr>
        <w:ind w:left="5800" w:hanging="279"/>
      </w:pPr>
      <w:rPr>
        <w:rFonts w:hint="default"/>
        <w:lang w:val="it-IT" w:eastAsia="en-US" w:bidi="ar-SA"/>
      </w:rPr>
    </w:lvl>
    <w:lvl w:ilvl="6" w:tplc="DEAC256C">
      <w:numFmt w:val="bullet"/>
      <w:lvlText w:val="•"/>
      <w:lvlJc w:val="left"/>
      <w:pPr>
        <w:ind w:left="6824" w:hanging="279"/>
      </w:pPr>
      <w:rPr>
        <w:rFonts w:hint="default"/>
        <w:lang w:val="it-IT" w:eastAsia="en-US" w:bidi="ar-SA"/>
      </w:rPr>
    </w:lvl>
    <w:lvl w:ilvl="7" w:tplc="F47A9100">
      <w:numFmt w:val="bullet"/>
      <w:lvlText w:val="•"/>
      <w:lvlJc w:val="left"/>
      <w:pPr>
        <w:ind w:left="7848" w:hanging="279"/>
      </w:pPr>
      <w:rPr>
        <w:rFonts w:hint="default"/>
        <w:lang w:val="it-IT" w:eastAsia="en-US" w:bidi="ar-SA"/>
      </w:rPr>
    </w:lvl>
    <w:lvl w:ilvl="8" w:tplc="550C3E82">
      <w:numFmt w:val="bullet"/>
      <w:lvlText w:val="•"/>
      <w:lvlJc w:val="left"/>
      <w:pPr>
        <w:ind w:left="8872" w:hanging="279"/>
      </w:pPr>
      <w:rPr>
        <w:rFonts w:hint="default"/>
        <w:lang w:val="it-IT" w:eastAsia="en-US" w:bidi="ar-SA"/>
      </w:rPr>
    </w:lvl>
  </w:abstractNum>
  <w:abstractNum w:abstractNumId="5" w15:restartNumberingAfterBreak="0">
    <w:nsid w:val="038536CF"/>
    <w:multiLevelType w:val="hybridMultilevel"/>
    <w:tmpl w:val="A84CFAA8"/>
    <w:lvl w:ilvl="0" w:tplc="8FD2009A">
      <w:numFmt w:val="bullet"/>
      <w:lvlText w:val=""/>
      <w:lvlJc w:val="left"/>
      <w:pPr>
        <w:ind w:left="1106" w:hanging="360"/>
      </w:pPr>
      <w:rPr>
        <w:rFonts w:ascii="Symbol" w:eastAsia="Symbol" w:hAnsi="Symbol" w:cs="Symbol" w:hint="default"/>
        <w:w w:val="100"/>
        <w:sz w:val="24"/>
        <w:szCs w:val="24"/>
        <w:lang w:val="it-IT" w:eastAsia="en-US" w:bidi="ar-SA"/>
      </w:rPr>
    </w:lvl>
    <w:lvl w:ilvl="1" w:tplc="664029DE">
      <w:numFmt w:val="bullet"/>
      <w:lvlText w:val="•"/>
      <w:lvlJc w:val="left"/>
      <w:pPr>
        <w:ind w:left="2082" w:hanging="360"/>
      </w:pPr>
      <w:rPr>
        <w:rFonts w:hint="default"/>
        <w:lang w:val="it-IT" w:eastAsia="en-US" w:bidi="ar-SA"/>
      </w:rPr>
    </w:lvl>
    <w:lvl w:ilvl="2" w:tplc="7CC89BA6">
      <w:numFmt w:val="bullet"/>
      <w:lvlText w:val="•"/>
      <w:lvlJc w:val="left"/>
      <w:pPr>
        <w:ind w:left="3064" w:hanging="360"/>
      </w:pPr>
      <w:rPr>
        <w:rFonts w:hint="default"/>
        <w:lang w:val="it-IT" w:eastAsia="en-US" w:bidi="ar-SA"/>
      </w:rPr>
    </w:lvl>
    <w:lvl w:ilvl="3" w:tplc="9FAE4676">
      <w:numFmt w:val="bullet"/>
      <w:lvlText w:val="•"/>
      <w:lvlJc w:val="left"/>
      <w:pPr>
        <w:ind w:left="4046" w:hanging="360"/>
      </w:pPr>
      <w:rPr>
        <w:rFonts w:hint="default"/>
        <w:lang w:val="it-IT" w:eastAsia="en-US" w:bidi="ar-SA"/>
      </w:rPr>
    </w:lvl>
    <w:lvl w:ilvl="4" w:tplc="9E3280DC">
      <w:numFmt w:val="bullet"/>
      <w:lvlText w:val="•"/>
      <w:lvlJc w:val="left"/>
      <w:pPr>
        <w:ind w:left="5028" w:hanging="360"/>
      </w:pPr>
      <w:rPr>
        <w:rFonts w:hint="default"/>
        <w:lang w:val="it-IT" w:eastAsia="en-US" w:bidi="ar-SA"/>
      </w:rPr>
    </w:lvl>
    <w:lvl w:ilvl="5" w:tplc="135E4B3A">
      <w:numFmt w:val="bullet"/>
      <w:lvlText w:val="•"/>
      <w:lvlJc w:val="left"/>
      <w:pPr>
        <w:ind w:left="6010" w:hanging="360"/>
      </w:pPr>
      <w:rPr>
        <w:rFonts w:hint="default"/>
        <w:lang w:val="it-IT" w:eastAsia="en-US" w:bidi="ar-SA"/>
      </w:rPr>
    </w:lvl>
    <w:lvl w:ilvl="6" w:tplc="6666BA4A">
      <w:numFmt w:val="bullet"/>
      <w:lvlText w:val="•"/>
      <w:lvlJc w:val="left"/>
      <w:pPr>
        <w:ind w:left="6992" w:hanging="360"/>
      </w:pPr>
      <w:rPr>
        <w:rFonts w:hint="default"/>
        <w:lang w:val="it-IT" w:eastAsia="en-US" w:bidi="ar-SA"/>
      </w:rPr>
    </w:lvl>
    <w:lvl w:ilvl="7" w:tplc="43DEF984">
      <w:numFmt w:val="bullet"/>
      <w:lvlText w:val="•"/>
      <w:lvlJc w:val="left"/>
      <w:pPr>
        <w:ind w:left="7974" w:hanging="360"/>
      </w:pPr>
      <w:rPr>
        <w:rFonts w:hint="default"/>
        <w:lang w:val="it-IT" w:eastAsia="en-US" w:bidi="ar-SA"/>
      </w:rPr>
    </w:lvl>
    <w:lvl w:ilvl="8" w:tplc="FE580550">
      <w:numFmt w:val="bullet"/>
      <w:lvlText w:val="•"/>
      <w:lvlJc w:val="left"/>
      <w:pPr>
        <w:ind w:left="8956" w:hanging="360"/>
      </w:pPr>
      <w:rPr>
        <w:rFonts w:hint="default"/>
        <w:lang w:val="it-IT" w:eastAsia="en-US" w:bidi="ar-SA"/>
      </w:rPr>
    </w:lvl>
  </w:abstractNum>
  <w:abstractNum w:abstractNumId="6" w15:restartNumberingAfterBreak="0">
    <w:nsid w:val="13BE0596"/>
    <w:multiLevelType w:val="hybridMultilevel"/>
    <w:tmpl w:val="134A3B46"/>
    <w:lvl w:ilvl="0" w:tplc="718A3C8E">
      <w:numFmt w:val="bullet"/>
      <w:lvlText w:val="-"/>
      <w:lvlJc w:val="left"/>
      <w:pPr>
        <w:ind w:left="1049" w:hanging="360"/>
      </w:pPr>
      <w:rPr>
        <w:rFonts w:ascii="Arial MT" w:eastAsia="Arial MT" w:hAnsi="Arial MT" w:cs="Arial MT" w:hint="default"/>
        <w:w w:val="99"/>
        <w:sz w:val="24"/>
        <w:szCs w:val="24"/>
        <w:lang w:val="it-IT" w:eastAsia="en-US" w:bidi="ar-SA"/>
      </w:rPr>
    </w:lvl>
    <w:lvl w:ilvl="1" w:tplc="9A74C1DE">
      <w:numFmt w:val="bullet"/>
      <w:lvlText w:val="•"/>
      <w:lvlJc w:val="left"/>
      <w:pPr>
        <w:ind w:left="2028" w:hanging="360"/>
      </w:pPr>
      <w:rPr>
        <w:rFonts w:hint="default"/>
        <w:lang w:val="it-IT" w:eastAsia="en-US" w:bidi="ar-SA"/>
      </w:rPr>
    </w:lvl>
    <w:lvl w:ilvl="2" w:tplc="DC8EB4BE">
      <w:numFmt w:val="bullet"/>
      <w:lvlText w:val="•"/>
      <w:lvlJc w:val="left"/>
      <w:pPr>
        <w:ind w:left="3016" w:hanging="360"/>
      </w:pPr>
      <w:rPr>
        <w:rFonts w:hint="default"/>
        <w:lang w:val="it-IT" w:eastAsia="en-US" w:bidi="ar-SA"/>
      </w:rPr>
    </w:lvl>
    <w:lvl w:ilvl="3" w:tplc="497EC378">
      <w:numFmt w:val="bullet"/>
      <w:lvlText w:val="•"/>
      <w:lvlJc w:val="left"/>
      <w:pPr>
        <w:ind w:left="4004" w:hanging="360"/>
      </w:pPr>
      <w:rPr>
        <w:rFonts w:hint="default"/>
        <w:lang w:val="it-IT" w:eastAsia="en-US" w:bidi="ar-SA"/>
      </w:rPr>
    </w:lvl>
    <w:lvl w:ilvl="4" w:tplc="458C77D2">
      <w:numFmt w:val="bullet"/>
      <w:lvlText w:val="•"/>
      <w:lvlJc w:val="left"/>
      <w:pPr>
        <w:ind w:left="4992" w:hanging="360"/>
      </w:pPr>
      <w:rPr>
        <w:rFonts w:hint="default"/>
        <w:lang w:val="it-IT" w:eastAsia="en-US" w:bidi="ar-SA"/>
      </w:rPr>
    </w:lvl>
    <w:lvl w:ilvl="5" w:tplc="193EA11A">
      <w:numFmt w:val="bullet"/>
      <w:lvlText w:val="•"/>
      <w:lvlJc w:val="left"/>
      <w:pPr>
        <w:ind w:left="5980" w:hanging="360"/>
      </w:pPr>
      <w:rPr>
        <w:rFonts w:hint="default"/>
        <w:lang w:val="it-IT" w:eastAsia="en-US" w:bidi="ar-SA"/>
      </w:rPr>
    </w:lvl>
    <w:lvl w:ilvl="6" w:tplc="02ACBF48">
      <w:numFmt w:val="bullet"/>
      <w:lvlText w:val="•"/>
      <w:lvlJc w:val="left"/>
      <w:pPr>
        <w:ind w:left="6968" w:hanging="360"/>
      </w:pPr>
      <w:rPr>
        <w:rFonts w:hint="default"/>
        <w:lang w:val="it-IT" w:eastAsia="en-US" w:bidi="ar-SA"/>
      </w:rPr>
    </w:lvl>
    <w:lvl w:ilvl="7" w:tplc="AFBAF438">
      <w:numFmt w:val="bullet"/>
      <w:lvlText w:val="•"/>
      <w:lvlJc w:val="left"/>
      <w:pPr>
        <w:ind w:left="7956" w:hanging="360"/>
      </w:pPr>
      <w:rPr>
        <w:rFonts w:hint="default"/>
        <w:lang w:val="it-IT" w:eastAsia="en-US" w:bidi="ar-SA"/>
      </w:rPr>
    </w:lvl>
    <w:lvl w:ilvl="8" w:tplc="97E486CC">
      <w:numFmt w:val="bullet"/>
      <w:lvlText w:val="•"/>
      <w:lvlJc w:val="left"/>
      <w:pPr>
        <w:ind w:left="8944" w:hanging="360"/>
      </w:pPr>
      <w:rPr>
        <w:rFonts w:hint="default"/>
        <w:lang w:val="it-IT" w:eastAsia="en-US" w:bidi="ar-SA"/>
      </w:rPr>
    </w:lvl>
  </w:abstractNum>
  <w:abstractNum w:abstractNumId="7" w15:restartNumberingAfterBreak="0">
    <w:nsid w:val="14D74143"/>
    <w:multiLevelType w:val="hybridMultilevel"/>
    <w:tmpl w:val="E78C971C"/>
    <w:lvl w:ilvl="0" w:tplc="45CE3BA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168B0B62"/>
    <w:multiLevelType w:val="hybridMultilevel"/>
    <w:tmpl w:val="BD88964E"/>
    <w:lvl w:ilvl="0" w:tplc="AE7A2CD2">
      <w:start w:val="1"/>
      <w:numFmt w:val="lowerLetter"/>
      <w:lvlText w:val="%1)"/>
      <w:lvlJc w:val="left"/>
      <w:pPr>
        <w:ind w:left="763" w:hanging="360"/>
      </w:pPr>
      <w:rPr>
        <w:rFonts w:hint="default"/>
      </w:r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9" w15:restartNumberingAfterBreak="0">
    <w:nsid w:val="17705EB2"/>
    <w:multiLevelType w:val="hybridMultilevel"/>
    <w:tmpl w:val="0578362E"/>
    <w:lvl w:ilvl="0" w:tplc="143214E2">
      <w:start w:val="1"/>
      <w:numFmt w:val="lowerLetter"/>
      <w:lvlText w:val="%1)"/>
      <w:lvlJc w:val="left"/>
      <w:pPr>
        <w:ind w:left="761" w:hanging="360"/>
      </w:pPr>
      <w:rPr>
        <w:rFonts w:ascii="Times New Roman" w:hAnsi="Times New Roman" w:cs="Times New Roman" w:hint="default"/>
      </w:rPr>
    </w:lvl>
    <w:lvl w:ilvl="1" w:tplc="04100019" w:tentative="1">
      <w:start w:val="1"/>
      <w:numFmt w:val="lowerLetter"/>
      <w:lvlText w:val="%2."/>
      <w:lvlJc w:val="left"/>
      <w:pPr>
        <w:ind w:left="1481" w:hanging="360"/>
      </w:pPr>
    </w:lvl>
    <w:lvl w:ilvl="2" w:tplc="0410001B" w:tentative="1">
      <w:start w:val="1"/>
      <w:numFmt w:val="lowerRoman"/>
      <w:lvlText w:val="%3."/>
      <w:lvlJc w:val="right"/>
      <w:pPr>
        <w:ind w:left="2201" w:hanging="180"/>
      </w:pPr>
    </w:lvl>
    <w:lvl w:ilvl="3" w:tplc="0410000F" w:tentative="1">
      <w:start w:val="1"/>
      <w:numFmt w:val="decimal"/>
      <w:lvlText w:val="%4."/>
      <w:lvlJc w:val="left"/>
      <w:pPr>
        <w:ind w:left="2921" w:hanging="360"/>
      </w:pPr>
    </w:lvl>
    <w:lvl w:ilvl="4" w:tplc="04100019" w:tentative="1">
      <w:start w:val="1"/>
      <w:numFmt w:val="lowerLetter"/>
      <w:lvlText w:val="%5."/>
      <w:lvlJc w:val="left"/>
      <w:pPr>
        <w:ind w:left="3641" w:hanging="360"/>
      </w:pPr>
    </w:lvl>
    <w:lvl w:ilvl="5" w:tplc="0410001B" w:tentative="1">
      <w:start w:val="1"/>
      <w:numFmt w:val="lowerRoman"/>
      <w:lvlText w:val="%6."/>
      <w:lvlJc w:val="right"/>
      <w:pPr>
        <w:ind w:left="4361" w:hanging="180"/>
      </w:pPr>
    </w:lvl>
    <w:lvl w:ilvl="6" w:tplc="0410000F" w:tentative="1">
      <w:start w:val="1"/>
      <w:numFmt w:val="decimal"/>
      <w:lvlText w:val="%7."/>
      <w:lvlJc w:val="left"/>
      <w:pPr>
        <w:ind w:left="5081" w:hanging="360"/>
      </w:pPr>
    </w:lvl>
    <w:lvl w:ilvl="7" w:tplc="04100019" w:tentative="1">
      <w:start w:val="1"/>
      <w:numFmt w:val="lowerLetter"/>
      <w:lvlText w:val="%8."/>
      <w:lvlJc w:val="left"/>
      <w:pPr>
        <w:ind w:left="5801" w:hanging="360"/>
      </w:pPr>
    </w:lvl>
    <w:lvl w:ilvl="8" w:tplc="0410001B" w:tentative="1">
      <w:start w:val="1"/>
      <w:numFmt w:val="lowerRoman"/>
      <w:lvlText w:val="%9."/>
      <w:lvlJc w:val="right"/>
      <w:pPr>
        <w:ind w:left="6521" w:hanging="180"/>
      </w:pPr>
    </w:lvl>
  </w:abstractNum>
  <w:abstractNum w:abstractNumId="10" w15:restartNumberingAfterBreak="0">
    <w:nsid w:val="1DA872B8"/>
    <w:multiLevelType w:val="hybridMultilevel"/>
    <w:tmpl w:val="A0DA6302"/>
    <w:lvl w:ilvl="0" w:tplc="D4C63616">
      <w:start w:val="1"/>
      <w:numFmt w:val="lowerLetter"/>
      <w:lvlText w:val="%1)"/>
      <w:lvlJc w:val="left"/>
      <w:pPr>
        <w:ind w:left="689" w:hanging="346"/>
      </w:pPr>
      <w:rPr>
        <w:rFonts w:ascii="Arial MT" w:eastAsia="Arial MT" w:hAnsi="Arial MT" w:cs="Arial MT" w:hint="default"/>
        <w:w w:val="99"/>
        <w:sz w:val="24"/>
        <w:szCs w:val="24"/>
        <w:lang w:val="it-IT" w:eastAsia="en-US" w:bidi="ar-SA"/>
      </w:rPr>
    </w:lvl>
    <w:lvl w:ilvl="1" w:tplc="50146C72">
      <w:numFmt w:val="bullet"/>
      <w:lvlText w:val="•"/>
      <w:lvlJc w:val="left"/>
      <w:pPr>
        <w:ind w:left="1704" w:hanging="346"/>
      </w:pPr>
      <w:rPr>
        <w:rFonts w:hint="default"/>
        <w:lang w:val="it-IT" w:eastAsia="en-US" w:bidi="ar-SA"/>
      </w:rPr>
    </w:lvl>
    <w:lvl w:ilvl="2" w:tplc="B15CABDE">
      <w:numFmt w:val="bullet"/>
      <w:lvlText w:val="•"/>
      <w:lvlJc w:val="left"/>
      <w:pPr>
        <w:ind w:left="2728" w:hanging="346"/>
      </w:pPr>
      <w:rPr>
        <w:rFonts w:hint="default"/>
        <w:lang w:val="it-IT" w:eastAsia="en-US" w:bidi="ar-SA"/>
      </w:rPr>
    </w:lvl>
    <w:lvl w:ilvl="3" w:tplc="1942516A">
      <w:numFmt w:val="bullet"/>
      <w:lvlText w:val="•"/>
      <w:lvlJc w:val="left"/>
      <w:pPr>
        <w:ind w:left="3752" w:hanging="346"/>
      </w:pPr>
      <w:rPr>
        <w:rFonts w:hint="default"/>
        <w:lang w:val="it-IT" w:eastAsia="en-US" w:bidi="ar-SA"/>
      </w:rPr>
    </w:lvl>
    <w:lvl w:ilvl="4" w:tplc="E52EA8E6">
      <w:numFmt w:val="bullet"/>
      <w:lvlText w:val="•"/>
      <w:lvlJc w:val="left"/>
      <w:pPr>
        <w:ind w:left="4776" w:hanging="346"/>
      </w:pPr>
      <w:rPr>
        <w:rFonts w:hint="default"/>
        <w:lang w:val="it-IT" w:eastAsia="en-US" w:bidi="ar-SA"/>
      </w:rPr>
    </w:lvl>
    <w:lvl w:ilvl="5" w:tplc="2C08AF1C">
      <w:numFmt w:val="bullet"/>
      <w:lvlText w:val="•"/>
      <w:lvlJc w:val="left"/>
      <w:pPr>
        <w:ind w:left="5800" w:hanging="346"/>
      </w:pPr>
      <w:rPr>
        <w:rFonts w:hint="default"/>
        <w:lang w:val="it-IT" w:eastAsia="en-US" w:bidi="ar-SA"/>
      </w:rPr>
    </w:lvl>
    <w:lvl w:ilvl="6" w:tplc="67D0F188">
      <w:numFmt w:val="bullet"/>
      <w:lvlText w:val="•"/>
      <w:lvlJc w:val="left"/>
      <w:pPr>
        <w:ind w:left="6824" w:hanging="346"/>
      </w:pPr>
      <w:rPr>
        <w:rFonts w:hint="default"/>
        <w:lang w:val="it-IT" w:eastAsia="en-US" w:bidi="ar-SA"/>
      </w:rPr>
    </w:lvl>
    <w:lvl w:ilvl="7" w:tplc="7390DD2A">
      <w:numFmt w:val="bullet"/>
      <w:lvlText w:val="•"/>
      <w:lvlJc w:val="left"/>
      <w:pPr>
        <w:ind w:left="7848" w:hanging="346"/>
      </w:pPr>
      <w:rPr>
        <w:rFonts w:hint="default"/>
        <w:lang w:val="it-IT" w:eastAsia="en-US" w:bidi="ar-SA"/>
      </w:rPr>
    </w:lvl>
    <w:lvl w:ilvl="8" w:tplc="5566ABAE">
      <w:numFmt w:val="bullet"/>
      <w:lvlText w:val="•"/>
      <w:lvlJc w:val="left"/>
      <w:pPr>
        <w:ind w:left="8872" w:hanging="346"/>
      </w:pPr>
      <w:rPr>
        <w:rFonts w:hint="default"/>
        <w:lang w:val="it-IT" w:eastAsia="en-US" w:bidi="ar-SA"/>
      </w:rPr>
    </w:lvl>
  </w:abstractNum>
  <w:abstractNum w:abstractNumId="11" w15:restartNumberingAfterBreak="0">
    <w:nsid w:val="25A431C1"/>
    <w:multiLevelType w:val="hybridMultilevel"/>
    <w:tmpl w:val="0250FE10"/>
    <w:lvl w:ilvl="0" w:tplc="35D0C12A">
      <w:start w:val="1"/>
      <w:numFmt w:val="decimal"/>
      <w:lvlText w:val="%1."/>
      <w:lvlJc w:val="left"/>
      <w:pPr>
        <w:ind w:left="1013" w:hanging="360"/>
      </w:pPr>
      <w:rPr>
        <w:rFonts w:ascii="Arial MT" w:eastAsia="Arial MT" w:hAnsi="Arial MT" w:cs="Arial MT" w:hint="default"/>
        <w:w w:val="100"/>
        <w:sz w:val="24"/>
        <w:szCs w:val="24"/>
        <w:lang w:val="it-IT" w:eastAsia="en-US" w:bidi="ar-SA"/>
      </w:rPr>
    </w:lvl>
    <w:lvl w:ilvl="1" w:tplc="F5464422">
      <w:numFmt w:val="bullet"/>
      <w:lvlText w:val="•"/>
      <w:lvlJc w:val="left"/>
      <w:pPr>
        <w:ind w:left="2010" w:hanging="360"/>
      </w:pPr>
      <w:rPr>
        <w:rFonts w:hint="default"/>
        <w:lang w:val="it-IT" w:eastAsia="en-US" w:bidi="ar-SA"/>
      </w:rPr>
    </w:lvl>
    <w:lvl w:ilvl="2" w:tplc="408E0646">
      <w:numFmt w:val="bullet"/>
      <w:lvlText w:val="•"/>
      <w:lvlJc w:val="left"/>
      <w:pPr>
        <w:ind w:left="3000" w:hanging="360"/>
      </w:pPr>
      <w:rPr>
        <w:rFonts w:hint="default"/>
        <w:lang w:val="it-IT" w:eastAsia="en-US" w:bidi="ar-SA"/>
      </w:rPr>
    </w:lvl>
    <w:lvl w:ilvl="3" w:tplc="1E62EA1C">
      <w:numFmt w:val="bullet"/>
      <w:lvlText w:val="•"/>
      <w:lvlJc w:val="left"/>
      <w:pPr>
        <w:ind w:left="3990" w:hanging="360"/>
      </w:pPr>
      <w:rPr>
        <w:rFonts w:hint="default"/>
        <w:lang w:val="it-IT" w:eastAsia="en-US" w:bidi="ar-SA"/>
      </w:rPr>
    </w:lvl>
    <w:lvl w:ilvl="4" w:tplc="E8F22DC0">
      <w:numFmt w:val="bullet"/>
      <w:lvlText w:val="•"/>
      <w:lvlJc w:val="left"/>
      <w:pPr>
        <w:ind w:left="4980" w:hanging="360"/>
      </w:pPr>
      <w:rPr>
        <w:rFonts w:hint="default"/>
        <w:lang w:val="it-IT" w:eastAsia="en-US" w:bidi="ar-SA"/>
      </w:rPr>
    </w:lvl>
    <w:lvl w:ilvl="5" w:tplc="90660C64">
      <w:numFmt w:val="bullet"/>
      <w:lvlText w:val="•"/>
      <w:lvlJc w:val="left"/>
      <w:pPr>
        <w:ind w:left="5970" w:hanging="360"/>
      </w:pPr>
      <w:rPr>
        <w:rFonts w:hint="default"/>
        <w:lang w:val="it-IT" w:eastAsia="en-US" w:bidi="ar-SA"/>
      </w:rPr>
    </w:lvl>
    <w:lvl w:ilvl="6" w:tplc="9DB23BCA">
      <w:numFmt w:val="bullet"/>
      <w:lvlText w:val="•"/>
      <w:lvlJc w:val="left"/>
      <w:pPr>
        <w:ind w:left="6960" w:hanging="360"/>
      </w:pPr>
      <w:rPr>
        <w:rFonts w:hint="default"/>
        <w:lang w:val="it-IT" w:eastAsia="en-US" w:bidi="ar-SA"/>
      </w:rPr>
    </w:lvl>
    <w:lvl w:ilvl="7" w:tplc="0E60C6CA">
      <w:numFmt w:val="bullet"/>
      <w:lvlText w:val="•"/>
      <w:lvlJc w:val="left"/>
      <w:pPr>
        <w:ind w:left="7950" w:hanging="360"/>
      </w:pPr>
      <w:rPr>
        <w:rFonts w:hint="default"/>
        <w:lang w:val="it-IT" w:eastAsia="en-US" w:bidi="ar-SA"/>
      </w:rPr>
    </w:lvl>
    <w:lvl w:ilvl="8" w:tplc="AB0C68BE">
      <w:numFmt w:val="bullet"/>
      <w:lvlText w:val="•"/>
      <w:lvlJc w:val="left"/>
      <w:pPr>
        <w:ind w:left="8940" w:hanging="360"/>
      </w:pPr>
      <w:rPr>
        <w:rFonts w:hint="default"/>
        <w:lang w:val="it-IT" w:eastAsia="en-US" w:bidi="ar-SA"/>
      </w:rPr>
    </w:lvl>
  </w:abstractNum>
  <w:abstractNum w:abstractNumId="12" w15:restartNumberingAfterBreak="0">
    <w:nsid w:val="35F129DD"/>
    <w:multiLevelType w:val="hybridMultilevel"/>
    <w:tmpl w:val="75B65F9C"/>
    <w:lvl w:ilvl="0" w:tplc="4C3AB666">
      <w:start w:val="16"/>
      <w:numFmt w:val="upperLetter"/>
      <w:lvlText w:val="%1"/>
      <w:lvlJc w:val="left"/>
      <w:pPr>
        <w:ind w:left="406" w:hanging="506"/>
      </w:pPr>
      <w:rPr>
        <w:rFonts w:hint="default"/>
        <w:lang w:val="it-IT" w:eastAsia="en-US" w:bidi="ar-SA"/>
      </w:rPr>
    </w:lvl>
    <w:lvl w:ilvl="1" w:tplc="0EE6032A">
      <w:start w:val="1"/>
      <w:numFmt w:val="lowerLetter"/>
      <w:lvlText w:val="%2)"/>
      <w:lvlJc w:val="left"/>
      <w:pPr>
        <w:ind w:left="1049" w:hanging="360"/>
      </w:pPr>
      <w:rPr>
        <w:rFonts w:ascii="Arial MT" w:eastAsia="Arial MT" w:hAnsi="Arial MT" w:cs="Arial MT" w:hint="default"/>
        <w:w w:val="99"/>
        <w:sz w:val="24"/>
        <w:szCs w:val="24"/>
        <w:lang w:val="it-IT" w:eastAsia="en-US" w:bidi="ar-SA"/>
      </w:rPr>
    </w:lvl>
    <w:lvl w:ilvl="2" w:tplc="CBA07312">
      <w:numFmt w:val="bullet"/>
      <w:lvlText w:val="•"/>
      <w:lvlJc w:val="left"/>
      <w:pPr>
        <w:ind w:left="2137" w:hanging="360"/>
      </w:pPr>
      <w:rPr>
        <w:rFonts w:hint="default"/>
        <w:lang w:val="it-IT" w:eastAsia="en-US" w:bidi="ar-SA"/>
      </w:rPr>
    </w:lvl>
    <w:lvl w:ilvl="3" w:tplc="E2B4A862">
      <w:numFmt w:val="bullet"/>
      <w:lvlText w:val="•"/>
      <w:lvlJc w:val="left"/>
      <w:pPr>
        <w:ind w:left="3235" w:hanging="360"/>
      </w:pPr>
      <w:rPr>
        <w:rFonts w:hint="default"/>
        <w:lang w:val="it-IT" w:eastAsia="en-US" w:bidi="ar-SA"/>
      </w:rPr>
    </w:lvl>
    <w:lvl w:ilvl="4" w:tplc="3A401536">
      <w:numFmt w:val="bullet"/>
      <w:lvlText w:val="•"/>
      <w:lvlJc w:val="left"/>
      <w:pPr>
        <w:ind w:left="4333" w:hanging="360"/>
      </w:pPr>
      <w:rPr>
        <w:rFonts w:hint="default"/>
        <w:lang w:val="it-IT" w:eastAsia="en-US" w:bidi="ar-SA"/>
      </w:rPr>
    </w:lvl>
    <w:lvl w:ilvl="5" w:tplc="0980EC9E">
      <w:numFmt w:val="bullet"/>
      <w:lvlText w:val="•"/>
      <w:lvlJc w:val="left"/>
      <w:pPr>
        <w:ind w:left="5431" w:hanging="360"/>
      </w:pPr>
      <w:rPr>
        <w:rFonts w:hint="default"/>
        <w:lang w:val="it-IT" w:eastAsia="en-US" w:bidi="ar-SA"/>
      </w:rPr>
    </w:lvl>
    <w:lvl w:ilvl="6" w:tplc="0A64E740">
      <w:numFmt w:val="bullet"/>
      <w:lvlText w:val="•"/>
      <w:lvlJc w:val="left"/>
      <w:pPr>
        <w:ind w:left="6529" w:hanging="360"/>
      </w:pPr>
      <w:rPr>
        <w:rFonts w:hint="default"/>
        <w:lang w:val="it-IT" w:eastAsia="en-US" w:bidi="ar-SA"/>
      </w:rPr>
    </w:lvl>
    <w:lvl w:ilvl="7" w:tplc="47F27B78">
      <w:numFmt w:val="bullet"/>
      <w:lvlText w:val="•"/>
      <w:lvlJc w:val="left"/>
      <w:pPr>
        <w:ind w:left="7627" w:hanging="360"/>
      </w:pPr>
      <w:rPr>
        <w:rFonts w:hint="default"/>
        <w:lang w:val="it-IT" w:eastAsia="en-US" w:bidi="ar-SA"/>
      </w:rPr>
    </w:lvl>
    <w:lvl w:ilvl="8" w:tplc="51629704">
      <w:numFmt w:val="bullet"/>
      <w:lvlText w:val="•"/>
      <w:lvlJc w:val="left"/>
      <w:pPr>
        <w:ind w:left="8725" w:hanging="360"/>
      </w:pPr>
      <w:rPr>
        <w:rFonts w:hint="default"/>
        <w:lang w:val="it-IT" w:eastAsia="en-US" w:bidi="ar-SA"/>
      </w:rPr>
    </w:lvl>
  </w:abstractNum>
  <w:abstractNum w:abstractNumId="13" w15:restartNumberingAfterBreak="0">
    <w:nsid w:val="3F112C94"/>
    <w:multiLevelType w:val="hybridMultilevel"/>
    <w:tmpl w:val="DFAECAD6"/>
    <w:lvl w:ilvl="0" w:tplc="0264FFC8">
      <w:numFmt w:val="bullet"/>
      <w:lvlText w:val="•"/>
      <w:lvlJc w:val="left"/>
      <w:pPr>
        <w:ind w:left="1181" w:hanging="360"/>
      </w:pPr>
      <w:rPr>
        <w:rFonts w:ascii="Arial MT" w:eastAsia="Arial MT" w:hAnsi="Arial MT" w:cs="Arial MT" w:hint="default"/>
        <w:w w:val="100"/>
        <w:sz w:val="24"/>
        <w:szCs w:val="24"/>
        <w:lang w:val="it-IT" w:eastAsia="en-US" w:bidi="ar-SA"/>
      </w:rPr>
    </w:lvl>
    <w:lvl w:ilvl="1" w:tplc="57BE91BA">
      <w:numFmt w:val="bullet"/>
      <w:lvlText w:val="•"/>
      <w:lvlJc w:val="left"/>
      <w:pPr>
        <w:ind w:left="1229" w:hanging="360"/>
      </w:pPr>
      <w:rPr>
        <w:rFonts w:ascii="Arial MT" w:eastAsia="Arial MT" w:hAnsi="Arial MT" w:cs="Arial MT" w:hint="default"/>
        <w:w w:val="100"/>
        <w:sz w:val="24"/>
        <w:szCs w:val="24"/>
        <w:lang w:val="it-IT" w:eastAsia="en-US" w:bidi="ar-SA"/>
      </w:rPr>
    </w:lvl>
    <w:lvl w:ilvl="2" w:tplc="0DB05CB6">
      <w:numFmt w:val="bullet"/>
      <w:lvlText w:val="•"/>
      <w:lvlJc w:val="left"/>
      <w:pPr>
        <w:ind w:left="2297" w:hanging="360"/>
      </w:pPr>
      <w:rPr>
        <w:rFonts w:hint="default"/>
        <w:lang w:val="it-IT" w:eastAsia="en-US" w:bidi="ar-SA"/>
      </w:rPr>
    </w:lvl>
    <w:lvl w:ilvl="3" w:tplc="2F0C2AC4">
      <w:numFmt w:val="bullet"/>
      <w:lvlText w:val="•"/>
      <w:lvlJc w:val="left"/>
      <w:pPr>
        <w:ind w:left="3375" w:hanging="360"/>
      </w:pPr>
      <w:rPr>
        <w:rFonts w:hint="default"/>
        <w:lang w:val="it-IT" w:eastAsia="en-US" w:bidi="ar-SA"/>
      </w:rPr>
    </w:lvl>
    <w:lvl w:ilvl="4" w:tplc="080615BE">
      <w:numFmt w:val="bullet"/>
      <w:lvlText w:val="•"/>
      <w:lvlJc w:val="left"/>
      <w:pPr>
        <w:ind w:left="4453" w:hanging="360"/>
      </w:pPr>
      <w:rPr>
        <w:rFonts w:hint="default"/>
        <w:lang w:val="it-IT" w:eastAsia="en-US" w:bidi="ar-SA"/>
      </w:rPr>
    </w:lvl>
    <w:lvl w:ilvl="5" w:tplc="9FC4C934">
      <w:numFmt w:val="bullet"/>
      <w:lvlText w:val="•"/>
      <w:lvlJc w:val="left"/>
      <w:pPr>
        <w:ind w:left="5531" w:hanging="360"/>
      </w:pPr>
      <w:rPr>
        <w:rFonts w:hint="default"/>
        <w:lang w:val="it-IT" w:eastAsia="en-US" w:bidi="ar-SA"/>
      </w:rPr>
    </w:lvl>
    <w:lvl w:ilvl="6" w:tplc="5E5A39FA">
      <w:numFmt w:val="bullet"/>
      <w:lvlText w:val="•"/>
      <w:lvlJc w:val="left"/>
      <w:pPr>
        <w:ind w:left="6609" w:hanging="360"/>
      </w:pPr>
      <w:rPr>
        <w:rFonts w:hint="default"/>
        <w:lang w:val="it-IT" w:eastAsia="en-US" w:bidi="ar-SA"/>
      </w:rPr>
    </w:lvl>
    <w:lvl w:ilvl="7" w:tplc="B2108B48">
      <w:numFmt w:val="bullet"/>
      <w:lvlText w:val="•"/>
      <w:lvlJc w:val="left"/>
      <w:pPr>
        <w:ind w:left="7687" w:hanging="360"/>
      </w:pPr>
      <w:rPr>
        <w:rFonts w:hint="default"/>
        <w:lang w:val="it-IT" w:eastAsia="en-US" w:bidi="ar-SA"/>
      </w:rPr>
    </w:lvl>
    <w:lvl w:ilvl="8" w:tplc="D8D0254A">
      <w:numFmt w:val="bullet"/>
      <w:lvlText w:val="•"/>
      <w:lvlJc w:val="left"/>
      <w:pPr>
        <w:ind w:left="8765" w:hanging="360"/>
      </w:pPr>
      <w:rPr>
        <w:rFonts w:hint="default"/>
        <w:lang w:val="it-IT" w:eastAsia="en-US" w:bidi="ar-SA"/>
      </w:rPr>
    </w:lvl>
  </w:abstractNum>
  <w:abstractNum w:abstractNumId="14" w15:restartNumberingAfterBreak="0">
    <w:nsid w:val="4D9C10AD"/>
    <w:multiLevelType w:val="hybridMultilevel"/>
    <w:tmpl w:val="66AC36E0"/>
    <w:lvl w:ilvl="0" w:tplc="9D30CCA4">
      <w:start w:val="1"/>
      <w:numFmt w:val="lowerLetter"/>
      <w:lvlText w:val="%1)"/>
      <w:lvlJc w:val="left"/>
      <w:pPr>
        <w:ind w:left="746" w:hanging="360"/>
      </w:pPr>
      <w:rPr>
        <w:rFonts w:hint="default"/>
      </w:rPr>
    </w:lvl>
    <w:lvl w:ilvl="1" w:tplc="04100019" w:tentative="1">
      <w:start w:val="1"/>
      <w:numFmt w:val="lowerLetter"/>
      <w:lvlText w:val="%2."/>
      <w:lvlJc w:val="left"/>
      <w:pPr>
        <w:ind w:left="1466" w:hanging="360"/>
      </w:pPr>
    </w:lvl>
    <w:lvl w:ilvl="2" w:tplc="0410001B" w:tentative="1">
      <w:start w:val="1"/>
      <w:numFmt w:val="lowerRoman"/>
      <w:lvlText w:val="%3."/>
      <w:lvlJc w:val="right"/>
      <w:pPr>
        <w:ind w:left="2186" w:hanging="180"/>
      </w:pPr>
    </w:lvl>
    <w:lvl w:ilvl="3" w:tplc="0410000F" w:tentative="1">
      <w:start w:val="1"/>
      <w:numFmt w:val="decimal"/>
      <w:lvlText w:val="%4."/>
      <w:lvlJc w:val="left"/>
      <w:pPr>
        <w:ind w:left="2906" w:hanging="360"/>
      </w:pPr>
    </w:lvl>
    <w:lvl w:ilvl="4" w:tplc="04100019" w:tentative="1">
      <w:start w:val="1"/>
      <w:numFmt w:val="lowerLetter"/>
      <w:lvlText w:val="%5."/>
      <w:lvlJc w:val="left"/>
      <w:pPr>
        <w:ind w:left="3626" w:hanging="360"/>
      </w:pPr>
    </w:lvl>
    <w:lvl w:ilvl="5" w:tplc="0410001B" w:tentative="1">
      <w:start w:val="1"/>
      <w:numFmt w:val="lowerRoman"/>
      <w:lvlText w:val="%6."/>
      <w:lvlJc w:val="right"/>
      <w:pPr>
        <w:ind w:left="4346" w:hanging="180"/>
      </w:pPr>
    </w:lvl>
    <w:lvl w:ilvl="6" w:tplc="0410000F" w:tentative="1">
      <w:start w:val="1"/>
      <w:numFmt w:val="decimal"/>
      <w:lvlText w:val="%7."/>
      <w:lvlJc w:val="left"/>
      <w:pPr>
        <w:ind w:left="5066" w:hanging="360"/>
      </w:pPr>
    </w:lvl>
    <w:lvl w:ilvl="7" w:tplc="04100019" w:tentative="1">
      <w:start w:val="1"/>
      <w:numFmt w:val="lowerLetter"/>
      <w:lvlText w:val="%8."/>
      <w:lvlJc w:val="left"/>
      <w:pPr>
        <w:ind w:left="5786" w:hanging="360"/>
      </w:pPr>
    </w:lvl>
    <w:lvl w:ilvl="8" w:tplc="0410001B" w:tentative="1">
      <w:start w:val="1"/>
      <w:numFmt w:val="lowerRoman"/>
      <w:lvlText w:val="%9."/>
      <w:lvlJc w:val="right"/>
      <w:pPr>
        <w:ind w:left="6506" w:hanging="180"/>
      </w:pPr>
    </w:lvl>
  </w:abstractNum>
  <w:abstractNum w:abstractNumId="15" w15:restartNumberingAfterBreak="0">
    <w:nsid w:val="50EE13B6"/>
    <w:multiLevelType w:val="hybridMultilevel"/>
    <w:tmpl w:val="A6BE699C"/>
    <w:lvl w:ilvl="0" w:tplc="031E15CC">
      <w:start w:val="1"/>
      <w:numFmt w:val="lowerLetter"/>
      <w:lvlText w:val="%1)"/>
      <w:lvlJc w:val="left"/>
      <w:pPr>
        <w:ind w:left="1049" w:hanging="360"/>
      </w:pPr>
      <w:rPr>
        <w:rFonts w:ascii="Times New Roman" w:eastAsia="Arial MT" w:hAnsi="Times New Roman" w:cs="Times New Roman" w:hint="default"/>
        <w:w w:val="99"/>
        <w:sz w:val="24"/>
        <w:szCs w:val="24"/>
        <w:lang w:val="it-IT" w:eastAsia="en-US" w:bidi="ar-SA"/>
      </w:rPr>
    </w:lvl>
    <w:lvl w:ilvl="1" w:tplc="7A825C2C">
      <w:numFmt w:val="bullet"/>
      <w:lvlText w:val="•"/>
      <w:lvlJc w:val="left"/>
      <w:pPr>
        <w:ind w:left="2028" w:hanging="360"/>
      </w:pPr>
      <w:rPr>
        <w:rFonts w:hint="default"/>
        <w:lang w:val="it-IT" w:eastAsia="en-US" w:bidi="ar-SA"/>
      </w:rPr>
    </w:lvl>
    <w:lvl w:ilvl="2" w:tplc="85F81B9A">
      <w:numFmt w:val="bullet"/>
      <w:lvlText w:val="•"/>
      <w:lvlJc w:val="left"/>
      <w:pPr>
        <w:ind w:left="3016" w:hanging="360"/>
      </w:pPr>
      <w:rPr>
        <w:rFonts w:hint="default"/>
        <w:lang w:val="it-IT" w:eastAsia="en-US" w:bidi="ar-SA"/>
      </w:rPr>
    </w:lvl>
    <w:lvl w:ilvl="3" w:tplc="52B66D4C">
      <w:numFmt w:val="bullet"/>
      <w:lvlText w:val="•"/>
      <w:lvlJc w:val="left"/>
      <w:pPr>
        <w:ind w:left="4004" w:hanging="360"/>
      </w:pPr>
      <w:rPr>
        <w:rFonts w:hint="default"/>
        <w:lang w:val="it-IT" w:eastAsia="en-US" w:bidi="ar-SA"/>
      </w:rPr>
    </w:lvl>
    <w:lvl w:ilvl="4" w:tplc="8248A536">
      <w:numFmt w:val="bullet"/>
      <w:lvlText w:val="•"/>
      <w:lvlJc w:val="left"/>
      <w:pPr>
        <w:ind w:left="4992" w:hanging="360"/>
      </w:pPr>
      <w:rPr>
        <w:rFonts w:hint="default"/>
        <w:lang w:val="it-IT" w:eastAsia="en-US" w:bidi="ar-SA"/>
      </w:rPr>
    </w:lvl>
    <w:lvl w:ilvl="5" w:tplc="B720B86E">
      <w:numFmt w:val="bullet"/>
      <w:lvlText w:val="•"/>
      <w:lvlJc w:val="left"/>
      <w:pPr>
        <w:ind w:left="5980" w:hanging="360"/>
      </w:pPr>
      <w:rPr>
        <w:rFonts w:hint="default"/>
        <w:lang w:val="it-IT" w:eastAsia="en-US" w:bidi="ar-SA"/>
      </w:rPr>
    </w:lvl>
    <w:lvl w:ilvl="6" w:tplc="05304E8C">
      <w:numFmt w:val="bullet"/>
      <w:lvlText w:val="•"/>
      <w:lvlJc w:val="left"/>
      <w:pPr>
        <w:ind w:left="6968" w:hanging="360"/>
      </w:pPr>
      <w:rPr>
        <w:rFonts w:hint="default"/>
        <w:lang w:val="it-IT" w:eastAsia="en-US" w:bidi="ar-SA"/>
      </w:rPr>
    </w:lvl>
    <w:lvl w:ilvl="7" w:tplc="B1A8EB78">
      <w:numFmt w:val="bullet"/>
      <w:lvlText w:val="•"/>
      <w:lvlJc w:val="left"/>
      <w:pPr>
        <w:ind w:left="7956" w:hanging="360"/>
      </w:pPr>
      <w:rPr>
        <w:rFonts w:hint="default"/>
        <w:lang w:val="it-IT" w:eastAsia="en-US" w:bidi="ar-SA"/>
      </w:rPr>
    </w:lvl>
    <w:lvl w:ilvl="8" w:tplc="1176312C">
      <w:numFmt w:val="bullet"/>
      <w:lvlText w:val="•"/>
      <w:lvlJc w:val="left"/>
      <w:pPr>
        <w:ind w:left="8944" w:hanging="360"/>
      </w:pPr>
      <w:rPr>
        <w:rFonts w:hint="default"/>
        <w:lang w:val="it-IT" w:eastAsia="en-US" w:bidi="ar-SA"/>
      </w:rPr>
    </w:lvl>
  </w:abstractNum>
  <w:abstractNum w:abstractNumId="16" w15:restartNumberingAfterBreak="0">
    <w:nsid w:val="5B371944"/>
    <w:multiLevelType w:val="multilevel"/>
    <w:tmpl w:val="C31CABEA"/>
    <w:lvl w:ilvl="0">
      <w:start w:val="16"/>
      <w:numFmt w:val="upperLetter"/>
      <w:lvlText w:val="%1"/>
      <w:lvlJc w:val="left"/>
      <w:pPr>
        <w:ind w:left="386" w:hanging="761"/>
      </w:pPr>
      <w:rPr>
        <w:rFonts w:hint="default"/>
        <w:lang w:val="it-IT" w:eastAsia="en-US" w:bidi="ar-SA"/>
      </w:rPr>
    </w:lvl>
    <w:lvl w:ilvl="1">
      <w:start w:val="14"/>
      <w:numFmt w:val="upperLetter"/>
      <w:lvlText w:val="%1.%2"/>
      <w:lvlJc w:val="left"/>
      <w:pPr>
        <w:ind w:left="386" w:hanging="761"/>
      </w:pPr>
      <w:rPr>
        <w:rFonts w:hint="default"/>
        <w:lang w:val="it-IT" w:eastAsia="en-US" w:bidi="ar-SA"/>
      </w:rPr>
    </w:lvl>
    <w:lvl w:ilvl="2">
      <w:start w:val="1"/>
      <w:numFmt w:val="decimal"/>
      <w:lvlText w:val="%3."/>
      <w:lvlJc w:val="left"/>
      <w:pPr>
        <w:ind w:left="1370" w:hanging="360"/>
      </w:pPr>
      <w:rPr>
        <w:rFonts w:ascii="Arial MT" w:eastAsia="Arial MT" w:hAnsi="Arial MT" w:cs="Arial MT" w:hint="default"/>
        <w:w w:val="100"/>
        <w:sz w:val="24"/>
        <w:szCs w:val="24"/>
        <w:lang w:val="it-IT" w:eastAsia="en-US" w:bidi="ar-SA"/>
      </w:rPr>
    </w:lvl>
    <w:lvl w:ilvl="3">
      <w:numFmt w:val="bullet"/>
      <w:lvlText w:val="•"/>
      <w:lvlJc w:val="left"/>
      <w:pPr>
        <w:ind w:left="3500" w:hanging="360"/>
      </w:pPr>
      <w:rPr>
        <w:rFonts w:hint="default"/>
        <w:lang w:val="it-IT" w:eastAsia="en-US" w:bidi="ar-SA"/>
      </w:rPr>
    </w:lvl>
    <w:lvl w:ilvl="4">
      <w:numFmt w:val="bullet"/>
      <w:lvlText w:val="•"/>
      <w:lvlJc w:val="left"/>
      <w:pPr>
        <w:ind w:left="4560" w:hanging="360"/>
      </w:pPr>
      <w:rPr>
        <w:rFonts w:hint="default"/>
        <w:lang w:val="it-IT" w:eastAsia="en-US" w:bidi="ar-SA"/>
      </w:rPr>
    </w:lvl>
    <w:lvl w:ilvl="5">
      <w:numFmt w:val="bullet"/>
      <w:lvlText w:val="•"/>
      <w:lvlJc w:val="left"/>
      <w:pPr>
        <w:ind w:left="5620" w:hanging="360"/>
      </w:pPr>
      <w:rPr>
        <w:rFonts w:hint="default"/>
        <w:lang w:val="it-IT" w:eastAsia="en-US" w:bidi="ar-SA"/>
      </w:rPr>
    </w:lvl>
    <w:lvl w:ilvl="6">
      <w:numFmt w:val="bullet"/>
      <w:lvlText w:val="•"/>
      <w:lvlJc w:val="left"/>
      <w:pPr>
        <w:ind w:left="6680" w:hanging="360"/>
      </w:pPr>
      <w:rPr>
        <w:rFonts w:hint="default"/>
        <w:lang w:val="it-IT" w:eastAsia="en-US" w:bidi="ar-SA"/>
      </w:rPr>
    </w:lvl>
    <w:lvl w:ilvl="7">
      <w:numFmt w:val="bullet"/>
      <w:lvlText w:val="•"/>
      <w:lvlJc w:val="left"/>
      <w:pPr>
        <w:ind w:left="7740" w:hanging="360"/>
      </w:pPr>
      <w:rPr>
        <w:rFonts w:hint="default"/>
        <w:lang w:val="it-IT" w:eastAsia="en-US" w:bidi="ar-SA"/>
      </w:rPr>
    </w:lvl>
    <w:lvl w:ilvl="8">
      <w:numFmt w:val="bullet"/>
      <w:lvlText w:val="•"/>
      <w:lvlJc w:val="left"/>
      <w:pPr>
        <w:ind w:left="8800" w:hanging="360"/>
      </w:pPr>
      <w:rPr>
        <w:rFonts w:hint="default"/>
        <w:lang w:val="it-IT" w:eastAsia="en-US" w:bidi="ar-SA"/>
      </w:rPr>
    </w:lvl>
  </w:abstractNum>
  <w:abstractNum w:abstractNumId="17" w15:restartNumberingAfterBreak="0">
    <w:nsid w:val="5B91030D"/>
    <w:multiLevelType w:val="hybridMultilevel"/>
    <w:tmpl w:val="E78C971C"/>
    <w:lvl w:ilvl="0" w:tplc="45CE3BA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69D841F9"/>
    <w:multiLevelType w:val="hybridMultilevel"/>
    <w:tmpl w:val="57FE2EAE"/>
    <w:lvl w:ilvl="0" w:tplc="225224D0">
      <w:start w:val="1"/>
      <w:numFmt w:val="lowerLetter"/>
      <w:lvlText w:val="%1)"/>
      <w:lvlJc w:val="left"/>
      <w:pPr>
        <w:ind w:left="1044" w:hanging="360"/>
      </w:pPr>
      <w:rPr>
        <w:rFonts w:ascii="Arial MT" w:eastAsia="Arial MT" w:hAnsi="Arial MT" w:cs="Arial MT" w:hint="default"/>
        <w:w w:val="99"/>
        <w:sz w:val="24"/>
        <w:szCs w:val="24"/>
        <w:lang w:val="it-IT" w:eastAsia="en-US" w:bidi="ar-SA"/>
      </w:rPr>
    </w:lvl>
    <w:lvl w:ilvl="1" w:tplc="AE9C4C40">
      <w:numFmt w:val="bullet"/>
      <w:lvlText w:val="•"/>
      <w:lvlJc w:val="left"/>
      <w:pPr>
        <w:ind w:left="2028" w:hanging="360"/>
      </w:pPr>
      <w:rPr>
        <w:rFonts w:hint="default"/>
        <w:lang w:val="it-IT" w:eastAsia="en-US" w:bidi="ar-SA"/>
      </w:rPr>
    </w:lvl>
    <w:lvl w:ilvl="2" w:tplc="A03A3BF0">
      <w:numFmt w:val="bullet"/>
      <w:lvlText w:val="•"/>
      <w:lvlJc w:val="left"/>
      <w:pPr>
        <w:ind w:left="3016" w:hanging="360"/>
      </w:pPr>
      <w:rPr>
        <w:rFonts w:hint="default"/>
        <w:lang w:val="it-IT" w:eastAsia="en-US" w:bidi="ar-SA"/>
      </w:rPr>
    </w:lvl>
    <w:lvl w:ilvl="3" w:tplc="C54EE61C">
      <w:numFmt w:val="bullet"/>
      <w:lvlText w:val="•"/>
      <w:lvlJc w:val="left"/>
      <w:pPr>
        <w:ind w:left="4004" w:hanging="360"/>
      </w:pPr>
      <w:rPr>
        <w:rFonts w:hint="default"/>
        <w:lang w:val="it-IT" w:eastAsia="en-US" w:bidi="ar-SA"/>
      </w:rPr>
    </w:lvl>
    <w:lvl w:ilvl="4" w:tplc="87DC7390">
      <w:numFmt w:val="bullet"/>
      <w:lvlText w:val="•"/>
      <w:lvlJc w:val="left"/>
      <w:pPr>
        <w:ind w:left="4992" w:hanging="360"/>
      </w:pPr>
      <w:rPr>
        <w:rFonts w:hint="default"/>
        <w:lang w:val="it-IT" w:eastAsia="en-US" w:bidi="ar-SA"/>
      </w:rPr>
    </w:lvl>
    <w:lvl w:ilvl="5" w:tplc="FAC642B4">
      <w:numFmt w:val="bullet"/>
      <w:lvlText w:val="•"/>
      <w:lvlJc w:val="left"/>
      <w:pPr>
        <w:ind w:left="5980" w:hanging="360"/>
      </w:pPr>
      <w:rPr>
        <w:rFonts w:hint="default"/>
        <w:lang w:val="it-IT" w:eastAsia="en-US" w:bidi="ar-SA"/>
      </w:rPr>
    </w:lvl>
    <w:lvl w:ilvl="6" w:tplc="6374B070">
      <w:numFmt w:val="bullet"/>
      <w:lvlText w:val="•"/>
      <w:lvlJc w:val="left"/>
      <w:pPr>
        <w:ind w:left="6968" w:hanging="360"/>
      </w:pPr>
      <w:rPr>
        <w:rFonts w:hint="default"/>
        <w:lang w:val="it-IT" w:eastAsia="en-US" w:bidi="ar-SA"/>
      </w:rPr>
    </w:lvl>
    <w:lvl w:ilvl="7" w:tplc="5E8C8E2A">
      <w:numFmt w:val="bullet"/>
      <w:lvlText w:val="•"/>
      <w:lvlJc w:val="left"/>
      <w:pPr>
        <w:ind w:left="7956" w:hanging="360"/>
      </w:pPr>
      <w:rPr>
        <w:rFonts w:hint="default"/>
        <w:lang w:val="it-IT" w:eastAsia="en-US" w:bidi="ar-SA"/>
      </w:rPr>
    </w:lvl>
    <w:lvl w:ilvl="8" w:tplc="8B0A94D4">
      <w:numFmt w:val="bullet"/>
      <w:lvlText w:val="•"/>
      <w:lvlJc w:val="left"/>
      <w:pPr>
        <w:ind w:left="8944" w:hanging="360"/>
      </w:pPr>
      <w:rPr>
        <w:rFonts w:hint="default"/>
        <w:lang w:val="it-IT" w:eastAsia="en-US" w:bidi="ar-SA"/>
      </w:rPr>
    </w:lvl>
  </w:abstractNum>
  <w:abstractNum w:abstractNumId="19" w15:restartNumberingAfterBreak="0">
    <w:nsid w:val="6B5B4D5E"/>
    <w:multiLevelType w:val="hybridMultilevel"/>
    <w:tmpl w:val="9FD8B89A"/>
    <w:lvl w:ilvl="0" w:tplc="00000007">
      <w:numFmt w:val="bullet"/>
      <w:lvlText w:val="-"/>
      <w:lvlJc w:val="left"/>
      <w:pPr>
        <w:ind w:left="720" w:hanging="360"/>
      </w:pPr>
      <w:rPr>
        <w:rFonts w:ascii="Times New Roman" w:hAnsi="Times New Roman" w:cs="Times New Roman" w:hint="default"/>
        <w:sz w:val="24"/>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781975"/>
    <w:multiLevelType w:val="hybridMultilevel"/>
    <w:tmpl w:val="9EE89922"/>
    <w:lvl w:ilvl="0" w:tplc="342248EC">
      <w:start w:val="1"/>
      <w:numFmt w:val="lowerLetter"/>
      <w:lvlText w:val="%1)"/>
      <w:lvlJc w:val="left"/>
      <w:pPr>
        <w:ind w:left="1049" w:hanging="360"/>
      </w:pPr>
      <w:rPr>
        <w:rFonts w:ascii="Arial MT" w:eastAsia="Arial MT" w:hAnsi="Arial MT" w:cs="Arial MT" w:hint="default"/>
        <w:w w:val="99"/>
        <w:sz w:val="24"/>
        <w:szCs w:val="24"/>
        <w:lang w:val="it-IT" w:eastAsia="en-US" w:bidi="ar-SA"/>
      </w:rPr>
    </w:lvl>
    <w:lvl w:ilvl="1" w:tplc="08D66CB0">
      <w:numFmt w:val="bullet"/>
      <w:lvlText w:val="•"/>
      <w:lvlJc w:val="left"/>
      <w:pPr>
        <w:ind w:left="2028" w:hanging="360"/>
      </w:pPr>
      <w:rPr>
        <w:rFonts w:hint="default"/>
        <w:lang w:val="it-IT" w:eastAsia="en-US" w:bidi="ar-SA"/>
      </w:rPr>
    </w:lvl>
    <w:lvl w:ilvl="2" w:tplc="120A7902">
      <w:numFmt w:val="bullet"/>
      <w:lvlText w:val="•"/>
      <w:lvlJc w:val="left"/>
      <w:pPr>
        <w:ind w:left="3016" w:hanging="360"/>
      </w:pPr>
      <w:rPr>
        <w:rFonts w:hint="default"/>
        <w:lang w:val="it-IT" w:eastAsia="en-US" w:bidi="ar-SA"/>
      </w:rPr>
    </w:lvl>
    <w:lvl w:ilvl="3" w:tplc="AF1EB8F2">
      <w:numFmt w:val="bullet"/>
      <w:lvlText w:val="•"/>
      <w:lvlJc w:val="left"/>
      <w:pPr>
        <w:ind w:left="4004" w:hanging="360"/>
      </w:pPr>
      <w:rPr>
        <w:rFonts w:hint="default"/>
        <w:lang w:val="it-IT" w:eastAsia="en-US" w:bidi="ar-SA"/>
      </w:rPr>
    </w:lvl>
    <w:lvl w:ilvl="4" w:tplc="D4AC53C6">
      <w:numFmt w:val="bullet"/>
      <w:lvlText w:val="•"/>
      <w:lvlJc w:val="left"/>
      <w:pPr>
        <w:ind w:left="4992" w:hanging="360"/>
      </w:pPr>
      <w:rPr>
        <w:rFonts w:hint="default"/>
        <w:lang w:val="it-IT" w:eastAsia="en-US" w:bidi="ar-SA"/>
      </w:rPr>
    </w:lvl>
    <w:lvl w:ilvl="5" w:tplc="2B3CEB76">
      <w:numFmt w:val="bullet"/>
      <w:lvlText w:val="•"/>
      <w:lvlJc w:val="left"/>
      <w:pPr>
        <w:ind w:left="5980" w:hanging="360"/>
      </w:pPr>
      <w:rPr>
        <w:rFonts w:hint="default"/>
        <w:lang w:val="it-IT" w:eastAsia="en-US" w:bidi="ar-SA"/>
      </w:rPr>
    </w:lvl>
    <w:lvl w:ilvl="6" w:tplc="C2C20446">
      <w:numFmt w:val="bullet"/>
      <w:lvlText w:val="•"/>
      <w:lvlJc w:val="left"/>
      <w:pPr>
        <w:ind w:left="6968" w:hanging="360"/>
      </w:pPr>
      <w:rPr>
        <w:rFonts w:hint="default"/>
        <w:lang w:val="it-IT" w:eastAsia="en-US" w:bidi="ar-SA"/>
      </w:rPr>
    </w:lvl>
    <w:lvl w:ilvl="7" w:tplc="5DCA7DD6">
      <w:numFmt w:val="bullet"/>
      <w:lvlText w:val="•"/>
      <w:lvlJc w:val="left"/>
      <w:pPr>
        <w:ind w:left="7956" w:hanging="360"/>
      </w:pPr>
      <w:rPr>
        <w:rFonts w:hint="default"/>
        <w:lang w:val="it-IT" w:eastAsia="en-US" w:bidi="ar-SA"/>
      </w:rPr>
    </w:lvl>
    <w:lvl w:ilvl="8" w:tplc="09DA3340">
      <w:numFmt w:val="bullet"/>
      <w:lvlText w:val="•"/>
      <w:lvlJc w:val="left"/>
      <w:pPr>
        <w:ind w:left="8944" w:hanging="360"/>
      </w:pPr>
      <w:rPr>
        <w:rFonts w:hint="default"/>
        <w:lang w:val="it-IT" w:eastAsia="en-US" w:bidi="ar-SA"/>
      </w:rPr>
    </w:lvl>
  </w:abstractNum>
  <w:abstractNum w:abstractNumId="21" w15:restartNumberingAfterBreak="0">
    <w:nsid w:val="702929F8"/>
    <w:multiLevelType w:val="hybridMultilevel"/>
    <w:tmpl w:val="86D63292"/>
    <w:lvl w:ilvl="0" w:tplc="7F0C9370">
      <w:start w:val="1"/>
      <w:numFmt w:val="lowerLetter"/>
      <w:lvlText w:val="%1)"/>
      <w:lvlJc w:val="left"/>
      <w:pPr>
        <w:ind w:left="1104" w:hanging="416"/>
      </w:pPr>
      <w:rPr>
        <w:rFonts w:ascii="Arial MT" w:eastAsia="Arial MT" w:hAnsi="Arial MT" w:cs="Arial MT" w:hint="default"/>
        <w:w w:val="99"/>
        <w:sz w:val="24"/>
        <w:szCs w:val="24"/>
        <w:lang w:val="it-IT" w:eastAsia="en-US" w:bidi="ar-SA"/>
      </w:rPr>
    </w:lvl>
    <w:lvl w:ilvl="1" w:tplc="A724B400">
      <w:start w:val="1"/>
      <w:numFmt w:val="decimal"/>
      <w:lvlText w:val="%2."/>
      <w:lvlJc w:val="left"/>
      <w:pPr>
        <w:ind w:left="1409" w:hanging="360"/>
      </w:pPr>
      <w:rPr>
        <w:rFonts w:hint="default"/>
        <w:w w:val="100"/>
        <w:lang w:val="it-IT" w:eastAsia="en-US" w:bidi="ar-SA"/>
      </w:rPr>
    </w:lvl>
    <w:lvl w:ilvl="2" w:tplc="08B0B282">
      <w:numFmt w:val="bullet"/>
      <w:lvlText w:val="•"/>
      <w:lvlJc w:val="left"/>
      <w:pPr>
        <w:ind w:left="2457" w:hanging="360"/>
      </w:pPr>
      <w:rPr>
        <w:rFonts w:hint="default"/>
        <w:lang w:val="it-IT" w:eastAsia="en-US" w:bidi="ar-SA"/>
      </w:rPr>
    </w:lvl>
    <w:lvl w:ilvl="3" w:tplc="A5A6435A">
      <w:numFmt w:val="bullet"/>
      <w:lvlText w:val="•"/>
      <w:lvlJc w:val="left"/>
      <w:pPr>
        <w:ind w:left="3515" w:hanging="360"/>
      </w:pPr>
      <w:rPr>
        <w:rFonts w:hint="default"/>
        <w:lang w:val="it-IT" w:eastAsia="en-US" w:bidi="ar-SA"/>
      </w:rPr>
    </w:lvl>
    <w:lvl w:ilvl="4" w:tplc="396E823C">
      <w:numFmt w:val="bullet"/>
      <w:lvlText w:val="•"/>
      <w:lvlJc w:val="left"/>
      <w:pPr>
        <w:ind w:left="4573" w:hanging="360"/>
      </w:pPr>
      <w:rPr>
        <w:rFonts w:hint="default"/>
        <w:lang w:val="it-IT" w:eastAsia="en-US" w:bidi="ar-SA"/>
      </w:rPr>
    </w:lvl>
    <w:lvl w:ilvl="5" w:tplc="C2E8B2D0">
      <w:numFmt w:val="bullet"/>
      <w:lvlText w:val="•"/>
      <w:lvlJc w:val="left"/>
      <w:pPr>
        <w:ind w:left="5631" w:hanging="360"/>
      </w:pPr>
      <w:rPr>
        <w:rFonts w:hint="default"/>
        <w:lang w:val="it-IT" w:eastAsia="en-US" w:bidi="ar-SA"/>
      </w:rPr>
    </w:lvl>
    <w:lvl w:ilvl="6" w:tplc="50F89690">
      <w:numFmt w:val="bullet"/>
      <w:lvlText w:val="•"/>
      <w:lvlJc w:val="left"/>
      <w:pPr>
        <w:ind w:left="6689" w:hanging="360"/>
      </w:pPr>
      <w:rPr>
        <w:rFonts w:hint="default"/>
        <w:lang w:val="it-IT" w:eastAsia="en-US" w:bidi="ar-SA"/>
      </w:rPr>
    </w:lvl>
    <w:lvl w:ilvl="7" w:tplc="B748E52E">
      <w:numFmt w:val="bullet"/>
      <w:lvlText w:val="•"/>
      <w:lvlJc w:val="left"/>
      <w:pPr>
        <w:ind w:left="7747" w:hanging="360"/>
      </w:pPr>
      <w:rPr>
        <w:rFonts w:hint="default"/>
        <w:lang w:val="it-IT" w:eastAsia="en-US" w:bidi="ar-SA"/>
      </w:rPr>
    </w:lvl>
    <w:lvl w:ilvl="8" w:tplc="B5B6B4F8">
      <w:numFmt w:val="bullet"/>
      <w:lvlText w:val="•"/>
      <w:lvlJc w:val="left"/>
      <w:pPr>
        <w:ind w:left="8805" w:hanging="360"/>
      </w:pPr>
      <w:rPr>
        <w:rFonts w:hint="default"/>
        <w:lang w:val="it-IT" w:eastAsia="en-US" w:bidi="ar-SA"/>
      </w:rPr>
    </w:lvl>
  </w:abstractNum>
  <w:abstractNum w:abstractNumId="22" w15:restartNumberingAfterBreak="0">
    <w:nsid w:val="75034572"/>
    <w:multiLevelType w:val="hybridMultilevel"/>
    <w:tmpl w:val="2856CBFC"/>
    <w:lvl w:ilvl="0" w:tplc="8A6A76FC">
      <w:start w:val="1"/>
      <w:numFmt w:val="decimal"/>
      <w:lvlText w:val="%1)"/>
      <w:lvlJc w:val="left"/>
      <w:pPr>
        <w:ind w:left="761" w:hanging="360"/>
      </w:pPr>
      <w:rPr>
        <w:rFonts w:hint="default"/>
      </w:rPr>
    </w:lvl>
    <w:lvl w:ilvl="1" w:tplc="04100019" w:tentative="1">
      <w:start w:val="1"/>
      <w:numFmt w:val="lowerLetter"/>
      <w:lvlText w:val="%2."/>
      <w:lvlJc w:val="left"/>
      <w:pPr>
        <w:ind w:left="1481" w:hanging="360"/>
      </w:pPr>
    </w:lvl>
    <w:lvl w:ilvl="2" w:tplc="0410001B" w:tentative="1">
      <w:start w:val="1"/>
      <w:numFmt w:val="lowerRoman"/>
      <w:lvlText w:val="%3."/>
      <w:lvlJc w:val="right"/>
      <w:pPr>
        <w:ind w:left="2201" w:hanging="180"/>
      </w:pPr>
    </w:lvl>
    <w:lvl w:ilvl="3" w:tplc="0410000F" w:tentative="1">
      <w:start w:val="1"/>
      <w:numFmt w:val="decimal"/>
      <w:lvlText w:val="%4."/>
      <w:lvlJc w:val="left"/>
      <w:pPr>
        <w:ind w:left="2921" w:hanging="360"/>
      </w:pPr>
    </w:lvl>
    <w:lvl w:ilvl="4" w:tplc="04100019" w:tentative="1">
      <w:start w:val="1"/>
      <w:numFmt w:val="lowerLetter"/>
      <w:lvlText w:val="%5."/>
      <w:lvlJc w:val="left"/>
      <w:pPr>
        <w:ind w:left="3641" w:hanging="360"/>
      </w:pPr>
    </w:lvl>
    <w:lvl w:ilvl="5" w:tplc="0410001B" w:tentative="1">
      <w:start w:val="1"/>
      <w:numFmt w:val="lowerRoman"/>
      <w:lvlText w:val="%6."/>
      <w:lvlJc w:val="right"/>
      <w:pPr>
        <w:ind w:left="4361" w:hanging="180"/>
      </w:pPr>
    </w:lvl>
    <w:lvl w:ilvl="6" w:tplc="0410000F" w:tentative="1">
      <w:start w:val="1"/>
      <w:numFmt w:val="decimal"/>
      <w:lvlText w:val="%7."/>
      <w:lvlJc w:val="left"/>
      <w:pPr>
        <w:ind w:left="5081" w:hanging="360"/>
      </w:pPr>
    </w:lvl>
    <w:lvl w:ilvl="7" w:tplc="04100019" w:tentative="1">
      <w:start w:val="1"/>
      <w:numFmt w:val="lowerLetter"/>
      <w:lvlText w:val="%8."/>
      <w:lvlJc w:val="left"/>
      <w:pPr>
        <w:ind w:left="5801" w:hanging="360"/>
      </w:pPr>
    </w:lvl>
    <w:lvl w:ilvl="8" w:tplc="0410001B" w:tentative="1">
      <w:start w:val="1"/>
      <w:numFmt w:val="lowerRoman"/>
      <w:lvlText w:val="%9."/>
      <w:lvlJc w:val="right"/>
      <w:pPr>
        <w:ind w:left="6521" w:hanging="180"/>
      </w:pPr>
    </w:lvl>
  </w:abstractNum>
  <w:abstractNum w:abstractNumId="23" w15:restartNumberingAfterBreak="0">
    <w:nsid w:val="77042B23"/>
    <w:multiLevelType w:val="hybridMultilevel"/>
    <w:tmpl w:val="40264540"/>
    <w:lvl w:ilvl="0" w:tplc="3C74B2B4">
      <w:start w:val="1"/>
      <w:numFmt w:val="decimal"/>
      <w:lvlText w:val="%1)"/>
      <w:lvlJc w:val="left"/>
      <w:pPr>
        <w:ind w:left="720" w:hanging="360"/>
      </w:pPr>
      <w:rPr>
        <w:rFonts w:ascii="Times New Roman" w:hAnsi="Times New Roman" w:cs="Times New Roman" w:hint="default"/>
        <w: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98249C9"/>
    <w:multiLevelType w:val="hybridMultilevel"/>
    <w:tmpl w:val="F6801182"/>
    <w:lvl w:ilvl="0" w:tplc="EA22BD64">
      <w:numFmt w:val="bullet"/>
      <w:lvlText w:val=""/>
      <w:lvlJc w:val="left"/>
      <w:pPr>
        <w:ind w:left="1121" w:hanging="360"/>
      </w:pPr>
      <w:rPr>
        <w:rFonts w:ascii="Symbol" w:eastAsia="Symbol" w:hAnsi="Symbol" w:cs="Symbol" w:hint="default"/>
        <w:w w:val="100"/>
        <w:sz w:val="24"/>
        <w:szCs w:val="24"/>
        <w:lang w:val="it-IT" w:eastAsia="en-US" w:bidi="ar-SA"/>
      </w:rPr>
    </w:lvl>
    <w:lvl w:ilvl="1" w:tplc="5C9060FA">
      <w:numFmt w:val="bullet"/>
      <w:lvlText w:val="•"/>
      <w:lvlJc w:val="left"/>
      <w:pPr>
        <w:ind w:left="2100" w:hanging="360"/>
      </w:pPr>
      <w:rPr>
        <w:rFonts w:hint="default"/>
        <w:lang w:val="it-IT" w:eastAsia="en-US" w:bidi="ar-SA"/>
      </w:rPr>
    </w:lvl>
    <w:lvl w:ilvl="2" w:tplc="C0FE471E">
      <w:numFmt w:val="bullet"/>
      <w:lvlText w:val="•"/>
      <w:lvlJc w:val="left"/>
      <w:pPr>
        <w:ind w:left="3080" w:hanging="360"/>
      </w:pPr>
      <w:rPr>
        <w:rFonts w:hint="default"/>
        <w:lang w:val="it-IT" w:eastAsia="en-US" w:bidi="ar-SA"/>
      </w:rPr>
    </w:lvl>
    <w:lvl w:ilvl="3" w:tplc="D8086238">
      <w:numFmt w:val="bullet"/>
      <w:lvlText w:val="•"/>
      <w:lvlJc w:val="left"/>
      <w:pPr>
        <w:ind w:left="4060" w:hanging="360"/>
      </w:pPr>
      <w:rPr>
        <w:rFonts w:hint="default"/>
        <w:lang w:val="it-IT" w:eastAsia="en-US" w:bidi="ar-SA"/>
      </w:rPr>
    </w:lvl>
    <w:lvl w:ilvl="4" w:tplc="6972D4FA">
      <w:numFmt w:val="bullet"/>
      <w:lvlText w:val="•"/>
      <w:lvlJc w:val="left"/>
      <w:pPr>
        <w:ind w:left="5040" w:hanging="360"/>
      </w:pPr>
      <w:rPr>
        <w:rFonts w:hint="default"/>
        <w:lang w:val="it-IT" w:eastAsia="en-US" w:bidi="ar-SA"/>
      </w:rPr>
    </w:lvl>
    <w:lvl w:ilvl="5" w:tplc="0D084F6C">
      <w:numFmt w:val="bullet"/>
      <w:lvlText w:val="•"/>
      <w:lvlJc w:val="left"/>
      <w:pPr>
        <w:ind w:left="6020" w:hanging="360"/>
      </w:pPr>
      <w:rPr>
        <w:rFonts w:hint="default"/>
        <w:lang w:val="it-IT" w:eastAsia="en-US" w:bidi="ar-SA"/>
      </w:rPr>
    </w:lvl>
    <w:lvl w:ilvl="6" w:tplc="5A087EAC">
      <w:numFmt w:val="bullet"/>
      <w:lvlText w:val="•"/>
      <w:lvlJc w:val="left"/>
      <w:pPr>
        <w:ind w:left="7000" w:hanging="360"/>
      </w:pPr>
      <w:rPr>
        <w:rFonts w:hint="default"/>
        <w:lang w:val="it-IT" w:eastAsia="en-US" w:bidi="ar-SA"/>
      </w:rPr>
    </w:lvl>
    <w:lvl w:ilvl="7" w:tplc="0D7A6026">
      <w:numFmt w:val="bullet"/>
      <w:lvlText w:val="•"/>
      <w:lvlJc w:val="left"/>
      <w:pPr>
        <w:ind w:left="7980" w:hanging="360"/>
      </w:pPr>
      <w:rPr>
        <w:rFonts w:hint="default"/>
        <w:lang w:val="it-IT" w:eastAsia="en-US" w:bidi="ar-SA"/>
      </w:rPr>
    </w:lvl>
    <w:lvl w:ilvl="8" w:tplc="F2847B04">
      <w:numFmt w:val="bullet"/>
      <w:lvlText w:val="•"/>
      <w:lvlJc w:val="left"/>
      <w:pPr>
        <w:ind w:left="8960" w:hanging="360"/>
      </w:pPr>
      <w:rPr>
        <w:rFonts w:hint="default"/>
        <w:lang w:val="it-IT" w:eastAsia="en-US" w:bidi="ar-SA"/>
      </w:rPr>
    </w:lvl>
  </w:abstractNum>
  <w:num w:numId="1" w16cid:durableId="165898937">
    <w:abstractNumId w:val="11"/>
  </w:num>
  <w:num w:numId="2" w16cid:durableId="1243443680">
    <w:abstractNumId w:val="18"/>
  </w:num>
  <w:num w:numId="3" w16cid:durableId="1658068429">
    <w:abstractNumId w:val="4"/>
  </w:num>
  <w:num w:numId="4" w16cid:durableId="142087042">
    <w:abstractNumId w:val="13"/>
  </w:num>
  <w:num w:numId="5" w16cid:durableId="529340617">
    <w:abstractNumId w:val="5"/>
  </w:num>
  <w:num w:numId="6" w16cid:durableId="78328974">
    <w:abstractNumId w:val="6"/>
  </w:num>
  <w:num w:numId="7" w16cid:durableId="843671410">
    <w:abstractNumId w:val="21"/>
  </w:num>
  <w:num w:numId="8" w16cid:durableId="1018965419">
    <w:abstractNumId w:val="10"/>
  </w:num>
  <w:num w:numId="9" w16cid:durableId="597565972">
    <w:abstractNumId w:val="15"/>
  </w:num>
  <w:num w:numId="10" w16cid:durableId="1179806115">
    <w:abstractNumId w:val="20"/>
  </w:num>
  <w:num w:numId="11" w16cid:durableId="1328023525">
    <w:abstractNumId w:val="12"/>
  </w:num>
  <w:num w:numId="12" w16cid:durableId="1225484543">
    <w:abstractNumId w:val="24"/>
  </w:num>
  <w:num w:numId="13" w16cid:durableId="737435571">
    <w:abstractNumId w:val="16"/>
  </w:num>
  <w:num w:numId="14" w16cid:durableId="1192764713">
    <w:abstractNumId w:val="22"/>
  </w:num>
  <w:num w:numId="15" w16cid:durableId="630089682">
    <w:abstractNumId w:val="14"/>
  </w:num>
  <w:num w:numId="16" w16cid:durableId="2018076042">
    <w:abstractNumId w:val="7"/>
  </w:num>
  <w:num w:numId="17" w16cid:durableId="2008054614">
    <w:abstractNumId w:val="17"/>
  </w:num>
  <w:num w:numId="18" w16cid:durableId="1994947283">
    <w:abstractNumId w:val="0"/>
  </w:num>
  <w:num w:numId="19" w16cid:durableId="1090083456">
    <w:abstractNumId w:val="1"/>
  </w:num>
  <w:num w:numId="20" w16cid:durableId="351498746">
    <w:abstractNumId w:val="2"/>
  </w:num>
  <w:num w:numId="21" w16cid:durableId="774443380">
    <w:abstractNumId w:val="3"/>
  </w:num>
  <w:num w:numId="22" w16cid:durableId="1513183848">
    <w:abstractNumId w:val="9"/>
  </w:num>
  <w:num w:numId="23" w16cid:durableId="1063917936">
    <w:abstractNumId w:val="19"/>
  </w:num>
  <w:num w:numId="24" w16cid:durableId="132453537">
    <w:abstractNumId w:val="23"/>
  </w:num>
  <w:num w:numId="25" w16cid:durableId="12060252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F6"/>
    <w:rsid w:val="00006EA9"/>
    <w:rsid w:val="000158EE"/>
    <w:rsid w:val="00050374"/>
    <w:rsid w:val="00091C8C"/>
    <w:rsid w:val="0009642D"/>
    <w:rsid w:val="000E6DCF"/>
    <w:rsid w:val="00127CC2"/>
    <w:rsid w:val="00143D8F"/>
    <w:rsid w:val="00161AD1"/>
    <w:rsid w:val="001751C7"/>
    <w:rsid w:val="0018286E"/>
    <w:rsid w:val="001C7A6A"/>
    <w:rsid w:val="00203FE6"/>
    <w:rsid w:val="00205672"/>
    <w:rsid w:val="00216D55"/>
    <w:rsid w:val="0024029F"/>
    <w:rsid w:val="002571DC"/>
    <w:rsid w:val="00265F2A"/>
    <w:rsid w:val="00280977"/>
    <w:rsid w:val="002A4729"/>
    <w:rsid w:val="002B173A"/>
    <w:rsid w:val="002E3A91"/>
    <w:rsid w:val="00334990"/>
    <w:rsid w:val="00341F09"/>
    <w:rsid w:val="003476F6"/>
    <w:rsid w:val="00357DA8"/>
    <w:rsid w:val="00361C53"/>
    <w:rsid w:val="003651E2"/>
    <w:rsid w:val="003A2E9C"/>
    <w:rsid w:val="003E3D0B"/>
    <w:rsid w:val="003F4AFF"/>
    <w:rsid w:val="004046D2"/>
    <w:rsid w:val="004127AD"/>
    <w:rsid w:val="0041736A"/>
    <w:rsid w:val="00441619"/>
    <w:rsid w:val="004558E2"/>
    <w:rsid w:val="004925B7"/>
    <w:rsid w:val="00514D5F"/>
    <w:rsid w:val="00553C06"/>
    <w:rsid w:val="00554FDC"/>
    <w:rsid w:val="0058433B"/>
    <w:rsid w:val="005A68C7"/>
    <w:rsid w:val="005B107E"/>
    <w:rsid w:val="005C3E67"/>
    <w:rsid w:val="00606C25"/>
    <w:rsid w:val="00643E9C"/>
    <w:rsid w:val="0066710D"/>
    <w:rsid w:val="006C7C43"/>
    <w:rsid w:val="006F53B8"/>
    <w:rsid w:val="00727792"/>
    <w:rsid w:val="00730140"/>
    <w:rsid w:val="00745C0A"/>
    <w:rsid w:val="007679CC"/>
    <w:rsid w:val="007E7DD3"/>
    <w:rsid w:val="00812D78"/>
    <w:rsid w:val="00867F3E"/>
    <w:rsid w:val="008D666C"/>
    <w:rsid w:val="008E1F3F"/>
    <w:rsid w:val="008F0122"/>
    <w:rsid w:val="008F3A61"/>
    <w:rsid w:val="00902CD2"/>
    <w:rsid w:val="0092771B"/>
    <w:rsid w:val="009458E9"/>
    <w:rsid w:val="00950BF0"/>
    <w:rsid w:val="00963E11"/>
    <w:rsid w:val="009817B9"/>
    <w:rsid w:val="009B0C31"/>
    <w:rsid w:val="00A2152D"/>
    <w:rsid w:val="00A810C2"/>
    <w:rsid w:val="00A87780"/>
    <w:rsid w:val="00AA0150"/>
    <w:rsid w:val="00AC370E"/>
    <w:rsid w:val="00AF724E"/>
    <w:rsid w:val="00B54C86"/>
    <w:rsid w:val="00B909B0"/>
    <w:rsid w:val="00BD5349"/>
    <w:rsid w:val="00BF3344"/>
    <w:rsid w:val="00C4172E"/>
    <w:rsid w:val="00C55B72"/>
    <w:rsid w:val="00C83C53"/>
    <w:rsid w:val="00D6479F"/>
    <w:rsid w:val="00D6591A"/>
    <w:rsid w:val="00DF262F"/>
    <w:rsid w:val="00E17C9A"/>
    <w:rsid w:val="00E45993"/>
    <w:rsid w:val="00E5431E"/>
    <w:rsid w:val="00E65891"/>
    <w:rsid w:val="00E96CCE"/>
    <w:rsid w:val="00EB71A8"/>
    <w:rsid w:val="00EE0764"/>
    <w:rsid w:val="00EF5709"/>
    <w:rsid w:val="00EF6B47"/>
    <w:rsid w:val="00F04E92"/>
    <w:rsid w:val="00F13ABC"/>
    <w:rsid w:val="00F22004"/>
    <w:rsid w:val="00F50E98"/>
    <w:rsid w:val="00F8285B"/>
    <w:rsid w:val="00F96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C51E0"/>
  <w15:docId w15:val="{433DA1D0-7549-4B6B-981F-15192C39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MT" w:eastAsia="Arial MT" w:hAnsi="Arial MT" w:cs="Arial MT"/>
      <w:lang w:val="it-IT"/>
    </w:rPr>
  </w:style>
  <w:style w:type="paragraph" w:styleId="Titolo1">
    <w:name w:val="heading 1"/>
    <w:basedOn w:val="Normale"/>
    <w:uiPriority w:val="1"/>
    <w:qFormat/>
    <w:pPr>
      <w:ind w:left="386"/>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ind w:left="1584" w:right="3208"/>
    </w:pPr>
    <w:rPr>
      <w:rFonts w:ascii="Arial" w:eastAsia="Arial" w:hAnsi="Arial" w:cs="Arial"/>
      <w:b/>
      <w:bCs/>
      <w:sz w:val="32"/>
      <w:szCs w:val="32"/>
    </w:rPr>
  </w:style>
  <w:style w:type="paragraph" w:styleId="Paragrafoelenco">
    <w:name w:val="List Paragraph"/>
    <w:basedOn w:val="Normale"/>
    <w:uiPriority w:val="34"/>
    <w:qFormat/>
    <w:pPr>
      <w:ind w:left="1049"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53C06"/>
    <w:pPr>
      <w:tabs>
        <w:tab w:val="center" w:pos="4819"/>
        <w:tab w:val="right" w:pos="9638"/>
      </w:tabs>
    </w:pPr>
  </w:style>
  <w:style w:type="character" w:customStyle="1" w:styleId="IntestazioneCarattere">
    <w:name w:val="Intestazione Carattere"/>
    <w:basedOn w:val="Carpredefinitoparagrafo"/>
    <w:link w:val="Intestazione"/>
    <w:uiPriority w:val="99"/>
    <w:rsid w:val="00553C06"/>
    <w:rPr>
      <w:rFonts w:ascii="Arial MT" w:eastAsia="Arial MT" w:hAnsi="Arial MT" w:cs="Arial MT"/>
      <w:lang w:val="it-IT"/>
    </w:rPr>
  </w:style>
  <w:style w:type="paragraph" w:styleId="Pidipagina">
    <w:name w:val="footer"/>
    <w:basedOn w:val="Normale"/>
    <w:link w:val="PidipaginaCarattere"/>
    <w:uiPriority w:val="99"/>
    <w:unhideWhenUsed/>
    <w:rsid w:val="00553C06"/>
    <w:pPr>
      <w:tabs>
        <w:tab w:val="center" w:pos="4819"/>
        <w:tab w:val="right" w:pos="9638"/>
      </w:tabs>
    </w:pPr>
  </w:style>
  <w:style w:type="character" w:customStyle="1" w:styleId="PidipaginaCarattere">
    <w:name w:val="Piè di pagina Carattere"/>
    <w:basedOn w:val="Carpredefinitoparagrafo"/>
    <w:link w:val="Pidipagina"/>
    <w:uiPriority w:val="99"/>
    <w:rsid w:val="00553C06"/>
    <w:rPr>
      <w:rFonts w:ascii="Arial MT" w:eastAsia="Arial MT" w:hAnsi="Arial MT" w:cs="Arial MT"/>
      <w:lang w:val="it-IT"/>
    </w:rPr>
  </w:style>
  <w:style w:type="character" w:styleId="Collegamentoipertestuale">
    <w:name w:val="Hyperlink"/>
    <w:basedOn w:val="Carpredefinitoparagrafo"/>
    <w:uiPriority w:val="99"/>
    <w:unhideWhenUsed/>
    <w:rsid w:val="005A68C7"/>
    <w:rPr>
      <w:color w:val="0000FF" w:themeColor="hyperlink"/>
      <w:u w:val="single"/>
    </w:rPr>
  </w:style>
  <w:style w:type="paragraph" w:styleId="Nessunaspaziatura">
    <w:name w:val="No Spacing"/>
    <w:uiPriority w:val="1"/>
    <w:qFormat/>
    <w:rsid w:val="007679CC"/>
    <w:rPr>
      <w:rFonts w:ascii="Arial MT" w:eastAsia="Arial MT" w:hAnsi="Arial MT" w:cs="Arial MT"/>
      <w:lang w:val="it-IT"/>
    </w:rPr>
  </w:style>
  <w:style w:type="character" w:styleId="Collegamentovisitato">
    <w:name w:val="FollowedHyperlink"/>
    <w:basedOn w:val="Carpredefinitoparagrafo"/>
    <w:uiPriority w:val="99"/>
    <w:semiHidden/>
    <w:unhideWhenUsed/>
    <w:rsid w:val="00A810C2"/>
    <w:rPr>
      <w:color w:val="800080" w:themeColor="followedHyperlink"/>
      <w:u w:val="single"/>
    </w:rPr>
  </w:style>
  <w:style w:type="paragraph" w:customStyle="1" w:styleId="Standard">
    <w:name w:val="Standard"/>
    <w:rsid w:val="005B107E"/>
    <w:pPr>
      <w:widowControl/>
      <w:suppressAutoHyphens/>
      <w:autoSpaceDE/>
      <w:jc w:val="both"/>
      <w:textAlignment w:val="baseline"/>
    </w:pPr>
    <w:rPr>
      <w:rFonts w:ascii="Times New Roman" w:eastAsia="Times New Roman" w:hAnsi="Times New Roman" w:cs="Times New Roman"/>
      <w:kern w:val="3"/>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2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nsac.portaletrasparenza.net/it/trasparenza/altri-contenuti/prevenzione-della-corruzione/piano-triennale-per-la-prevenzione-della-corruzione-e-della-trasparenza.html" TargetMode="External"/><Relationship Id="rId18" Type="http://schemas.openxmlformats.org/officeDocument/2006/relationships/hyperlink" Target="https://www.anticorruzione.it/-/dal-2-gennaio-scatta-la-digitalizzazione-degli-appalti.-ecco-come-avverr%C3%A0-e-cosa-cambia" TargetMode="External"/><Relationship Id="rId26" Type="http://schemas.openxmlformats.org/officeDocument/2006/relationships/hyperlink" Target="http://www.consac.it/reclutamento-personale/" TargetMode="External"/><Relationship Id="rId39" Type="http://schemas.openxmlformats.org/officeDocument/2006/relationships/footer" Target="footer2.xml"/><Relationship Id="rId21" Type="http://schemas.openxmlformats.org/officeDocument/2006/relationships/hyperlink" Target="mailto:consacgestioniidriche@arubapec.it" TargetMode="External"/><Relationship Id="rId34" Type="http://schemas.openxmlformats.org/officeDocument/2006/relationships/hyperlink" Target="mailto:accessocivico@consac.it"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anticorruzione.it/-/trasparenza-dei-contratti-pubblici-del.601.2024" TargetMode="External"/><Relationship Id="rId20" Type="http://schemas.openxmlformats.org/officeDocument/2006/relationships/hyperlink" Target="mailto:pirfo@consac.it" TargetMode="External"/><Relationship Id="rId29" Type="http://schemas.openxmlformats.org/officeDocument/2006/relationships/hyperlink" Target="http://www.consac.it/wp-content/uploads/2017/02/elenco-gare-2016_28_12_16.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ac.portaletrasparenza.net/it/trasparenza/personale/titolari-di-incarichi-dirigenziali.html" TargetMode="External"/><Relationship Id="rId24" Type="http://schemas.openxmlformats.org/officeDocument/2006/relationships/hyperlink" Target="http://www.consac.it/reclutamento-personale/" TargetMode="External"/><Relationship Id="rId32" Type="http://schemas.openxmlformats.org/officeDocument/2006/relationships/hyperlink" Target="http://www.consac.it/wp-content/uploads/2017/02/elenco-gare-2016_28_12_16.pdf" TargetMode="External"/><Relationship Id="rId37" Type="http://schemas.openxmlformats.org/officeDocument/2006/relationships/hyperlink" Target="mailto:consacgestioniidriche@arubapec.it"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oteresostitutivo@consac.it" TargetMode="External"/><Relationship Id="rId23" Type="http://schemas.openxmlformats.org/officeDocument/2006/relationships/hyperlink" Target="http://www.consac.it/category/trasparen" TargetMode="External"/><Relationship Id="rId28" Type="http://schemas.openxmlformats.org/officeDocument/2006/relationships/hyperlink" Target="http://www.consac.it/wp-content/uploads/2017/02/elenco-gare-2016_28_12_16.pdf" TargetMode="External"/><Relationship Id="rId36" Type="http://schemas.openxmlformats.org/officeDocument/2006/relationships/hyperlink" Target="mailto:info@consac.it" TargetMode="External"/><Relationship Id="rId10" Type="http://schemas.openxmlformats.org/officeDocument/2006/relationships/image" Target="media/image3.jpeg"/><Relationship Id="rId19" Type="http://schemas.openxmlformats.org/officeDocument/2006/relationships/hyperlink" Target="mailto:info@consac.it" TargetMode="External"/><Relationship Id="rId31" Type="http://schemas.openxmlformats.org/officeDocument/2006/relationships/hyperlink" Target="http://www.consac.it/wp-content/uploads/2017/02/elenco-gare-2016_28_12_16.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nticorruzione.it/-/delibera-n.-605-del-19-dicembre-2023-aggiornamento-2023-pna-2022" TargetMode="External"/><Relationship Id="rId22" Type="http://schemas.openxmlformats.org/officeDocument/2006/relationships/hyperlink" Target="mailto:accessocivico@consac.it" TargetMode="External"/><Relationship Id="rId27" Type="http://schemas.openxmlformats.org/officeDocument/2006/relationships/hyperlink" Target="http://www.consac.it/category/offerte/" TargetMode="External"/><Relationship Id="rId30" Type="http://schemas.openxmlformats.org/officeDocument/2006/relationships/hyperlink" Target="http://www.consac.it/wp-content/uploads/2017/02/elenco-gare-2016_28_12_16.pdf" TargetMode="External"/><Relationship Id="rId35" Type="http://schemas.openxmlformats.org/officeDocument/2006/relationships/hyperlink" Target="mailto:poteresostitutivo@consac.it"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consac.portaletrasparenza.net/it/trasparenza/organizzazione/titolari-di-incarichi-politici-di-amministrazione-di-direzione-o-di-governo.html" TargetMode="External"/><Relationship Id="rId17" Type="http://schemas.openxmlformats.org/officeDocument/2006/relationships/hyperlink" Target="https://whistleblowing.anticorruzione.it/" TargetMode="External"/><Relationship Id="rId25" Type="http://schemas.openxmlformats.org/officeDocument/2006/relationships/hyperlink" Target="http://www.consac.it/reclutamento-personale/" TargetMode="External"/><Relationship Id="rId33" Type="http://schemas.openxmlformats.org/officeDocument/2006/relationships/hyperlink" Target="http://www.consac.it/carta-dei-servizi/" TargetMode="External"/><Relationship Id="rId38" Type="http://schemas.openxmlformats.org/officeDocument/2006/relationships/hyperlink" Target="mailto:consacgestioniidriche@aruba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10511</Words>
  <Characters>59915</Characters>
  <Application>Microsoft Office Word</Application>
  <DocSecurity>0</DocSecurity>
  <Lines>499</Lines>
  <Paragraphs>140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A.Pagano</dc:creator>
  <cp:lastModifiedBy>Michele Bianchino</cp:lastModifiedBy>
  <cp:revision>31</cp:revision>
  <dcterms:created xsi:type="dcterms:W3CDTF">2024-01-19T21:59:00Z</dcterms:created>
  <dcterms:modified xsi:type="dcterms:W3CDTF">2024-01-22T09:50:00Z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Microsoft® Word per Microsoft 365</vt:lpwstr>
  </property>
  <property fmtid="{D5CDD505-2E9C-101B-9397-08002B2CF9AE}" pid="4" name="LastSaved">
    <vt:filetime>2024-01-14T00:00:00Z</vt:filetime>
  </property>
</Properties>
</file>